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506CA" w:rsidRPr="00274B39" w:rsidRDefault="00E506CA" w:rsidP="005A772B">
      <w:pPr>
        <w:jc w:val="left"/>
        <w:rPr>
          <w:lang w:val="en-GB"/>
        </w:rPr>
      </w:pPr>
      <w:r w:rsidRPr="00274B39">
        <w:rPr>
          <w:noProof/>
          <w:lang w:val="en-US"/>
        </w:rPr>
        <w:drawing>
          <wp:anchor distT="0" distB="0" distL="114300" distR="114300" simplePos="0" relativeHeight="251661312" behindDoc="0" locked="0" layoutInCell="1" allowOverlap="1">
            <wp:simplePos x="0" y="0"/>
            <wp:positionH relativeFrom="margin">
              <wp:align>left</wp:align>
            </wp:positionH>
            <wp:positionV relativeFrom="paragraph">
              <wp:posOffset>-900430</wp:posOffset>
            </wp:positionV>
            <wp:extent cx="3682365" cy="1409700"/>
            <wp:effectExtent l="0" t="0" r="0" b="0"/>
            <wp:wrapNone/>
            <wp:docPr id="10" name="Grafik 10" descr="H:\3 - Projekte\3-1 laufend\PRJ290_DBS Gateway Region\WP2\Logo DBS Gatway Region\standard logo image - DBS Gateway Reg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3 - Projekte\3-1 laufend\PRJ290_DBS Gateway Region\WP2\Logo DBS Gatway Region\standard logo image - DBS Gateway Region.pn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82365" cy="1409700"/>
                    </a:xfrm>
                    <a:prstGeom prst="rect">
                      <a:avLst/>
                    </a:prstGeom>
                    <a:noFill/>
                    <a:ln>
                      <a:noFill/>
                    </a:ln>
                  </pic:spPr>
                </pic:pic>
              </a:graphicData>
            </a:graphic>
          </wp:anchor>
        </w:drawing>
      </w:r>
    </w:p>
    <w:p w:rsidR="00E506CA" w:rsidRPr="00274B39" w:rsidRDefault="00E506CA" w:rsidP="005A772B">
      <w:pPr>
        <w:jc w:val="left"/>
        <w:rPr>
          <w:lang w:val="en-GB"/>
        </w:rPr>
      </w:pPr>
    </w:p>
    <w:p w:rsidR="00E506CA" w:rsidRPr="00274B39" w:rsidRDefault="00E506CA" w:rsidP="005A772B">
      <w:pPr>
        <w:jc w:val="left"/>
        <w:rPr>
          <w:lang w:val="en-GB"/>
        </w:rPr>
      </w:pPr>
    </w:p>
    <w:p w:rsidR="00A53951" w:rsidRPr="00274B39" w:rsidRDefault="00A53951" w:rsidP="00A53951">
      <w:pPr>
        <w:pStyle w:val="Footer"/>
        <w:rPr>
          <w:rFonts w:ascii="Cambria" w:hAnsi="Cambria"/>
          <w:b/>
          <w:color w:val="003399"/>
          <w:lang w:val="en-GB"/>
        </w:rPr>
      </w:pPr>
      <w:r w:rsidRPr="00274B39">
        <w:rPr>
          <w:rFonts w:ascii="Cambria" w:hAnsi="Cambria"/>
          <w:b/>
          <w:color w:val="003399"/>
          <w:lang w:val="en-GB"/>
        </w:rPr>
        <w:t>Project co-funded by the European Union</w:t>
      </w:r>
    </w:p>
    <w:p w:rsidR="00A53951" w:rsidRPr="00274B39" w:rsidRDefault="00A53951" w:rsidP="00A53951">
      <w:pPr>
        <w:jc w:val="left"/>
        <w:rPr>
          <w:lang w:val="en-GB"/>
        </w:rPr>
      </w:pPr>
    </w:p>
    <w:p w:rsidR="00A53951" w:rsidRPr="00274B39" w:rsidRDefault="00A53951" w:rsidP="00A53951">
      <w:pPr>
        <w:jc w:val="left"/>
        <w:rPr>
          <w:lang w:val="en-GB"/>
        </w:rPr>
      </w:pPr>
    </w:p>
    <w:p w:rsidR="00A53951" w:rsidRPr="00274B39" w:rsidRDefault="00A53951" w:rsidP="00A53951">
      <w:pPr>
        <w:jc w:val="left"/>
        <w:rPr>
          <w:lang w:val="en-GB"/>
        </w:rPr>
      </w:pPr>
    </w:p>
    <w:p w:rsidR="00A53951" w:rsidRPr="00274B39" w:rsidRDefault="002A4B57" w:rsidP="00A53951">
      <w:pPr>
        <w:jc w:val="right"/>
        <w:rPr>
          <w:b/>
          <w:color w:val="003399"/>
          <w:sz w:val="56"/>
          <w:lang w:val="en-GB"/>
        </w:rPr>
      </w:pPr>
      <w:r w:rsidRPr="00274B39">
        <w:rPr>
          <w:b/>
          <w:color w:val="003399"/>
          <w:sz w:val="56"/>
          <w:lang w:val="en-GB"/>
        </w:rPr>
        <w:t xml:space="preserve">Joint Vision 2040 </w:t>
      </w:r>
      <w:r w:rsidRPr="00274B39">
        <w:rPr>
          <w:b/>
          <w:color w:val="003399"/>
          <w:sz w:val="56"/>
          <w:lang w:val="en-GB"/>
        </w:rPr>
        <w:br/>
        <w:t>for the DBS Gateway Region</w:t>
      </w:r>
    </w:p>
    <w:p w:rsidR="00A53951" w:rsidRPr="00274B39" w:rsidRDefault="001D249D" w:rsidP="00A53951">
      <w:pPr>
        <w:jc w:val="right"/>
        <w:rPr>
          <w:b/>
          <w:color w:val="003399"/>
          <w:sz w:val="32"/>
          <w:lang w:val="en-GB"/>
        </w:rPr>
      </w:pPr>
      <w:r w:rsidRPr="001D249D">
        <w:rPr>
          <w:noProof/>
          <w:lang w:val="bg-BG" w:eastAsia="bg-BG"/>
        </w:rPr>
        <w:pict>
          <v:group id="Gruppieren 29" o:spid="_x0000_s1026" style="position:absolute;left:0;text-align:left;margin-left:-146.35pt;margin-top:20.7pt;width:311.95pt;height:15.6pt;rotation:90;z-index:251663360" coordsize="39617,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">
            <v:rect id="Rechteck 30" o:spid="_x0000_s1027" style="position:absolute;width:9906;height:71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9MGMIA&#10;AADbAAAADwAAAGRycy9kb3ducmV2LnhtbERPz2vCMBS+C/sfwht403QbjNKZFhkIXjaZK6i3R/PW&#10;FpuXmkSN/vXLYbDjx/d7UUUziAs531tW8DTPQBA3VvfcKqi/V7MchA/IGgfLpOBGHqryYbLAQtsr&#10;f9FlG1qRQtgXqKALYSyk9E1HBv3cjsSJ+7HOYEjQtVI7vKZwM8jnLHuVBntODR2O9N5Rc9yejYL1&#10;4b7JP9uPfX3bRXc+5PYUN3ulpo9x+QYiUAz/4j/3Wit4SevTl/QDZP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H0wYwgAAANsAAAAPAAAAAAAAAAAAAAAAAJgCAABkcnMvZG93&#10;bnJldi54bWxQSwUGAAAAAAQABAD1AAAAhwMAAAAA&#10;" fillcolor="#abd91a" stroked="f" strokeweight="2pt"/>
            <v:rect id="Rechteck 31" o:spid="_x0000_s1028" style="position:absolute;left:9906;width:9899;height:71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gkx8MA&#10;AADbAAAADwAAAGRycy9kb3ducmV2LnhtbESPwWrDMBBE74X+g9hCb7WcBFLjRAmlUOihOTiNocet&#10;tbFMrZWR1MT++ygQyHGYmTfMejvaXpzIh86xglmWgyBunO64VXD4/ngpQISIrLF3TAomCrDdPD6s&#10;sdTuzBWd9rEVCcKhRAUmxqGUMjSGLIbMDcTJOzpvMSbpW6k9nhPc9nKe50tpseO0YHCgd0PN3/7f&#10;KghUfc0nbYp2sXP+96ev2b/WSj0/jW8rEJHGeA/f2p9awWIG1y/pB8j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gkx8MAAADbAAAADwAAAAAAAAAAAAAAAACYAgAAZHJzL2Rv&#10;d25yZXYueG1sUEsFBgAAAAAEAAQA9QAAAIgDAAAAAA==&#10;" fillcolor="#277588" stroked="f" strokeweight="2pt"/>
            <v:rect id="Rechteck 32" o:spid="_x0000_s1029" style="position:absolute;left:19812;width:9899;height:71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0lF8QA&#10;AADbAAAADwAAAGRycy9kb3ducmV2LnhtbESP0WrCQBRE34X+w3ILfdONKdoQXaUUQlsUROsHXLLX&#10;JJq9G7LbJP69Kwg+DjNzhlmuB1OLjlpXWVYwnUQgiHOrKy4UHP+ycQLCeWSNtWVScCUH69XLaImp&#10;tj3vqTv4QgQIuxQVlN43qZQuL8mgm9iGOHgn2xr0QbaF1C32AW5qGUfRXBqsOCyU2NBXSfnl8G8U&#10;dDiLu2zzW5x31/7y/ZEn21OWKPX2OnwuQHga/DP8aP9oBe8x3L+EH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9JRfEAAAA2wAAAA8AAAAAAAAAAAAAAAAAmAIAAGRycy9k&#10;b3ducmV2LnhtbFBLBQYAAAAABAAEAPUAAACJAwAAAAA=&#10;" fillcolor="#fbbf18" stroked="f" strokeweight="2pt"/>
            <v:rect id="Rechteck 33" o:spid="_x0000_s1030" style="position:absolute;left:29718;width:9899;height:71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gAwsMA&#10;AADbAAAADwAAAGRycy9kb3ducmV2LnhtbESPzYrCQBCE7wu+w9CCt3WiwWWJjiKKotnT+ofHJtMm&#10;wUxPyIwa394RFvZYVNdXXZNZaypxp8aVlhUM+hEI4szqknMFh/3q8xuE88gaK8uk4EkOZtPOxwQT&#10;bR/8S/edz0WAsEtQQeF9nUjpsoIMur6tiYN3sY1BH2STS93gI8BNJYdR9CUNlhwaCqxpUVB23d1M&#10;eENmx/W5rX/S0Wq7zE9zTON1qlSv287HIDy1/v/4L73RCuIY3lsCAOT0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8gAwsMAAADbAAAADwAAAAAAAAAAAAAAAACYAgAAZHJzL2Rv&#10;d25yZXYueG1sUEsFBgAAAAAEAAQA9QAAAIgDAAAAAA==&#10;" fillcolor="#b3b3b2" stroked="f" strokeweight="2pt"/>
            <w10:wrap type="square"/>
          </v:group>
        </w:pict>
      </w:r>
    </w:p>
    <w:p w:rsidR="00A53951" w:rsidRPr="00274B39" w:rsidRDefault="00A53951" w:rsidP="00A53951">
      <w:pPr>
        <w:jc w:val="right"/>
        <w:rPr>
          <w:color w:val="003399"/>
          <w:sz w:val="40"/>
          <w:lang w:val="en-GB"/>
        </w:rPr>
      </w:pPr>
    </w:p>
    <w:p w:rsidR="00A53951" w:rsidRPr="00274B39" w:rsidRDefault="00A53951" w:rsidP="00A53951">
      <w:pPr>
        <w:jc w:val="right"/>
        <w:rPr>
          <w:color w:val="B3B3B2"/>
          <w:sz w:val="32"/>
          <w:lang w:val="en-GB"/>
        </w:rPr>
      </w:pPr>
    </w:p>
    <w:p w:rsidR="00A53951" w:rsidRPr="00274B39" w:rsidRDefault="00A53951" w:rsidP="00A53951">
      <w:pPr>
        <w:jc w:val="right"/>
        <w:rPr>
          <w:b/>
          <w:color w:val="B3B3B2"/>
          <w:sz w:val="32"/>
          <w:lang w:val="en-GB"/>
        </w:rPr>
      </w:pPr>
      <w:r w:rsidRPr="00274B39">
        <w:rPr>
          <w:b/>
          <w:color w:val="B3B3B2"/>
          <w:sz w:val="32"/>
          <w:lang w:val="en-GB"/>
        </w:rPr>
        <w:t xml:space="preserve">WP </w:t>
      </w:r>
      <w:r w:rsidR="002A4B57" w:rsidRPr="00274B39">
        <w:rPr>
          <w:b/>
          <w:color w:val="B3B3B2"/>
          <w:sz w:val="32"/>
          <w:lang w:val="en-GB"/>
        </w:rPr>
        <w:t>3</w:t>
      </w:r>
      <w:r w:rsidRPr="00274B39">
        <w:rPr>
          <w:b/>
          <w:color w:val="B3B3B2"/>
          <w:sz w:val="32"/>
          <w:lang w:val="en-GB"/>
        </w:rPr>
        <w:t xml:space="preserve"> – Activity </w:t>
      </w:r>
      <w:r w:rsidR="002A4B57" w:rsidRPr="00274B39">
        <w:rPr>
          <w:b/>
          <w:color w:val="B3B3B2"/>
          <w:sz w:val="32"/>
          <w:lang w:val="en-GB"/>
        </w:rPr>
        <w:t>3</w:t>
      </w:r>
      <w:r w:rsidRPr="00274B39">
        <w:rPr>
          <w:b/>
          <w:color w:val="B3B3B2"/>
          <w:sz w:val="32"/>
          <w:lang w:val="en-GB"/>
        </w:rPr>
        <w:t>.</w:t>
      </w:r>
      <w:r w:rsidR="002A4B57" w:rsidRPr="00274B39">
        <w:rPr>
          <w:b/>
          <w:color w:val="B3B3B2"/>
          <w:sz w:val="32"/>
          <w:lang w:val="en-GB"/>
        </w:rPr>
        <w:t>3</w:t>
      </w:r>
    </w:p>
    <w:p w:rsidR="00A53951" w:rsidRPr="00274B39" w:rsidRDefault="00A53951" w:rsidP="00A53951">
      <w:pPr>
        <w:jc w:val="right"/>
        <w:rPr>
          <w:color w:val="003399"/>
          <w:sz w:val="32"/>
          <w:lang w:val="en-GB"/>
        </w:rPr>
      </w:pPr>
    </w:p>
    <w:p w:rsidR="00A53951" w:rsidRPr="00274B39" w:rsidRDefault="002A4B57" w:rsidP="00A53951">
      <w:pPr>
        <w:jc w:val="right"/>
        <w:rPr>
          <w:color w:val="003399"/>
          <w:sz w:val="32"/>
          <w:lang w:val="en-GB"/>
        </w:rPr>
      </w:pPr>
      <w:r w:rsidRPr="00274B39">
        <w:rPr>
          <w:color w:val="003399"/>
          <w:sz w:val="32"/>
          <w:lang w:val="en-GB"/>
        </w:rPr>
        <w:t>Sofia</w:t>
      </w:r>
      <w:r w:rsidR="00A53951" w:rsidRPr="00274B39">
        <w:rPr>
          <w:color w:val="003399"/>
          <w:sz w:val="32"/>
          <w:lang w:val="en-GB"/>
        </w:rPr>
        <w:t xml:space="preserve">, </w:t>
      </w:r>
      <w:r w:rsidR="006053A1" w:rsidRPr="00274B39">
        <w:rPr>
          <w:color w:val="003399"/>
          <w:sz w:val="32"/>
          <w:lang w:val="en-GB"/>
        </w:rPr>
        <w:t xml:space="preserve">December </w:t>
      </w:r>
      <w:r w:rsidR="00A53951" w:rsidRPr="00274B39">
        <w:rPr>
          <w:color w:val="003399"/>
          <w:sz w:val="32"/>
          <w:lang w:val="en-GB"/>
        </w:rPr>
        <w:t>2017</w:t>
      </w:r>
    </w:p>
    <w:tbl>
      <w:tblPr>
        <w:tblStyle w:val="TableGrid"/>
        <w:tblW w:w="0" w:type="auto"/>
        <w:tblBorders>
          <w:top w:val="none" w:sz="0" w:space="0" w:color="auto"/>
          <w:left w:val="none" w:sz="0" w:space="0" w:color="auto"/>
          <w:bottom w:val="none" w:sz="0" w:space="0" w:color="auto"/>
          <w:right w:val="none" w:sz="0" w:space="0" w:color="auto"/>
        </w:tblBorders>
        <w:tblLook w:val="04A0"/>
      </w:tblPr>
      <w:tblGrid>
        <w:gridCol w:w="9638"/>
      </w:tblGrid>
      <w:tr w:rsidR="00A53951" w:rsidRPr="00274B39" w:rsidTr="00A53951">
        <w:tc>
          <w:tcPr>
            <w:tcW w:w="9648" w:type="dxa"/>
            <w:tcMar>
              <w:left w:w="0" w:type="dxa"/>
              <w:right w:w="0" w:type="dxa"/>
            </w:tcMar>
          </w:tcPr>
          <w:p w:rsidR="00A53951" w:rsidRPr="00274B39" w:rsidRDefault="006B7530" w:rsidP="00A53951">
            <w:pPr>
              <w:jc w:val="center"/>
              <w:rPr>
                <w:sz w:val="28"/>
                <w:lang w:val="en-GB"/>
              </w:rPr>
            </w:pPr>
            <w:r w:rsidRPr="00274B39">
              <w:rPr>
                <w:noProof/>
                <w:lang w:val="en-US"/>
              </w:rPr>
              <w:drawing>
                <wp:inline distT="0" distB="0" distL="0" distR="0">
                  <wp:extent cx="6076950" cy="3105150"/>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3 - Projekte\3-1 laufend\PRJ270_Optihubs\AP 1\Exkursionen\Photos\Fotos_TINA\SAM_4517.JPG"/>
                          <pic:cNvPicPr>
                            <a:picLocks noChangeAspect="1" noChangeArrowheads="1"/>
                          </pic:cNvPicPr>
                        </pic:nvPicPr>
                        <pic:blipFill rotWithShape="1">
                          <a:blip r:embed="rId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
                                    <a14:imgEffect>
                                      <a14:sharpenSoften amount="25000"/>
                                    </a14:imgEffect>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4026" b="17844"/>
                          <a:stretch/>
                        </pic:blipFill>
                        <pic:spPr bwMode="auto">
                          <a:xfrm>
                            <a:off x="0" y="0"/>
                            <a:ext cx="6078855" cy="310612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tbl>
      <w:tblPr>
        <w:tblStyle w:val="Tabellenraster1"/>
        <w:tblW w:w="0" w:type="auto"/>
        <w:tblInd w:w="-113" w:type="dxa"/>
        <w:tblLook w:val="04A0"/>
      </w:tblPr>
      <w:tblGrid>
        <w:gridCol w:w="4677"/>
        <w:gridCol w:w="4678"/>
      </w:tblGrid>
      <w:tr w:rsidR="002A4B57" w:rsidRPr="00274B39" w:rsidTr="002A4B57">
        <w:tc>
          <w:tcPr>
            <w:tcW w:w="4677" w:type="dxa"/>
          </w:tcPr>
          <w:p w:rsidR="002A4B57" w:rsidRPr="00274B39" w:rsidRDefault="002A4B57" w:rsidP="00046538">
            <w:pPr>
              <w:spacing w:before="120" w:after="120"/>
              <w:rPr>
                <w:b/>
                <w:lang w:val="en-GB"/>
              </w:rPr>
            </w:pPr>
            <w:r w:rsidRPr="00274B39">
              <w:rPr>
                <w:b/>
                <w:lang w:val="en-GB"/>
              </w:rPr>
              <w:lastRenderedPageBreak/>
              <w:t>Project</w:t>
            </w:r>
          </w:p>
        </w:tc>
        <w:tc>
          <w:tcPr>
            <w:tcW w:w="4678" w:type="dxa"/>
          </w:tcPr>
          <w:p w:rsidR="002A4B57" w:rsidRPr="00274B39" w:rsidRDefault="002A4B57" w:rsidP="00046538">
            <w:pPr>
              <w:spacing w:before="120" w:after="120"/>
              <w:jc w:val="left"/>
              <w:rPr>
                <w:lang w:val="en-GB"/>
              </w:rPr>
            </w:pPr>
            <w:r w:rsidRPr="00274B39">
              <w:rPr>
                <w:lang w:val="en-GB"/>
              </w:rPr>
              <w:t>DBS Gateway Region – regional and Transport Development in the Danube-Black Sea Region towards a Transnational Multiport Gateway Region</w:t>
            </w:r>
          </w:p>
        </w:tc>
      </w:tr>
      <w:tr w:rsidR="002A4B57" w:rsidRPr="00274B39" w:rsidTr="002A4B57">
        <w:tc>
          <w:tcPr>
            <w:tcW w:w="4677" w:type="dxa"/>
          </w:tcPr>
          <w:p w:rsidR="002A4B57" w:rsidRPr="00274B39" w:rsidRDefault="002A4B57" w:rsidP="00046538">
            <w:pPr>
              <w:spacing w:before="120" w:after="120"/>
              <w:rPr>
                <w:b/>
                <w:lang w:val="en-GB"/>
              </w:rPr>
            </w:pPr>
            <w:r w:rsidRPr="00274B39">
              <w:rPr>
                <w:b/>
                <w:lang w:val="en-GB"/>
              </w:rPr>
              <w:t>Code</w:t>
            </w:r>
          </w:p>
        </w:tc>
        <w:tc>
          <w:tcPr>
            <w:tcW w:w="4678" w:type="dxa"/>
          </w:tcPr>
          <w:p w:rsidR="002A4B57" w:rsidRPr="00274B39" w:rsidRDefault="002A4B57" w:rsidP="00046538">
            <w:pPr>
              <w:spacing w:before="120" w:after="120"/>
              <w:rPr>
                <w:lang w:val="en-GB"/>
              </w:rPr>
            </w:pPr>
            <w:r w:rsidRPr="00274B39">
              <w:rPr>
                <w:lang w:val="en-GB"/>
              </w:rPr>
              <w:t>DTP1-050-3.1</w:t>
            </w:r>
          </w:p>
        </w:tc>
      </w:tr>
      <w:tr w:rsidR="002A4B57" w:rsidRPr="00274B39" w:rsidTr="002A4B57">
        <w:tc>
          <w:tcPr>
            <w:tcW w:w="4677" w:type="dxa"/>
          </w:tcPr>
          <w:p w:rsidR="002A4B57" w:rsidRPr="00274B39" w:rsidRDefault="002A4B57" w:rsidP="00046538">
            <w:pPr>
              <w:spacing w:before="120" w:after="120"/>
              <w:rPr>
                <w:b/>
                <w:lang w:val="en-GB"/>
              </w:rPr>
            </w:pPr>
            <w:r w:rsidRPr="00274B39">
              <w:rPr>
                <w:b/>
                <w:lang w:val="en-GB"/>
              </w:rPr>
              <w:t>Funds</w:t>
            </w:r>
          </w:p>
        </w:tc>
        <w:tc>
          <w:tcPr>
            <w:tcW w:w="4678" w:type="dxa"/>
          </w:tcPr>
          <w:p w:rsidR="002A4B57" w:rsidRPr="00274B39" w:rsidRDefault="002A4B57" w:rsidP="00046538">
            <w:pPr>
              <w:spacing w:before="120" w:after="120"/>
              <w:rPr>
                <w:lang w:val="en-GB"/>
              </w:rPr>
            </w:pPr>
            <w:r w:rsidRPr="00274B39">
              <w:rPr>
                <w:lang w:val="en-GB"/>
              </w:rPr>
              <w:t>ERDF, IPA</w:t>
            </w:r>
          </w:p>
        </w:tc>
      </w:tr>
      <w:tr w:rsidR="002A4B57" w:rsidRPr="00274B39" w:rsidTr="002A4B57">
        <w:tc>
          <w:tcPr>
            <w:tcW w:w="4677" w:type="dxa"/>
          </w:tcPr>
          <w:p w:rsidR="002A4B57" w:rsidRPr="00274B39" w:rsidRDefault="002A4B57" w:rsidP="00046538">
            <w:pPr>
              <w:spacing w:before="120" w:after="120"/>
              <w:rPr>
                <w:b/>
                <w:lang w:val="en-GB"/>
              </w:rPr>
            </w:pPr>
            <w:r w:rsidRPr="00274B39">
              <w:rPr>
                <w:b/>
                <w:lang w:val="en-GB"/>
              </w:rPr>
              <w:t>Document Title</w:t>
            </w:r>
          </w:p>
        </w:tc>
        <w:tc>
          <w:tcPr>
            <w:tcW w:w="4678" w:type="dxa"/>
          </w:tcPr>
          <w:p w:rsidR="002A4B57" w:rsidRPr="00274B39" w:rsidRDefault="002A4B57" w:rsidP="00046538">
            <w:pPr>
              <w:spacing w:before="120" w:after="120"/>
              <w:rPr>
                <w:lang w:val="en-GB"/>
              </w:rPr>
            </w:pPr>
            <w:r w:rsidRPr="00274B39">
              <w:rPr>
                <w:lang w:val="en-GB"/>
              </w:rPr>
              <w:t xml:space="preserve">Joint Vision 2040 </w:t>
            </w:r>
          </w:p>
        </w:tc>
      </w:tr>
      <w:tr w:rsidR="002A4B57" w:rsidRPr="00274B39" w:rsidTr="002A4B57">
        <w:tc>
          <w:tcPr>
            <w:tcW w:w="4677" w:type="dxa"/>
          </w:tcPr>
          <w:p w:rsidR="002A4B57" w:rsidRPr="00274B39" w:rsidRDefault="002A4B57" w:rsidP="00046538">
            <w:pPr>
              <w:spacing w:before="120" w:after="120"/>
              <w:rPr>
                <w:b/>
                <w:lang w:val="en-GB"/>
              </w:rPr>
            </w:pPr>
            <w:r w:rsidRPr="00274B39">
              <w:rPr>
                <w:b/>
                <w:lang w:val="en-GB"/>
              </w:rPr>
              <w:t>Nature</w:t>
            </w:r>
          </w:p>
        </w:tc>
        <w:tc>
          <w:tcPr>
            <w:tcW w:w="4678" w:type="dxa"/>
          </w:tcPr>
          <w:p w:rsidR="002A4B57" w:rsidRPr="00274B39" w:rsidRDefault="002A4B57">
            <w:pPr>
              <w:spacing w:before="120" w:after="120"/>
              <w:rPr>
                <w:lang w:val="en-GB"/>
              </w:rPr>
            </w:pPr>
            <w:r w:rsidRPr="00274B39">
              <w:rPr>
                <w:lang w:val="en-GB"/>
              </w:rPr>
              <w:t>Report, Deliverable D 3.3.1</w:t>
            </w:r>
          </w:p>
        </w:tc>
      </w:tr>
      <w:tr w:rsidR="002A4B57" w:rsidRPr="00274B39" w:rsidTr="002A4B57">
        <w:tc>
          <w:tcPr>
            <w:tcW w:w="4677" w:type="dxa"/>
          </w:tcPr>
          <w:p w:rsidR="002A4B57" w:rsidRPr="00274B39" w:rsidRDefault="002A4B57" w:rsidP="00046538">
            <w:pPr>
              <w:spacing w:before="120" w:after="120"/>
              <w:rPr>
                <w:b/>
                <w:lang w:val="en-GB"/>
              </w:rPr>
            </w:pPr>
            <w:r w:rsidRPr="00274B39">
              <w:rPr>
                <w:b/>
                <w:lang w:val="en-GB"/>
              </w:rPr>
              <w:t>Available Languages</w:t>
            </w:r>
          </w:p>
        </w:tc>
        <w:tc>
          <w:tcPr>
            <w:tcW w:w="4678" w:type="dxa"/>
          </w:tcPr>
          <w:p w:rsidR="002A4B57" w:rsidRPr="00274B39" w:rsidRDefault="002A4B57" w:rsidP="00046538">
            <w:pPr>
              <w:spacing w:before="120" w:after="120"/>
              <w:rPr>
                <w:lang w:val="en-GB"/>
              </w:rPr>
            </w:pPr>
            <w:r w:rsidRPr="00274B39">
              <w:rPr>
                <w:lang w:val="en-GB"/>
              </w:rPr>
              <w:t>English</w:t>
            </w:r>
          </w:p>
        </w:tc>
      </w:tr>
      <w:tr w:rsidR="002A4B57" w:rsidRPr="00274B39" w:rsidTr="002A4B57">
        <w:tc>
          <w:tcPr>
            <w:tcW w:w="4677" w:type="dxa"/>
          </w:tcPr>
          <w:p w:rsidR="002A4B57" w:rsidRPr="00274B39" w:rsidRDefault="002A4B57" w:rsidP="00046538">
            <w:pPr>
              <w:spacing w:before="120" w:after="120"/>
              <w:rPr>
                <w:b/>
                <w:lang w:val="en-GB"/>
              </w:rPr>
            </w:pPr>
            <w:r w:rsidRPr="00274B39">
              <w:rPr>
                <w:b/>
                <w:lang w:val="en-GB"/>
              </w:rPr>
              <w:t>Version</w:t>
            </w:r>
          </w:p>
        </w:tc>
        <w:tc>
          <w:tcPr>
            <w:tcW w:w="4678" w:type="dxa"/>
          </w:tcPr>
          <w:p w:rsidR="002A4B57" w:rsidRPr="00274B39" w:rsidRDefault="002A4B57" w:rsidP="00046538">
            <w:pPr>
              <w:spacing w:before="120" w:after="120"/>
              <w:rPr>
                <w:lang w:val="en-GB"/>
              </w:rPr>
            </w:pPr>
            <w:r w:rsidRPr="00274B39">
              <w:rPr>
                <w:lang w:val="en-GB"/>
              </w:rPr>
              <w:t>1</w:t>
            </w:r>
          </w:p>
        </w:tc>
      </w:tr>
      <w:tr w:rsidR="002A4B57" w:rsidRPr="00274B39" w:rsidTr="002A4B57">
        <w:tc>
          <w:tcPr>
            <w:tcW w:w="4677" w:type="dxa"/>
          </w:tcPr>
          <w:p w:rsidR="002A4B57" w:rsidRPr="00274B39" w:rsidRDefault="002A4B57" w:rsidP="00046538">
            <w:pPr>
              <w:spacing w:before="120" w:after="120"/>
              <w:rPr>
                <w:b/>
                <w:lang w:val="en-GB"/>
              </w:rPr>
            </w:pPr>
            <w:r w:rsidRPr="00274B39">
              <w:rPr>
                <w:b/>
                <w:lang w:val="en-GB"/>
              </w:rPr>
              <w:t>Date</w:t>
            </w:r>
          </w:p>
        </w:tc>
        <w:tc>
          <w:tcPr>
            <w:tcW w:w="4678" w:type="dxa"/>
          </w:tcPr>
          <w:p w:rsidR="002A4B57" w:rsidRPr="00274B39" w:rsidRDefault="006C1932" w:rsidP="00046538">
            <w:pPr>
              <w:spacing w:before="120" w:after="120"/>
              <w:rPr>
                <w:lang w:val="en-GB"/>
              </w:rPr>
            </w:pPr>
            <w:r w:rsidRPr="00274B39">
              <w:rPr>
                <w:lang w:val="en-GB"/>
              </w:rPr>
              <w:t>December</w:t>
            </w:r>
            <w:r w:rsidR="002A4B57" w:rsidRPr="00274B39">
              <w:rPr>
                <w:lang w:val="en-GB"/>
              </w:rPr>
              <w:t xml:space="preserve"> 2017</w:t>
            </w:r>
          </w:p>
        </w:tc>
      </w:tr>
      <w:tr w:rsidR="002A4B57" w:rsidRPr="00274B39" w:rsidTr="002A4B57">
        <w:tc>
          <w:tcPr>
            <w:tcW w:w="4677" w:type="dxa"/>
          </w:tcPr>
          <w:p w:rsidR="002A4B57" w:rsidRPr="00C37623" w:rsidRDefault="002A4B57" w:rsidP="00046538">
            <w:pPr>
              <w:spacing w:before="120" w:after="120"/>
              <w:rPr>
                <w:b/>
                <w:lang w:val="en-GB"/>
              </w:rPr>
            </w:pPr>
            <w:r w:rsidRPr="00C37623">
              <w:rPr>
                <w:b/>
                <w:lang w:val="en-GB"/>
              </w:rPr>
              <w:t>Number of Pages</w:t>
            </w:r>
          </w:p>
        </w:tc>
        <w:tc>
          <w:tcPr>
            <w:tcW w:w="4678" w:type="dxa"/>
          </w:tcPr>
          <w:p w:rsidR="002A4B57" w:rsidRPr="00C37623" w:rsidRDefault="001D249D" w:rsidP="00046538">
            <w:pPr>
              <w:spacing w:before="120" w:after="120"/>
              <w:rPr>
                <w:lang w:val="en-GB"/>
              </w:rPr>
            </w:pPr>
            <w:r w:rsidRPr="00C37623">
              <w:rPr>
                <w:rFonts w:cs="Calibri"/>
                <w:szCs w:val="18"/>
                <w:lang w:val="en-GB"/>
              </w:rPr>
              <w:fldChar w:fldCharType="begin"/>
            </w:r>
            <w:r w:rsidR="009D7D04" w:rsidRPr="00C37623">
              <w:rPr>
                <w:rFonts w:cs="Calibri"/>
                <w:szCs w:val="18"/>
                <w:lang w:val="en-GB"/>
              </w:rPr>
              <w:instrText>NUMPAGES  \* Arabic  \* MERGEFORMAT</w:instrText>
            </w:r>
            <w:r w:rsidRPr="00C37623">
              <w:rPr>
                <w:rFonts w:cs="Calibri"/>
                <w:szCs w:val="18"/>
                <w:lang w:val="en-GB"/>
              </w:rPr>
              <w:fldChar w:fldCharType="end"/>
            </w:r>
            <w:r w:rsidR="007D3836" w:rsidRPr="00C37623">
              <w:rPr>
                <w:lang w:val="en-GB"/>
              </w:rPr>
              <w:t>4</w:t>
            </w:r>
            <w:r w:rsidR="005924F0" w:rsidRPr="00C37623">
              <w:rPr>
                <w:lang w:val="en-GB"/>
              </w:rPr>
              <w:t>7</w:t>
            </w:r>
          </w:p>
        </w:tc>
      </w:tr>
      <w:tr w:rsidR="002A4B57" w:rsidRPr="00274B39" w:rsidTr="002A4B57">
        <w:tc>
          <w:tcPr>
            <w:tcW w:w="4677" w:type="dxa"/>
          </w:tcPr>
          <w:p w:rsidR="002A4B57" w:rsidRPr="00274B39" w:rsidRDefault="002A4B57" w:rsidP="00046538">
            <w:pPr>
              <w:spacing w:before="120" w:after="120"/>
              <w:rPr>
                <w:b/>
                <w:lang w:val="en-GB"/>
              </w:rPr>
            </w:pPr>
            <w:r w:rsidRPr="00274B39">
              <w:rPr>
                <w:b/>
                <w:lang w:val="en-GB"/>
              </w:rPr>
              <w:t>Authors</w:t>
            </w:r>
          </w:p>
        </w:tc>
        <w:tc>
          <w:tcPr>
            <w:tcW w:w="4678" w:type="dxa"/>
          </w:tcPr>
          <w:p w:rsidR="002A4B57" w:rsidRPr="00274B39" w:rsidRDefault="002A4B57" w:rsidP="00046538">
            <w:pPr>
              <w:spacing w:before="120" w:after="120" w:line="276" w:lineRule="auto"/>
              <w:rPr>
                <w:lang w:val="en-GB"/>
              </w:rPr>
            </w:pPr>
          </w:p>
        </w:tc>
      </w:tr>
      <w:tr w:rsidR="002A4B57" w:rsidRPr="00274B39" w:rsidTr="002A4B57">
        <w:tc>
          <w:tcPr>
            <w:tcW w:w="4677" w:type="dxa"/>
          </w:tcPr>
          <w:p w:rsidR="002A4B57" w:rsidRPr="00274B39" w:rsidRDefault="002A4B57" w:rsidP="00046538">
            <w:pPr>
              <w:spacing w:before="120" w:after="120"/>
              <w:rPr>
                <w:b/>
                <w:lang w:val="en-GB"/>
              </w:rPr>
            </w:pPr>
            <w:r w:rsidRPr="00274B39">
              <w:rPr>
                <w:b/>
                <w:lang w:val="en-GB"/>
              </w:rPr>
              <w:t>Contributors</w:t>
            </w:r>
          </w:p>
        </w:tc>
        <w:tc>
          <w:tcPr>
            <w:tcW w:w="4678" w:type="dxa"/>
          </w:tcPr>
          <w:p w:rsidR="002A4B57" w:rsidRPr="00274B39" w:rsidRDefault="002A4B57" w:rsidP="00046538">
            <w:pPr>
              <w:spacing w:before="120" w:after="120"/>
              <w:rPr>
                <w:lang w:val="en-GB"/>
              </w:rPr>
            </w:pPr>
          </w:p>
        </w:tc>
      </w:tr>
      <w:tr w:rsidR="002A4B57" w:rsidRPr="00274B39" w:rsidTr="002A4B57">
        <w:tc>
          <w:tcPr>
            <w:tcW w:w="4677" w:type="dxa"/>
          </w:tcPr>
          <w:p w:rsidR="002A4B57" w:rsidRPr="00274B39" w:rsidRDefault="002A4B57" w:rsidP="00046538">
            <w:pPr>
              <w:spacing w:before="120" w:after="120"/>
              <w:rPr>
                <w:b/>
                <w:lang w:val="en-GB"/>
              </w:rPr>
            </w:pPr>
            <w:r w:rsidRPr="00274B39">
              <w:rPr>
                <w:b/>
                <w:lang w:val="en-GB"/>
              </w:rPr>
              <w:t>Checked by</w:t>
            </w:r>
          </w:p>
        </w:tc>
        <w:tc>
          <w:tcPr>
            <w:tcW w:w="4678" w:type="dxa"/>
          </w:tcPr>
          <w:p w:rsidR="002A4B57" w:rsidRPr="00274B39" w:rsidRDefault="002A4B57" w:rsidP="00046538">
            <w:pPr>
              <w:spacing w:before="120" w:after="120"/>
              <w:rPr>
                <w:lang w:val="en-GB"/>
              </w:rPr>
            </w:pPr>
          </w:p>
        </w:tc>
      </w:tr>
      <w:tr w:rsidR="002A4B57" w:rsidRPr="00274B39" w:rsidTr="002A4B57">
        <w:tc>
          <w:tcPr>
            <w:tcW w:w="4677" w:type="dxa"/>
          </w:tcPr>
          <w:p w:rsidR="002A4B57" w:rsidRPr="00274B39" w:rsidRDefault="002A4B57" w:rsidP="00046538">
            <w:pPr>
              <w:spacing w:before="120" w:after="120"/>
              <w:rPr>
                <w:b/>
                <w:lang w:val="en-GB"/>
              </w:rPr>
            </w:pPr>
            <w:r w:rsidRPr="00274B39">
              <w:rPr>
                <w:b/>
                <w:lang w:val="en-GB"/>
              </w:rPr>
              <w:t>Approved by</w:t>
            </w:r>
          </w:p>
        </w:tc>
        <w:tc>
          <w:tcPr>
            <w:tcW w:w="4678" w:type="dxa"/>
          </w:tcPr>
          <w:p w:rsidR="002A4B57" w:rsidRPr="00274B39" w:rsidRDefault="002A4B57" w:rsidP="00046538">
            <w:pPr>
              <w:spacing w:before="120" w:after="120"/>
              <w:rPr>
                <w:lang w:val="en-GB"/>
              </w:rPr>
            </w:pPr>
          </w:p>
        </w:tc>
      </w:tr>
    </w:tbl>
    <w:p w:rsidR="00E506CA" w:rsidRPr="00274B39" w:rsidRDefault="00E506CA" w:rsidP="00A53951">
      <w:pPr>
        <w:jc w:val="left"/>
        <w:rPr>
          <w:lang w:val="en-GB"/>
        </w:rPr>
      </w:pPr>
    </w:p>
    <w:p w:rsidR="005A772B" w:rsidRPr="00274B39" w:rsidRDefault="005A772B" w:rsidP="005A772B">
      <w:pPr>
        <w:jc w:val="left"/>
        <w:rPr>
          <w:lang w:val="en-GB"/>
        </w:rPr>
      </w:pPr>
    </w:p>
    <w:p w:rsidR="002A4B57" w:rsidRPr="00274B39" w:rsidRDefault="002A4B57">
      <w:pPr>
        <w:jc w:val="left"/>
        <w:rPr>
          <w:b/>
          <w:sz w:val="28"/>
          <w:lang w:val="en-GB"/>
        </w:rPr>
      </w:pPr>
      <w:r w:rsidRPr="00274B39">
        <w:rPr>
          <w:b/>
          <w:sz w:val="28"/>
          <w:lang w:val="en-GB"/>
        </w:rPr>
        <w:br w:type="page"/>
      </w:r>
    </w:p>
    <w:sdt>
      <w:sdtPr>
        <w:rPr>
          <w:rFonts w:asciiTheme="minorHAnsi" w:eastAsiaTheme="minorHAnsi" w:hAnsiTheme="minorHAnsi" w:cstheme="minorBidi"/>
          <w:b w:val="0"/>
          <w:bCs w:val="0"/>
          <w:color w:val="auto"/>
          <w:sz w:val="22"/>
          <w:szCs w:val="22"/>
          <w:lang w:val="en-GB" w:eastAsia="en-US"/>
        </w:rPr>
        <w:id w:val="1920217080"/>
        <w:docPartObj>
          <w:docPartGallery w:val="Table of Contents"/>
          <w:docPartUnique/>
        </w:docPartObj>
      </w:sdtPr>
      <w:sdtContent>
        <w:p w:rsidR="00974A33" w:rsidRPr="00274B39" w:rsidRDefault="00974A33">
          <w:pPr>
            <w:pStyle w:val="TOCHeading"/>
            <w:jc w:val="center"/>
            <w:rPr>
              <w:rFonts w:ascii="Calibri" w:hAnsi="Calibri"/>
              <w:lang w:val="en-GB"/>
            </w:rPr>
          </w:pPr>
          <w:r w:rsidRPr="00274B39">
            <w:rPr>
              <w:rFonts w:ascii="Calibri" w:hAnsi="Calibri"/>
              <w:lang w:val="en-GB"/>
            </w:rPr>
            <w:t>CONTENT</w:t>
          </w:r>
        </w:p>
        <w:p w:rsidR="005924F0" w:rsidRDefault="001D249D">
          <w:pPr>
            <w:pStyle w:val="TOC1"/>
            <w:rPr>
              <w:rFonts w:eastAsiaTheme="minorEastAsia"/>
              <w:noProof/>
              <w:lang w:val="en-GB" w:eastAsia="en-GB"/>
            </w:rPr>
          </w:pPr>
          <w:r w:rsidRPr="00274B39">
            <w:rPr>
              <w:lang w:val="en-GB"/>
            </w:rPr>
            <w:fldChar w:fldCharType="begin"/>
          </w:r>
          <w:r w:rsidR="001E2FD3" w:rsidRPr="00274B39">
            <w:rPr>
              <w:lang w:val="en-GB"/>
            </w:rPr>
            <w:instrText xml:space="preserve"> TOC \o "1-3" \h \z \u </w:instrText>
          </w:r>
          <w:r w:rsidRPr="00274B39">
            <w:rPr>
              <w:lang w:val="en-GB"/>
            </w:rPr>
            <w:fldChar w:fldCharType="separate"/>
          </w:r>
          <w:hyperlink w:anchor="_Toc503200929" w:history="1">
            <w:r w:rsidR="005924F0" w:rsidRPr="00743619">
              <w:rPr>
                <w:rStyle w:val="Hyperlink"/>
                <w:noProof/>
                <w:lang w:val="en-GB"/>
              </w:rPr>
              <w:t>1</w:t>
            </w:r>
            <w:r w:rsidR="005924F0">
              <w:rPr>
                <w:rFonts w:eastAsiaTheme="minorEastAsia"/>
                <w:noProof/>
                <w:lang w:val="en-GB" w:eastAsia="en-GB"/>
              </w:rPr>
              <w:tab/>
            </w:r>
            <w:r w:rsidR="005924F0" w:rsidRPr="00743619">
              <w:rPr>
                <w:rStyle w:val="Hyperlink"/>
                <w:noProof/>
                <w:lang w:val="en-GB"/>
              </w:rPr>
              <w:t>Introduction</w:t>
            </w:r>
            <w:r w:rsidR="005924F0">
              <w:rPr>
                <w:noProof/>
                <w:webHidden/>
              </w:rPr>
              <w:tab/>
            </w:r>
            <w:r>
              <w:rPr>
                <w:noProof/>
                <w:webHidden/>
              </w:rPr>
              <w:fldChar w:fldCharType="begin"/>
            </w:r>
            <w:r w:rsidR="005924F0">
              <w:rPr>
                <w:noProof/>
                <w:webHidden/>
              </w:rPr>
              <w:instrText xml:space="preserve"> PAGEREF _Toc503200929 \h </w:instrText>
            </w:r>
            <w:r>
              <w:rPr>
                <w:noProof/>
                <w:webHidden/>
              </w:rPr>
            </w:r>
            <w:r>
              <w:rPr>
                <w:noProof/>
                <w:webHidden/>
              </w:rPr>
              <w:fldChar w:fldCharType="separate"/>
            </w:r>
            <w:r w:rsidR="00394655">
              <w:rPr>
                <w:noProof/>
                <w:webHidden/>
              </w:rPr>
              <w:t>5</w:t>
            </w:r>
            <w:r>
              <w:rPr>
                <w:noProof/>
                <w:webHidden/>
              </w:rPr>
              <w:fldChar w:fldCharType="end"/>
            </w:r>
          </w:hyperlink>
        </w:p>
        <w:p w:rsidR="005924F0" w:rsidRDefault="001D249D">
          <w:pPr>
            <w:pStyle w:val="TOC2"/>
            <w:rPr>
              <w:rFonts w:eastAsiaTheme="minorEastAsia"/>
              <w:noProof/>
              <w:lang w:val="en-GB" w:eastAsia="en-GB"/>
            </w:rPr>
          </w:pPr>
          <w:hyperlink w:anchor="_Toc503200930" w:history="1">
            <w:r w:rsidR="005924F0" w:rsidRPr="00743619">
              <w:rPr>
                <w:rStyle w:val="Hyperlink"/>
                <w:noProof/>
                <w:lang w:val="en-GB"/>
              </w:rPr>
              <w:t>1.1</w:t>
            </w:r>
            <w:r w:rsidR="005924F0">
              <w:rPr>
                <w:rFonts w:eastAsiaTheme="minorEastAsia"/>
                <w:noProof/>
                <w:lang w:val="en-GB" w:eastAsia="en-GB"/>
              </w:rPr>
              <w:tab/>
            </w:r>
            <w:r w:rsidR="005924F0" w:rsidRPr="00743619">
              <w:rPr>
                <w:rStyle w:val="Hyperlink"/>
                <w:noProof/>
                <w:lang w:val="en-GB"/>
              </w:rPr>
              <w:t>Project objectives and priorities</w:t>
            </w:r>
            <w:r w:rsidR="005924F0">
              <w:rPr>
                <w:noProof/>
                <w:webHidden/>
              </w:rPr>
              <w:tab/>
            </w:r>
            <w:r>
              <w:rPr>
                <w:noProof/>
                <w:webHidden/>
              </w:rPr>
              <w:fldChar w:fldCharType="begin"/>
            </w:r>
            <w:r w:rsidR="005924F0">
              <w:rPr>
                <w:noProof/>
                <w:webHidden/>
              </w:rPr>
              <w:instrText xml:space="preserve"> PAGEREF _Toc503200930 \h </w:instrText>
            </w:r>
            <w:r>
              <w:rPr>
                <w:noProof/>
                <w:webHidden/>
              </w:rPr>
            </w:r>
            <w:r>
              <w:rPr>
                <w:noProof/>
                <w:webHidden/>
              </w:rPr>
              <w:fldChar w:fldCharType="separate"/>
            </w:r>
            <w:r w:rsidR="00394655">
              <w:rPr>
                <w:noProof/>
                <w:webHidden/>
              </w:rPr>
              <w:t>5</w:t>
            </w:r>
            <w:r>
              <w:rPr>
                <w:noProof/>
                <w:webHidden/>
              </w:rPr>
              <w:fldChar w:fldCharType="end"/>
            </w:r>
          </w:hyperlink>
        </w:p>
        <w:p w:rsidR="005924F0" w:rsidRDefault="001D249D">
          <w:pPr>
            <w:pStyle w:val="TOC2"/>
            <w:rPr>
              <w:rFonts w:eastAsiaTheme="minorEastAsia"/>
              <w:noProof/>
              <w:lang w:val="en-GB" w:eastAsia="en-GB"/>
            </w:rPr>
          </w:pPr>
          <w:hyperlink w:anchor="_Toc503200931" w:history="1">
            <w:r w:rsidR="005924F0" w:rsidRPr="00743619">
              <w:rPr>
                <w:rStyle w:val="Hyperlink"/>
                <w:noProof/>
                <w:lang w:val="en-GB"/>
              </w:rPr>
              <w:t>1.2</w:t>
            </w:r>
            <w:r w:rsidR="005924F0">
              <w:rPr>
                <w:rFonts w:eastAsiaTheme="minorEastAsia"/>
                <w:noProof/>
                <w:lang w:val="en-GB" w:eastAsia="en-GB"/>
              </w:rPr>
              <w:tab/>
            </w:r>
            <w:r w:rsidR="005924F0" w:rsidRPr="00743619">
              <w:rPr>
                <w:rStyle w:val="Hyperlink"/>
                <w:noProof/>
                <w:lang w:val="en-GB"/>
              </w:rPr>
              <w:t>Danube – Black Sea Gateway Region</w:t>
            </w:r>
            <w:r w:rsidR="005924F0">
              <w:rPr>
                <w:noProof/>
                <w:webHidden/>
              </w:rPr>
              <w:tab/>
            </w:r>
            <w:r>
              <w:rPr>
                <w:noProof/>
                <w:webHidden/>
              </w:rPr>
              <w:fldChar w:fldCharType="begin"/>
            </w:r>
            <w:r w:rsidR="005924F0">
              <w:rPr>
                <w:noProof/>
                <w:webHidden/>
              </w:rPr>
              <w:instrText xml:space="preserve"> PAGEREF _Toc503200931 \h </w:instrText>
            </w:r>
            <w:r>
              <w:rPr>
                <w:noProof/>
                <w:webHidden/>
              </w:rPr>
            </w:r>
            <w:r>
              <w:rPr>
                <w:noProof/>
                <w:webHidden/>
              </w:rPr>
              <w:fldChar w:fldCharType="separate"/>
            </w:r>
            <w:r w:rsidR="00394655">
              <w:rPr>
                <w:noProof/>
                <w:webHidden/>
              </w:rPr>
              <w:t>6</w:t>
            </w:r>
            <w:r>
              <w:rPr>
                <w:noProof/>
                <w:webHidden/>
              </w:rPr>
              <w:fldChar w:fldCharType="end"/>
            </w:r>
          </w:hyperlink>
        </w:p>
        <w:p w:rsidR="005924F0" w:rsidRDefault="001D249D">
          <w:pPr>
            <w:pStyle w:val="TOC2"/>
            <w:rPr>
              <w:rFonts w:eastAsiaTheme="minorEastAsia"/>
              <w:noProof/>
              <w:lang w:val="en-GB" w:eastAsia="en-GB"/>
            </w:rPr>
          </w:pPr>
          <w:hyperlink w:anchor="_Toc503200932" w:history="1">
            <w:r w:rsidR="005924F0" w:rsidRPr="00743619">
              <w:rPr>
                <w:rStyle w:val="Hyperlink"/>
                <w:noProof/>
                <w:lang w:val="en-GB"/>
              </w:rPr>
              <w:t>1.3</w:t>
            </w:r>
            <w:r w:rsidR="005924F0">
              <w:rPr>
                <w:rFonts w:eastAsiaTheme="minorEastAsia"/>
                <w:noProof/>
                <w:lang w:val="en-GB" w:eastAsia="en-GB"/>
              </w:rPr>
              <w:tab/>
            </w:r>
            <w:r w:rsidR="005924F0" w:rsidRPr="00743619">
              <w:rPr>
                <w:rStyle w:val="Hyperlink"/>
                <w:noProof/>
                <w:lang w:val="en-GB"/>
              </w:rPr>
              <w:t>Project output</w:t>
            </w:r>
            <w:r w:rsidR="005924F0">
              <w:rPr>
                <w:noProof/>
                <w:webHidden/>
              </w:rPr>
              <w:tab/>
            </w:r>
            <w:r>
              <w:rPr>
                <w:noProof/>
                <w:webHidden/>
              </w:rPr>
              <w:fldChar w:fldCharType="begin"/>
            </w:r>
            <w:r w:rsidR="005924F0">
              <w:rPr>
                <w:noProof/>
                <w:webHidden/>
              </w:rPr>
              <w:instrText xml:space="preserve"> PAGEREF _Toc503200932 \h </w:instrText>
            </w:r>
            <w:r>
              <w:rPr>
                <w:noProof/>
                <w:webHidden/>
              </w:rPr>
            </w:r>
            <w:r>
              <w:rPr>
                <w:noProof/>
                <w:webHidden/>
              </w:rPr>
              <w:fldChar w:fldCharType="separate"/>
            </w:r>
            <w:r w:rsidR="00394655">
              <w:rPr>
                <w:noProof/>
                <w:webHidden/>
              </w:rPr>
              <w:t>8</w:t>
            </w:r>
            <w:r>
              <w:rPr>
                <w:noProof/>
                <w:webHidden/>
              </w:rPr>
              <w:fldChar w:fldCharType="end"/>
            </w:r>
          </w:hyperlink>
        </w:p>
        <w:p w:rsidR="005924F0" w:rsidRDefault="001D249D">
          <w:pPr>
            <w:pStyle w:val="TOC2"/>
            <w:rPr>
              <w:rFonts w:eastAsiaTheme="minorEastAsia"/>
              <w:noProof/>
              <w:lang w:val="en-GB" w:eastAsia="en-GB"/>
            </w:rPr>
          </w:pPr>
          <w:hyperlink w:anchor="_Toc503200933" w:history="1">
            <w:r w:rsidR="005924F0" w:rsidRPr="00743619">
              <w:rPr>
                <w:rStyle w:val="Hyperlink"/>
                <w:noProof/>
                <w:lang w:val="en-GB"/>
              </w:rPr>
              <w:t>1.4</w:t>
            </w:r>
            <w:r w:rsidR="005924F0">
              <w:rPr>
                <w:rFonts w:eastAsiaTheme="minorEastAsia"/>
                <w:noProof/>
                <w:lang w:val="en-GB" w:eastAsia="en-GB"/>
              </w:rPr>
              <w:tab/>
            </w:r>
            <w:r w:rsidR="005924F0" w:rsidRPr="00743619">
              <w:rPr>
                <w:rStyle w:val="Hyperlink"/>
                <w:noProof/>
                <w:lang w:val="en-GB"/>
              </w:rPr>
              <w:t>Joint Vision 2040</w:t>
            </w:r>
            <w:r w:rsidR="005924F0">
              <w:rPr>
                <w:noProof/>
                <w:webHidden/>
              </w:rPr>
              <w:tab/>
            </w:r>
            <w:r>
              <w:rPr>
                <w:noProof/>
                <w:webHidden/>
              </w:rPr>
              <w:fldChar w:fldCharType="begin"/>
            </w:r>
            <w:r w:rsidR="005924F0">
              <w:rPr>
                <w:noProof/>
                <w:webHidden/>
              </w:rPr>
              <w:instrText xml:space="preserve"> PAGEREF _Toc503200933 \h </w:instrText>
            </w:r>
            <w:r>
              <w:rPr>
                <w:noProof/>
                <w:webHidden/>
              </w:rPr>
            </w:r>
            <w:r>
              <w:rPr>
                <w:noProof/>
                <w:webHidden/>
              </w:rPr>
              <w:fldChar w:fldCharType="separate"/>
            </w:r>
            <w:r w:rsidR="00394655">
              <w:rPr>
                <w:noProof/>
                <w:webHidden/>
              </w:rPr>
              <w:t>8</w:t>
            </w:r>
            <w:r>
              <w:rPr>
                <w:noProof/>
                <w:webHidden/>
              </w:rPr>
              <w:fldChar w:fldCharType="end"/>
            </w:r>
          </w:hyperlink>
        </w:p>
        <w:p w:rsidR="005924F0" w:rsidRDefault="001D249D">
          <w:pPr>
            <w:pStyle w:val="TOC1"/>
            <w:rPr>
              <w:rFonts w:eastAsiaTheme="minorEastAsia"/>
              <w:noProof/>
              <w:lang w:val="en-GB" w:eastAsia="en-GB"/>
            </w:rPr>
          </w:pPr>
          <w:hyperlink w:anchor="_Toc503200934" w:history="1">
            <w:r w:rsidR="005924F0" w:rsidRPr="00743619">
              <w:rPr>
                <w:rStyle w:val="Hyperlink"/>
                <w:noProof/>
                <w:lang w:val="en-GB"/>
              </w:rPr>
              <w:t>2</w:t>
            </w:r>
            <w:r w:rsidR="005924F0">
              <w:rPr>
                <w:rFonts w:eastAsiaTheme="minorEastAsia"/>
                <w:noProof/>
                <w:lang w:val="en-GB" w:eastAsia="en-GB"/>
              </w:rPr>
              <w:tab/>
            </w:r>
            <w:r w:rsidR="005924F0" w:rsidRPr="00743619">
              <w:rPr>
                <w:rStyle w:val="Hyperlink"/>
                <w:noProof/>
                <w:lang w:val="en-GB"/>
              </w:rPr>
              <w:t>Joint Vision 2040 for the DBS Gateway Region</w:t>
            </w:r>
            <w:r w:rsidR="005924F0">
              <w:rPr>
                <w:noProof/>
                <w:webHidden/>
              </w:rPr>
              <w:tab/>
            </w:r>
            <w:r>
              <w:rPr>
                <w:noProof/>
                <w:webHidden/>
              </w:rPr>
              <w:fldChar w:fldCharType="begin"/>
            </w:r>
            <w:r w:rsidR="005924F0">
              <w:rPr>
                <w:noProof/>
                <w:webHidden/>
              </w:rPr>
              <w:instrText xml:space="preserve"> PAGEREF _Toc503200934 \h </w:instrText>
            </w:r>
            <w:r>
              <w:rPr>
                <w:noProof/>
                <w:webHidden/>
              </w:rPr>
            </w:r>
            <w:r>
              <w:rPr>
                <w:noProof/>
                <w:webHidden/>
              </w:rPr>
              <w:fldChar w:fldCharType="separate"/>
            </w:r>
            <w:r w:rsidR="00394655">
              <w:rPr>
                <w:noProof/>
                <w:webHidden/>
              </w:rPr>
              <w:t>10</w:t>
            </w:r>
            <w:r>
              <w:rPr>
                <w:noProof/>
                <w:webHidden/>
              </w:rPr>
              <w:fldChar w:fldCharType="end"/>
            </w:r>
          </w:hyperlink>
        </w:p>
        <w:p w:rsidR="005924F0" w:rsidRDefault="001D249D">
          <w:pPr>
            <w:pStyle w:val="TOC2"/>
            <w:rPr>
              <w:rFonts w:eastAsiaTheme="minorEastAsia"/>
              <w:noProof/>
              <w:lang w:val="en-GB" w:eastAsia="en-GB"/>
            </w:rPr>
          </w:pPr>
          <w:hyperlink w:anchor="_Toc503200935" w:history="1">
            <w:r w:rsidR="005924F0" w:rsidRPr="00743619">
              <w:rPr>
                <w:rStyle w:val="Hyperlink"/>
                <w:noProof/>
                <w:lang w:val="en-GB"/>
              </w:rPr>
              <w:t>2.1</w:t>
            </w:r>
            <w:r w:rsidR="005924F0">
              <w:rPr>
                <w:rFonts w:eastAsiaTheme="minorEastAsia"/>
                <w:noProof/>
                <w:lang w:val="en-GB" w:eastAsia="en-GB"/>
              </w:rPr>
              <w:tab/>
            </w:r>
            <w:r w:rsidR="005924F0" w:rsidRPr="00743619">
              <w:rPr>
                <w:rStyle w:val="Hyperlink"/>
                <w:noProof/>
                <w:lang w:val="en-GB"/>
              </w:rPr>
              <w:t>Mission Statement</w:t>
            </w:r>
            <w:r w:rsidR="005924F0">
              <w:rPr>
                <w:noProof/>
                <w:webHidden/>
              </w:rPr>
              <w:tab/>
            </w:r>
            <w:r>
              <w:rPr>
                <w:noProof/>
                <w:webHidden/>
              </w:rPr>
              <w:fldChar w:fldCharType="begin"/>
            </w:r>
            <w:r w:rsidR="005924F0">
              <w:rPr>
                <w:noProof/>
                <w:webHidden/>
              </w:rPr>
              <w:instrText xml:space="preserve"> PAGEREF _Toc503200935 \h </w:instrText>
            </w:r>
            <w:r>
              <w:rPr>
                <w:noProof/>
                <w:webHidden/>
              </w:rPr>
            </w:r>
            <w:r>
              <w:rPr>
                <w:noProof/>
                <w:webHidden/>
              </w:rPr>
              <w:fldChar w:fldCharType="separate"/>
            </w:r>
            <w:r w:rsidR="00394655">
              <w:rPr>
                <w:noProof/>
                <w:webHidden/>
              </w:rPr>
              <w:t>10</w:t>
            </w:r>
            <w:r>
              <w:rPr>
                <w:noProof/>
                <w:webHidden/>
              </w:rPr>
              <w:fldChar w:fldCharType="end"/>
            </w:r>
          </w:hyperlink>
        </w:p>
        <w:p w:rsidR="005924F0" w:rsidRDefault="001D249D">
          <w:pPr>
            <w:pStyle w:val="TOC2"/>
            <w:rPr>
              <w:rFonts w:eastAsiaTheme="minorEastAsia"/>
              <w:noProof/>
              <w:lang w:val="en-GB" w:eastAsia="en-GB"/>
            </w:rPr>
          </w:pPr>
          <w:hyperlink w:anchor="_Toc503200936" w:history="1">
            <w:r w:rsidR="005924F0" w:rsidRPr="00743619">
              <w:rPr>
                <w:rStyle w:val="Hyperlink"/>
                <w:noProof/>
                <w:lang w:val="en-GB"/>
              </w:rPr>
              <w:t>2.2</w:t>
            </w:r>
            <w:r w:rsidR="005924F0">
              <w:rPr>
                <w:rFonts w:eastAsiaTheme="minorEastAsia"/>
                <w:noProof/>
                <w:lang w:val="en-GB" w:eastAsia="en-GB"/>
              </w:rPr>
              <w:tab/>
            </w:r>
            <w:r w:rsidR="005924F0" w:rsidRPr="00743619">
              <w:rPr>
                <w:rStyle w:val="Hyperlink"/>
                <w:noProof/>
                <w:lang w:val="en-GB"/>
              </w:rPr>
              <w:t>Strategic Objectives</w:t>
            </w:r>
            <w:r w:rsidR="005924F0">
              <w:rPr>
                <w:noProof/>
                <w:webHidden/>
              </w:rPr>
              <w:tab/>
            </w:r>
            <w:r>
              <w:rPr>
                <w:noProof/>
                <w:webHidden/>
              </w:rPr>
              <w:fldChar w:fldCharType="begin"/>
            </w:r>
            <w:r w:rsidR="005924F0">
              <w:rPr>
                <w:noProof/>
                <w:webHidden/>
              </w:rPr>
              <w:instrText xml:space="preserve"> PAGEREF _Toc503200936 \h </w:instrText>
            </w:r>
            <w:r>
              <w:rPr>
                <w:noProof/>
                <w:webHidden/>
              </w:rPr>
            </w:r>
            <w:r>
              <w:rPr>
                <w:noProof/>
                <w:webHidden/>
              </w:rPr>
              <w:fldChar w:fldCharType="separate"/>
            </w:r>
            <w:r w:rsidR="00394655">
              <w:rPr>
                <w:noProof/>
                <w:webHidden/>
              </w:rPr>
              <w:t>11</w:t>
            </w:r>
            <w:r>
              <w:rPr>
                <w:noProof/>
                <w:webHidden/>
              </w:rPr>
              <w:fldChar w:fldCharType="end"/>
            </w:r>
          </w:hyperlink>
        </w:p>
        <w:p w:rsidR="005924F0" w:rsidRDefault="001D249D">
          <w:pPr>
            <w:pStyle w:val="TOC2"/>
            <w:rPr>
              <w:rFonts w:eastAsiaTheme="minorEastAsia"/>
              <w:noProof/>
              <w:lang w:val="en-GB" w:eastAsia="en-GB"/>
            </w:rPr>
          </w:pPr>
          <w:hyperlink w:anchor="_Toc503200937" w:history="1">
            <w:r w:rsidR="005924F0" w:rsidRPr="00743619">
              <w:rPr>
                <w:rStyle w:val="Hyperlink"/>
                <w:noProof/>
                <w:lang w:val="en-GB"/>
              </w:rPr>
              <w:t>2.3</w:t>
            </w:r>
            <w:r w:rsidR="005924F0">
              <w:rPr>
                <w:rFonts w:eastAsiaTheme="minorEastAsia"/>
                <w:noProof/>
                <w:lang w:val="en-GB" w:eastAsia="en-GB"/>
              </w:rPr>
              <w:tab/>
            </w:r>
            <w:r w:rsidR="005924F0" w:rsidRPr="00743619">
              <w:rPr>
                <w:rStyle w:val="Hyperlink"/>
                <w:noProof/>
                <w:lang w:val="en-GB"/>
              </w:rPr>
              <w:t>Fields of intervention</w:t>
            </w:r>
            <w:r w:rsidR="005924F0">
              <w:rPr>
                <w:noProof/>
                <w:webHidden/>
              </w:rPr>
              <w:tab/>
            </w:r>
            <w:r>
              <w:rPr>
                <w:noProof/>
                <w:webHidden/>
              </w:rPr>
              <w:fldChar w:fldCharType="begin"/>
            </w:r>
            <w:r w:rsidR="005924F0">
              <w:rPr>
                <w:noProof/>
                <w:webHidden/>
              </w:rPr>
              <w:instrText xml:space="preserve"> PAGEREF _Toc503200937 \h </w:instrText>
            </w:r>
            <w:r>
              <w:rPr>
                <w:noProof/>
                <w:webHidden/>
              </w:rPr>
            </w:r>
            <w:r>
              <w:rPr>
                <w:noProof/>
                <w:webHidden/>
              </w:rPr>
              <w:fldChar w:fldCharType="separate"/>
            </w:r>
            <w:r w:rsidR="00394655">
              <w:rPr>
                <w:noProof/>
                <w:webHidden/>
              </w:rPr>
              <w:t>12</w:t>
            </w:r>
            <w:r>
              <w:rPr>
                <w:noProof/>
                <w:webHidden/>
              </w:rPr>
              <w:fldChar w:fldCharType="end"/>
            </w:r>
          </w:hyperlink>
        </w:p>
        <w:p w:rsidR="005924F0" w:rsidRDefault="001D249D">
          <w:pPr>
            <w:pStyle w:val="TOC2"/>
            <w:rPr>
              <w:rFonts w:eastAsiaTheme="minorEastAsia"/>
              <w:noProof/>
              <w:lang w:val="en-GB" w:eastAsia="en-GB"/>
            </w:rPr>
          </w:pPr>
          <w:hyperlink w:anchor="_Toc503200938" w:history="1">
            <w:r w:rsidR="005924F0" w:rsidRPr="00743619">
              <w:rPr>
                <w:rStyle w:val="Hyperlink"/>
                <w:noProof/>
                <w:lang w:val="en-GB"/>
              </w:rPr>
              <w:t>2.4</w:t>
            </w:r>
            <w:r w:rsidR="005924F0">
              <w:rPr>
                <w:rFonts w:eastAsiaTheme="minorEastAsia"/>
                <w:noProof/>
                <w:lang w:val="en-GB" w:eastAsia="en-GB"/>
              </w:rPr>
              <w:tab/>
            </w:r>
            <w:r w:rsidR="005924F0" w:rsidRPr="00743619">
              <w:rPr>
                <w:rStyle w:val="Hyperlink"/>
                <w:noProof/>
                <w:lang w:val="en-GB"/>
              </w:rPr>
              <w:t>Operational objectives</w:t>
            </w:r>
            <w:r w:rsidR="005924F0">
              <w:rPr>
                <w:noProof/>
                <w:webHidden/>
              </w:rPr>
              <w:tab/>
            </w:r>
            <w:r>
              <w:rPr>
                <w:noProof/>
                <w:webHidden/>
              </w:rPr>
              <w:fldChar w:fldCharType="begin"/>
            </w:r>
            <w:r w:rsidR="005924F0">
              <w:rPr>
                <w:noProof/>
                <w:webHidden/>
              </w:rPr>
              <w:instrText xml:space="preserve"> PAGEREF _Toc503200938 \h </w:instrText>
            </w:r>
            <w:r>
              <w:rPr>
                <w:noProof/>
                <w:webHidden/>
              </w:rPr>
            </w:r>
            <w:r>
              <w:rPr>
                <w:noProof/>
                <w:webHidden/>
              </w:rPr>
              <w:fldChar w:fldCharType="separate"/>
            </w:r>
            <w:r w:rsidR="00394655">
              <w:rPr>
                <w:noProof/>
                <w:webHidden/>
              </w:rPr>
              <w:t>14</w:t>
            </w:r>
            <w:r>
              <w:rPr>
                <w:noProof/>
                <w:webHidden/>
              </w:rPr>
              <w:fldChar w:fldCharType="end"/>
            </w:r>
          </w:hyperlink>
        </w:p>
        <w:p w:rsidR="005924F0" w:rsidRDefault="001D249D">
          <w:pPr>
            <w:pStyle w:val="TOC3"/>
            <w:tabs>
              <w:tab w:val="left" w:pos="1320"/>
            </w:tabs>
            <w:rPr>
              <w:rFonts w:eastAsiaTheme="minorEastAsia"/>
              <w:noProof/>
              <w:lang w:val="en-GB" w:eastAsia="en-GB"/>
            </w:rPr>
          </w:pPr>
          <w:hyperlink w:anchor="_Toc503200939" w:history="1">
            <w:r w:rsidR="005924F0" w:rsidRPr="00743619">
              <w:rPr>
                <w:rStyle w:val="Hyperlink"/>
                <w:noProof/>
                <w:lang w:val="en-GB"/>
              </w:rPr>
              <w:t>2.4.1</w:t>
            </w:r>
            <w:r w:rsidR="005924F0">
              <w:rPr>
                <w:rFonts w:eastAsiaTheme="minorEastAsia"/>
                <w:noProof/>
                <w:lang w:val="en-GB" w:eastAsia="en-GB"/>
              </w:rPr>
              <w:tab/>
            </w:r>
            <w:r w:rsidR="005924F0" w:rsidRPr="00743619">
              <w:rPr>
                <w:rStyle w:val="Hyperlink"/>
                <w:noProof/>
                <w:lang w:val="en-GB"/>
              </w:rPr>
              <w:t>Field of Intervention: Infrastructure</w:t>
            </w:r>
            <w:r w:rsidR="005924F0">
              <w:rPr>
                <w:noProof/>
                <w:webHidden/>
              </w:rPr>
              <w:tab/>
            </w:r>
            <w:r>
              <w:rPr>
                <w:noProof/>
                <w:webHidden/>
              </w:rPr>
              <w:fldChar w:fldCharType="begin"/>
            </w:r>
            <w:r w:rsidR="005924F0">
              <w:rPr>
                <w:noProof/>
                <w:webHidden/>
              </w:rPr>
              <w:instrText xml:space="preserve"> PAGEREF _Toc503200939 \h </w:instrText>
            </w:r>
            <w:r>
              <w:rPr>
                <w:noProof/>
                <w:webHidden/>
              </w:rPr>
            </w:r>
            <w:r>
              <w:rPr>
                <w:noProof/>
                <w:webHidden/>
              </w:rPr>
              <w:fldChar w:fldCharType="separate"/>
            </w:r>
            <w:r w:rsidR="00394655">
              <w:rPr>
                <w:noProof/>
                <w:webHidden/>
              </w:rPr>
              <w:t>14</w:t>
            </w:r>
            <w:r>
              <w:rPr>
                <w:noProof/>
                <w:webHidden/>
              </w:rPr>
              <w:fldChar w:fldCharType="end"/>
            </w:r>
          </w:hyperlink>
        </w:p>
        <w:p w:rsidR="005924F0" w:rsidRDefault="001D249D">
          <w:pPr>
            <w:pStyle w:val="TOC3"/>
            <w:tabs>
              <w:tab w:val="left" w:pos="1320"/>
            </w:tabs>
            <w:rPr>
              <w:rFonts w:eastAsiaTheme="minorEastAsia"/>
              <w:noProof/>
              <w:lang w:val="en-GB" w:eastAsia="en-GB"/>
            </w:rPr>
          </w:pPr>
          <w:hyperlink w:anchor="_Toc503200940" w:history="1">
            <w:r w:rsidR="005924F0" w:rsidRPr="00743619">
              <w:rPr>
                <w:rStyle w:val="Hyperlink"/>
                <w:noProof/>
                <w:lang w:val="en-GB"/>
              </w:rPr>
              <w:t>2.4.2</w:t>
            </w:r>
            <w:r w:rsidR="005924F0">
              <w:rPr>
                <w:rFonts w:eastAsiaTheme="minorEastAsia"/>
                <w:noProof/>
                <w:lang w:val="en-GB" w:eastAsia="en-GB"/>
              </w:rPr>
              <w:tab/>
            </w:r>
            <w:r w:rsidR="005924F0" w:rsidRPr="00743619">
              <w:rPr>
                <w:rStyle w:val="Hyperlink"/>
                <w:noProof/>
                <w:lang w:val="en-GB"/>
              </w:rPr>
              <w:t>Field of intervention: Service</w:t>
            </w:r>
            <w:r w:rsidR="005924F0">
              <w:rPr>
                <w:noProof/>
                <w:webHidden/>
              </w:rPr>
              <w:tab/>
            </w:r>
            <w:r>
              <w:rPr>
                <w:noProof/>
                <w:webHidden/>
              </w:rPr>
              <w:fldChar w:fldCharType="begin"/>
            </w:r>
            <w:r w:rsidR="005924F0">
              <w:rPr>
                <w:noProof/>
                <w:webHidden/>
              </w:rPr>
              <w:instrText xml:space="preserve"> PAGEREF _Toc503200940 \h </w:instrText>
            </w:r>
            <w:r>
              <w:rPr>
                <w:noProof/>
                <w:webHidden/>
              </w:rPr>
            </w:r>
            <w:r>
              <w:rPr>
                <w:noProof/>
                <w:webHidden/>
              </w:rPr>
              <w:fldChar w:fldCharType="separate"/>
            </w:r>
            <w:r w:rsidR="00394655">
              <w:rPr>
                <w:noProof/>
                <w:webHidden/>
              </w:rPr>
              <w:t>15</w:t>
            </w:r>
            <w:r>
              <w:rPr>
                <w:noProof/>
                <w:webHidden/>
              </w:rPr>
              <w:fldChar w:fldCharType="end"/>
            </w:r>
          </w:hyperlink>
        </w:p>
        <w:p w:rsidR="005924F0" w:rsidRDefault="001D249D">
          <w:pPr>
            <w:pStyle w:val="TOC3"/>
            <w:tabs>
              <w:tab w:val="left" w:pos="1320"/>
            </w:tabs>
            <w:rPr>
              <w:rFonts w:eastAsiaTheme="minorEastAsia"/>
              <w:noProof/>
              <w:lang w:val="en-GB" w:eastAsia="en-GB"/>
            </w:rPr>
          </w:pPr>
          <w:hyperlink w:anchor="_Toc503200941" w:history="1">
            <w:r w:rsidR="005924F0" w:rsidRPr="00743619">
              <w:rPr>
                <w:rStyle w:val="Hyperlink"/>
                <w:noProof/>
                <w:lang w:val="en-GB"/>
              </w:rPr>
              <w:t>2.4.3</w:t>
            </w:r>
            <w:r w:rsidR="005924F0">
              <w:rPr>
                <w:rFonts w:eastAsiaTheme="minorEastAsia"/>
                <w:noProof/>
                <w:lang w:val="en-GB" w:eastAsia="en-GB"/>
              </w:rPr>
              <w:tab/>
            </w:r>
            <w:r w:rsidR="005924F0" w:rsidRPr="00743619">
              <w:rPr>
                <w:rStyle w:val="Hyperlink"/>
                <w:noProof/>
                <w:lang w:val="en-GB"/>
              </w:rPr>
              <w:t>Field of intervention: Danube macro-region-affine business development</w:t>
            </w:r>
            <w:r w:rsidR="005924F0">
              <w:rPr>
                <w:noProof/>
                <w:webHidden/>
              </w:rPr>
              <w:tab/>
            </w:r>
            <w:r>
              <w:rPr>
                <w:noProof/>
                <w:webHidden/>
              </w:rPr>
              <w:fldChar w:fldCharType="begin"/>
            </w:r>
            <w:r w:rsidR="005924F0">
              <w:rPr>
                <w:noProof/>
                <w:webHidden/>
              </w:rPr>
              <w:instrText xml:space="preserve"> PAGEREF _Toc503200941 \h </w:instrText>
            </w:r>
            <w:r>
              <w:rPr>
                <w:noProof/>
                <w:webHidden/>
              </w:rPr>
            </w:r>
            <w:r>
              <w:rPr>
                <w:noProof/>
                <w:webHidden/>
              </w:rPr>
              <w:fldChar w:fldCharType="separate"/>
            </w:r>
            <w:r w:rsidR="00394655">
              <w:rPr>
                <w:noProof/>
                <w:webHidden/>
              </w:rPr>
              <w:t>15</w:t>
            </w:r>
            <w:r>
              <w:rPr>
                <w:noProof/>
                <w:webHidden/>
              </w:rPr>
              <w:fldChar w:fldCharType="end"/>
            </w:r>
          </w:hyperlink>
        </w:p>
        <w:p w:rsidR="005924F0" w:rsidRDefault="001D249D">
          <w:pPr>
            <w:pStyle w:val="TOC3"/>
            <w:tabs>
              <w:tab w:val="left" w:pos="1320"/>
            </w:tabs>
            <w:rPr>
              <w:rFonts w:eastAsiaTheme="minorEastAsia"/>
              <w:noProof/>
              <w:lang w:val="en-GB" w:eastAsia="en-GB"/>
            </w:rPr>
          </w:pPr>
          <w:hyperlink w:anchor="_Toc503200942" w:history="1">
            <w:r w:rsidR="005924F0" w:rsidRPr="00743619">
              <w:rPr>
                <w:rStyle w:val="Hyperlink"/>
                <w:noProof/>
                <w:lang w:val="en-GB"/>
              </w:rPr>
              <w:t>2.4.4</w:t>
            </w:r>
            <w:r w:rsidR="005924F0">
              <w:rPr>
                <w:rFonts w:eastAsiaTheme="minorEastAsia"/>
                <w:noProof/>
                <w:lang w:val="en-GB" w:eastAsia="en-GB"/>
              </w:rPr>
              <w:tab/>
            </w:r>
            <w:r w:rsidR="005924F0" w:rsidRPr="00743619">
              <w:rPr>
                <w:rStyle w:val="Hyperlink"/>
                <w:noProof/>
                <w:lang w:val="en-GB"/>
              </w:rPr>
              <w:t>Field of intervention: Organisation/ Cooperation</w:t>
            </w:r>
            <w:r w:rsidR="005924F0">
              <w:rPr>
                <w:noProof/>
                <w:webHidden/>
              </w:rPr>
              <w:tab/>
            </w:r>
            <w:r>
              <w:rPr>
                <w:noProof/>
                <w:webHidden/>
              </w:rPr>
              <w:fldChar w:fldCharType="begin"/>
            </w:r>
            <w:r w:rsidR="005924F0">
              <w:rPr>
                <w:noProof/>
                <w:webHidden/>
              </w:rPr>
              <w:instrText xml:space="preserve"> PAGEREF _Toc503200942 \h </w:instrText>
            </w:r>
            <w:r>
              <w:rPr>
                <w:noProof/>
                <w:webHidden/>
              </w:rPr>
            </w:r>
            <w:r>
              <w:rPr>
                <w:noProof/>
                <w:webHidden/>
              </w:rPr>
              <w:fldChar w:fldCharType="separate"/>
            </w:r>
            <w:r w:rsidR="00394655">
              <w:rPr>
                <w:noProof/>
                <w:webHidden/>
              </w:rPr>
              <w:t>15</w:t>
            </w:r>
            <w:r>
              <w:rPr>
                <w:noProof/>
                <w:webHidden/>
              </w:rPr>
              <w:fldChar w:fldCharType="end"/>
            </w:r>
          </w:hyperlink>
        </w:p>
        <w:p w:rsidR="005924F0" w:rsidRDefault="001D249D">
          <w:pPr>
            <w:pStyle w:val="TOC3"/>
            <w:tabs>
              <w:tab w:val="left" w:pos="1320"/>
            </w:tabs>
            <w:rPr>
              <w:rFonts w:eastAsiaTheme="minorEastAsia"/>
              <w:noProof/>
              <w:lang w:val="en-GB" w:eastAsia="en-GB"/>
            </w:rPr>
          </w:pPr>
          <w:hyperlink w:anchor="_Toc503200943" w:history="1">
            <w:r w:rsidR="005924F0" w:rsidRPr="00743619">
              <w:rPr>
                <w:rStyle w:val="Hyperlink"/>
                <w:noProof/>
                <w:lang w:val="en-GB"/>
              </w:rPr>
              <w:t>2.4.5</w:t>
            </w:r>
            <w:r w:rsidR="005924F0">
              <w:rPr>
                <w:rFonts w:eastAsiaTheme="minorEastAsia"/>
                <w:noProof/>
                <w:lang w:val="en-GB" w:eastAsia="en-GB"/>
              </w:rPr>
              <w:tab/>
            </w:r>
            <w:r w:rsidR="005924F0" w:rsidRPr="00743619">
              <w:rPr>
                <w:rStyle w:val="Hyperlink"/>
                <w:noProof/>
                <w:lang w:val="en-GB"/>
              </w:rPr>
              <w:t>Field of intervention: Marketing</w:t>
            </w:r>
            <w:r w:rsidR="005924F0">
              <w:rPr>
                <w:noProof/>
                <w:webHidden/>
              </w:rPr>
              <w:tab/>
            </w:r>
            <w:r>
              <w:rPr>
                <w:noProof/>
                <w:webHidden/>
              </w:rPr>
              <w:fldChar w:fldCharType="begin"/>
            </w:r>
            <w:r w:rsidR="005924F0">
              <w:rPr>
                <w:noProof/>
                <w:webHidden/>
              </w:rPr>
              <w:instrText xml:space="preserve"> PAGEREF _Toc503200943 \h </w:instrText>
            </w:r>
            <w:r>
              <w:rPr>
                <w:noProof/>
                <w:webHidden/>
              </w:rPr>
            </w:r>
            <w:r>
              <w:rPr>
                <w:noProof/>
                <w:webHidden/>
              </w:rPr>
              <w:fldChar w:fldCharType="separate"/>
            </w:r>
            <w:r w:rsidR="00394655">
              <w:rPr>
                <w:noProof/>
                <w:webHidden/>
              </w:rPr>
              <w:t>15</w:t>
            </w:r>
            <w:r>
              <w:rPr>
                <w:noProof/>
                <w:webHidden/>
              </w:rPr>
              <w:fldChar w:fldCharType="end"/>
            </w:r>
          </w:hyperlink>
        </w:p>
        <w:p w:rsidR="005924F0" w:rsidRDefault="001D249D">
          <w:pPr>
            <w:pStyle w:val="TOC3"/>
            <w:tabs>
              <w:tab w:val="left" w:pos="1320"/>
            </w:tabs>
            <w:rPr>
              <w:rFonts w:eastAsiaTheme="minorEastAsia"/>
              <w:noProof/>
              <w:lang w:val="en-GB" w:eastAsia="en-GB"/>
            </w:rPr>
          </w:pPr>
          <w:hyperlink w:anchor="_Toc503200944" w:history="1">
            <w:r w:rsidR="005924F0" w:rsidRPr="00743619">
              <w:rPr>
                <w:rStyle w:val="Hyperlink"/>
                <w:noProof/>
                <w:lang w:val="en-GB"/>
              </w:rPr>
              <w:t>2.4.6</w:t>
            </w:r>
            <w:r w:rsidR="005924F0">
              <w:rPr>
                <w:rFonts w:eastAsiaTheme="minorEastAsia"/>
                <w:noProof/>
                <w:lang w:val="en-GB" w:eastAsia="en-GB"/>
              </w:rPr>
              <w:tab/>
            </w:r>
            <w:r w:rsidR="005924F0" w:rsidRPr="00743619">
              <w:rPr>
                <w:rStyle w:val="Hyperlink"/>
                <w:noProof/>
                <w:lang w:val="en-GB"/>
              </w:rPr>
              <w:t>Field of intervention: Legal framework</w:t>
            </w:r>
            <w:r w:rsidR="005924F0">
              <w:rPr>
                <w:noProof/>
                <w:webHidden/>
              </w:rPr>
              <w:tab/>
            </w:r>
            <w:r>
              <w:rPr>
                <w:noProof/>
                <w:webHidden/>
              </w:rPr>
              <w:fldChar w:fldCharType="begin"/>
            </w:r>
            <w:r w:rsidR="005924F0">
              <w:rPr>
                <w:noProof/>
                <w:webHidden/>
              </w:rPr>
              <w:instrText xml:space="preserve"> PAGEREF _Toc503200944 \h </w:instrText>
            </w:r>
            <w:r>
              <w:rPr>
                <w:noProof/>
                <w:webHidden/>
              </w:rPr>
            </w:r>
            <w:r>
              <w:rPr>
                <w:noProof/>
                <w:webHidden/>
              </w:rPr>
              <w:fldChar w:fldCharType="separate"/>
            </w:r>
            <w:r w:rsidR="00394655">
              <w:rPr>
                <w:noProof/>
                <w:webHidden/>
              </w:rPr>
              <w:t>16</w:t>
            </w:r>
            <w:r>
              <w:rPr>
                <w:noProof/>
                <w:webHidden/>
              </w:rPr>
              <w:fldChar w:fldCharType="end"/>
            </w:r>
          </w:hyperlink>
        </w:p>
        <w:p w:rsidR="005924F0" w:rsidRDefault="001D249D">
          <w:pPr>
            <w:pStyle w:val="TOC3"/>
            <w:tabs>
              <w:tab w:val="left" w:pos="1320"/>
            </w:tabs>
            <w:rPr>
              <w:rFonts w:eastAsiaTheme="minorEastAsia"/>
              <w:noProof/>
              <w:lang w:val="en-GB" w:eastAsia="en-GB"/>
            </w:rPr>
          </w:pPr>
          <w:hyperlink w:anchor="_Toc503200945" w:history="1">
            <w:r w:rsidR="005924F0" w:rsidRPr="00743619">
              <w:rPr>
                <w:rStyle w:val="Hyperlink"/>
                <w:noProof/>
                <w:lang w:val="en-GB"/>
              </w:rPr>
              <w:t>2.4.7</w:t>
            </w:r>
            <w:r w:rsidR="005924F0">
              <w:rPr>
                <w:rFonts w:eastAsiaTheme="minorEastAsia"/>
                <w:noProof/>
                <w:lang w:val="en-GB" w:eastAsia="en-GB"/>
              </w:rPr>
              <w:tab/>
            </w:r>
            <w:r w:rsidR="005924F0" w:rsidRPr="00743619">
              <w:rPr>
                <w:rStyle w:val="Hyperlink"/>
                <w:noProof/>
                <w:lang w:val="en-GB"/>
              </w:rPr>
              <w:t>Field of intervention: Research/ Technology/ Innovation</w:t>
            </w:r>
            <w:r w:rsidR="005924F0">
              <w:rPr>
                <w:noProof/>
                <w:webHidden/>
              </w:rPr>
              <w:tab/>
            </w:r>
            <w:r>
              <w:rPr>
                <w:noProof/>
                <w:webHidden/>
              </w:rPr>
              <w:fldChar w:fldCharType="begin"/>
            </w:r>
            <w:r w:rsidR="005924F0">
              <w:rPr>
                <w:noProof/>
                <w:webHidden/>
              </w:rPr>
              <w:instrText xml:space="preserve"> PAGEREF _Toc503200945 \h </w:instrText>
            </w:r>
            <w:r>
              <w:rPr>
                <w:noProof/>
                <w:webHidden/>
              </w:rPr>
            </w:r>
            <w:r>
              <w:rPr>
                <w:noProof/>
                <w:webHidden/>
              </w:rPr>
              <w:fldChar w:fldCharType="separate"/>
            </w:r>
            <w:r w:rsidR="00394655">
              <w:rPr>
                <w:noProof/>
                <w:webHidden/>
              </w:rPr>
              <w:t>16</w:t>
            </w:r>
            <w:r>
              <w:rPr>
                <w:noProof/>
                <w:webHidden/>
              </w:rPr>
              <w:fldChar w:fldCharType="end"/>
            </w:r>
          </w:hyperlink>
        </w:p>
        <w:p w:rsidR="005924F0" w:rsidRDefault="001D249D">
          <w:pPr>
            <w:pStyle w:val="TOC1"/>
            <w:rPr>
              <w:rFonts w:eastAsiaTheme="minorEastAsia"/>
              <w:noProof/>
              <w:lang w:val="en-GB" w:eastAsia="en-GB"/>
            </w:rPr>
          </w:pPr>
          <w:hyperlink w:anchor="_Toc503200946" w:history="1">
            <w:r w:rsidR="005924F0" w:rsidRPr="00743619">
              <w:rPr>
                <w:rStyle w:val="Hyperlink"/>
                <w:noProof/>
                <w:lang w:val="en-GB"/>
              </w:rPr>
              <w:t>3</w:t>
            </w:r>
            <w:r w:rsidR="005924F0">
              <w:rPr>
                <w:rFonts w:eastAsiaTheme="minorEastAsia"/>
                <w:noProof/>
                <w:lang w:val="en-GB" w:eastAsia="en-GB"/>
              </w:rPr>
              <w:tab/>
            </w:r>
            <w:r w:rsidR="005924F0" w:rsidRPr="00743619">
              <w:rPr>
                <w:rStyle w:val="Hyperlink"/>
                <w:noProof/>
                <w:lang w:val="en-GB"/>
              </w:rPr>
              <w:t>APPENDIX I – Integration of Joint Vision into existing Strategies</w:t>
            </w:r>
            <w:r w:rsidR="005924F0">
              <w:rPr>
                <w:noProof/>
                <w:webHidden/>
              </w:rPr>
              <w:tab/>
            </w:r>
            <w:r>
              <w:rPr>
                <w:noProof/>
                <w:webHidden/>
              </w:rPr>
              <w:fldChar w:fldCharType="begin"/>
            </w:r>
            <w:r w:rsidR="005924F0">
              <w:rPr>
                <w:noProof/>
                <w:webHidden/>
              </w:rPr>
              <w:instrText xml:space="preserve"> PAGEREF _Toc503200946 \h </w:instrText>
            </w:r>
            <w:r>
              <w:rPr>
                <w:noProof/>
                <w:webHidden/>
              </w:rPr>
            </w:r>
            <w:r>
              <w:rPr>
                <w:noProof/>
                <w:webHidden/>
              </w:rPr>
              <w:fldChar w:fldCharType="separate"/>
            </w:r>
            <w:r w:rsidR="00394655">
              <w:rPr>
                <w:noProof/>
                <w:webHidden/>
              </w:rPr>
              <w:t>17</w:t>
            </w:r>
            <w:r>
              <w:rPr>
                <w:noProof/>
                <w:webHidden/>
              </w:rPr>
              <w:fldChar w:fldCharType="end"/>
            </w:r>
          </w:hyperlink>
        </w:p>
        <w:p w:rsidR="005924F0" w:rsidRDefault="001D249D">
          <w:pPr>
            <w:pStyle w:val="TOC2"/>
            <w:rPr>
              <w:rFonts w:eastAsiaTheme="minorEastAsia"/>
              <w:noProof/>
              <w:lang w:val="en-GB" w:eastAsia="en-GB"/>
            </w:rPr>
          </w:pPr>
          <w:hyperlink w:anchor="_Toc503200947" w:history="1">
            <w:r w:rsidR="005924F0" w:rsidRPr="00743619">
              <w:rPr>
                <w:rStyle w:val="Hyperlink"/>
                <w:noProof/>
                <w:lang w:val="en-GB"/>
              </w:rPr>
              <w:t>3.1</w:t>
            </w:r>
            <w:r w:rsidR="005924F0">
              <w:rPr>
                <w:rFonts w:eastAsiaTheme="minorEastAsia"/>
                <w:noProof/>
                <w:lang w:val="en-GB" w:eastAsia="en-GB"/>
              </w:rPr>
              <w:tab/>
            </w:r>
            <w:r w:rsidR="005924F0" w:rsidRPr="00743619">
              <w:rPr>
                <w:rStyle w:val="Hyperlink"/>
                <w:noProof/>
                <w:lang w:val="en-GB"/>
              </w:rPr>
              <w:t>Regional cooperation</w:t>
            </w:r>
            <w:r w:rsidR="005924F0">
              <w:rPr>
                <w:noProof/>
                <w:webHidden/>
              </w:rPr>
              <w:tab/>
            </w:r>
            <w:r>
              <w:rPr>
                <w:noProof/>
                <w:webHidden/>
              </w:rPr>
              <w:fldChar w:fldCharType="begin"/>
            </w:r>
            <w:r w:rsidR="005924F0">
              <w:rPr>
                <w:noProof/>
                <w:webHidden/>
              </w:rPr>
              <w:instrText xml:space="preserve"> PAGEREF _Toc503200947 \h </w:instrText>
            </w:r>
            <w:r>
              <w:rPr>
                <w:noProof/>
                <w:webHidden/>
              </w:rPr>
            </w:r>
            <w:r>
              <w:rPr>
                <w:noProof/>
                <w:webHidden/>
              </w:rPr>
              <w:fldChar w:fldCharType="separate"/>
            </w:r>
            <w:r w:rsidR="00394655">
              <w:rPr>
                <w:noProof/>
                <w:webHidden/>
              </w:rPr>
              <w:t>17</w:t>
            </w:r>
            <w:r>
              <w:rPr>
                <w:noProof/>
                <w:webHidden/>
              </w:rPr>
              <w:fldChar w:fldCharType="end"/>
            </w:r>
          </w:hyperlink>
        </w:p>
        <w:p w:rsidR="005924F0" w:rsidRDefault="001D249D">
          <w:pPr>
            <w:pStyle w:val="TOC2"/>
            <w:rPr>
              <w:rFonts w:eastAsiaTheme="minorEastAsia"/>
              <w:noProof/>
              <w:lang w:val="en-GB" w:eastAsia="en-GB"/>
            </w:rPr>
          </w:pPr>
          <w:hyperlink w:anchor="_Toc503200948" w:history="1">
            <w:r w:rsidR="005924F0" w:rsidRPr="00743619">
              <w:rPr>
                <w:rStyle w:val="Hyperlink"/>
                <w:noProof/>
                <w:lang w:val="en-GB"/>
              </w:rPr>
              <w:t>3.2</w:t>
            </w:r>
            <w:r w:rsidR="005924F0">
              <w:rPr>
                <w:rFonts w:eastAsiaTheme="minorEastAsia"/>
                <w:noProof/>
                <w:lang w:val="en-GB" w:eastAsia="en-GB"/>
              </w:rPr>
              <w:tab/>
            </w:r>
            <w:r w:rsidR="005924F0" w:rsidRPr="00743619">
              <w:rPr>
                <w:rStyle w:val="Hyperlink"/>
                <w:noProof/>
                <w:lang w:val="en-GB"/>
              </w:rPr>
              <w:t>Economic, environmental and social dimension of cooperation</w:t>
            </w:r>
            <w:r w:rsidR="005924F0">
              <w:rPr>
                <w:noProof/>
                <w:webHidden/>
              </w:rPr>
              <w:tab/>
            </w:r>
            <w:r>
              <w:rPr>
                <w:noProof/>
                <w:webHidden/>
              </w:rPr>
              <w:fldChar w:fldCharType="begin"/>
            </w:r>
            <w:r w:rsidR="005924F0">
              <w:rPr>
                <w:noProof/>
                <w:webHidden/>
              </w:rPr>
              <w:instrText xml:space="preserve"> PAGEREF _Toc503200948 \h </w:instrText>
            </w:r>
            <w:r>
              <w:rPr>
                <w:noProof/>
                <w:webHidden/>
              </w:rPr>
            </w:r>
            <w:r>
              <w:rPr>
                <w:noProof/>
                <w:webHidden/>
              </w:rPr>
              <w:fldChar w:fldCharType="separate"/>
            </w:r>
            <w:r w:rsidR="00394655">
              <w:rPr>
                <w:noProof/>
                <w:webHidden/>
              </w:rPr>
              <w:t>18</w:t>
            </w:r>
            <w:r>
              <w:rPr>
                <w:noProof/>
                <w:webHidden/>
              </w:rPr>
              <w:fldChar w:fldCharType="end"/>
            </w:r>
          </w:hyperlink>
        </w:p>
        <w:p w:rsidR="005924F0" w:rsidRDefault="001D249D">
          <w:pPr>
            <w:pStyle w:val="TOC2"/>
            <w:rPr>
              <w:rFonts w:eastAsiaTheme="minorEastAsia"/>
              <w:noProof/>
              <w:lang w:val="en-GB" w:eastAsia="en-GB"/>
            </w:rPr>
          </w:pPr>
          <w:hyperlink w:anchor="_Toc503200949" w:history="1">
            <w:r w:rsidR="005924F0" w:rsidRPr="00743619">
              <w:rPr>
                <w:rStyle w:val="Hyperlink"/>
                <w:noProof/>
                <w:lang w:val="en-GB"/>
              </w:rPr>
              <w:t>3.3</w:t>
            </w:r>
            <w:r w:rsidR="005924F0">
              <w:rPr>
                <w:rFonts w:eastAsiaTheme="minorEastAsia"/>
                <w:noProof/>
                <w:lang w:val="en-GB" w:eastAsia="en-GB"/>
              </w:rPr>
              <w:tab/>
            </w:r>
            <w:r w:rsidR="005924F0" w:rsidRPr="00743619">
              <w:rPr>
                <w:rStyle w:val="Hyperlink"/>
                <w:noProof/>
                <w:lang w:val="en-GB"/>
              </w:rPr>
              <w:t>Transport sector development</w:t>
            </w:r>
            <w:r w:rsidR="005924F0">
              <w:rPr>
                <w:noProof/>
                <w:webHidden/>
              </w:rPr>
              <w:tab/>
            </w:r>
            <w:r>
              <w:rPr>
                <w:noProof/>
                <w:webHidden/>
              </w:rPr>
              <w:fldChar w:fldCharType="begin"/>
            </w:r>
            <w:r w:rsidR="005924F0">
              <w:rPr>
                <w:noProof/>
                <w:webHidden/>
              </w:rPr>
              <w:instrText xml:space="preserve"> PAGEREF _Toc503200949 \h </w:instrText>
            </w:r>
            <w:r>
              <w:rPr>
                <w:noProof/>
                <w:webHidden/>
              </w:rPr>
            </w:r>
            <w:r>
              <w:rPr>
                <w:noProof/>
                <w:webHidden/>
              </w:rPr>
              <w:fldChar w:fldCharType="separate"/>
            </w:r>
            <w:r w:rsidR="00394655">
              <w:rPr>
                <w:noProof/>
                <w:webHidden/>
              </w:rPr>
              <w:t>19</w:t>
            </w:r>
            <w:r>
              <w:rPr>
                <w:noProof/>
                <w:webHidden/>
              </w:rPr>
              <w:fldChar w:fldCharType="end"/>
            </w:r>
          </w:hyperlink>
        </w:p>
        <w:p w:rsidR="005924F0" w:rsidRDefault="001D249D">
          <w:pPr>
            <w:pStyle w:val="TOC3"/>
            <w:tabs>
              <w:tab w:val="left" w:pos="1320"/>
            </w:tabs>
            <w:rPr>
              <w:rFonts w:eastAsiaTheme="minorEastAsia"/>
              <w:noProof/>
              <w:lang w:val="en-GB" w:eastAsia="en-GB"/>
            </w:rPr>
          </w:pPr>
          <w:hyperlink w:anchor="_Toc503200950" w:history="1">
            <w:r w:rsidR="005924F0" w:rsidRPr="00743619">
              <w:rPr>
                <w:rStyle w:val="Hyperlink"/>
                <w:noProof/>
                <w:lang w:val="en-GB"/>
              </w:rPr>
              <w:t>3.3.1</w:t>
            </w:r>
            <w:r w:rsidR="005924F0">
              <w:rPr>
                <w:rFonts w:eastAsiaTheme="minorEastAsia"/>
                <w:noProof/>
                <w:lang w:val="en-GB" w:eastAsia="en-GB"/>
              </w:rPr>
              <w:tab/>
            </w:r>
            <w:r w:rsidR="005924F0" w:rsidRPr="00743619">
              <w:rPr>
                <w:rStyle w:val="Hyperlink"/>
                <w:noProof/>
                <w:lang w:val="en-GB"/>
              </w:rPr>
              <w:t>Rhine-Danube TEN-T Core Network Corridor (CNC)</w:t>
            </w:r>
            <w:r w:rsidR="005924F0">
              <w:rPr>
                <w:noProof/>
                <w:webHidden/>
              </w:rPr>
              <w:tab/>
            </w:r>
            <w:r>
              <w:rPr>
                <w:noProof/>
                <w:webHidden/>
              </w:rPr>
              <w:fldChar w:fldCharType="begin"/>
            </w:r>
            <w:r w:rsidR="005924F0">
              <w:rPr>
                <w:noProof/>
                <w:webHidden/>
              </w:rPr>
              <w:instrText xml:space="preserve"> PAGEREF _Toc503200950 \h </w:instrText>
            </w:r>
            <w:r>
              <w:rPr>
                <w:noProof/>
                <w:webHidden/>
              </w:rPr>
            </w:r>
            <w:r>
              <w:rPr>
                <w:noProof/>
                <w:webHidden/>
              </w:rPr>
              <w:fldChar w:fldCharType="separate"/>
            </w:r>
            <w:r w:rsidR="00394655">
              <w:rPr>
                <w:noProof/>
                <w:webHidden/>
              </w:rPr>
              <w:t>20</w:t>
            </w:r>
            <w:r>
              <w:rPr>
                <w:noProof/>
                <w:webHidden/>
              </w:rPr>
              <w:fldChar w:fldCharType="end"/>
            </w:r>
          </w:hyperlink>
        </w:p>
        <w:p w:rsidR="005924F0" w:rsidRDefault="001D249D">
          <w:pPr>
            <w:pStyle w:val="TOC3"/>
            <w:tabs>
              <w:tab w:val="left" w:pos="1320"/>
            </w:tabs>
            <w:rPr>
              <w:rFonts w:eastAsiaTheme="minorEastAsia"/>
              <w:noProof/>
              <w:lang w:val="en-GB" w:eastAsia="en-GB"/>
            </w:rPr>
          </w:pPr>
          <w:hyperlink w:anchor="_Toc503200951" w:history="1">
            <w:r w:rsidR="005924F0" w:rsidRPr="00743619">
              <w:rPr>
                <w:rStyle w:val="Hyperlink"/>
                <w:noProof/>
                <w:lang w:val="en-GB"/>
              </w:rPr>
              <w:t>3.3.2</w:t>
            </w:r>
            <w:r w:rsidR="005924F0">
              <w:rPr>
                <w:rFonts w:eastAsiaTheme="minorEastAsia"/>
                <w:noProof/>
                <w:lang w:val="en-GB" w:eastAsia="en-GB"/>
              </w:rPr>
              <w:tab/>
            </w:r>
            <w:r w:rsidR="005924F0" w:rsidRPr="00743619">
              <w:rPr>
                <w:rStyle w:val="Hyperlink"/>
                <w:noProof/>
                <w:lang w:val="en-GB"/>
              </w:rPr>
              <w:t>NAIADES II Action Program</w:t>
            </w:r>
            <w:r w:rsidR="005924F0">
              <w:rPr>
                <w:noProof/>
                <w:webHidden/>
              </w:rPr>
              <w:tab/>
            </w:r>
            <w:r>
              <w:rPr>
                <w:noProof/>
                <w:webHidden/>
              </w:rPr>
              <w:fldChar w:fldCharType="begin"/>
            </w:r>
            <w:r w:rsidR="005924F0">
              <w:rPr>
                <w:noProof/>
                <w:webHidden/>
              </w:rPr>
              <w:instrText xml:space="preserve"> PAGEREF _Toc503200951 \h </w:instrText>
            </w:r>
            <w:r>
              <w:rPr>
                <w:noProof/>
                <w:webHidden/>
              </w:rPr>
            </w:r>
            <w:r>
              <w:rPr>
                <w:noProof/>
                <w:webHidden/>
              </w:rPr>
              <w:fldChar w:fldCharType="separate"/>
            </w:r>
            <w:r w:rsidR="00394655">
              <w:rPr>
                <w:noProof/>
                <w:webHidden/>
              </w:rPr>
              <w:t>22</w:t>
            </w:r>
            <w:r>
              <w:rPr>
                <w:noProof/>
                <w:webHidden/>
              </w:rPr>
              <w:fldChar w:fldCharType="end"/>
            </w:r>
          </w:hyperlink>
        </w:p>
        <w:p w:rsidR="005924F0" w:rsidRDefault="001D249D">
          <w:pPr>
            <w:pStyle w:val="TOC3"/>
            <w:tabs>
              <w:tab w:val="left" w:pos="1320"/>
            </w:tabs>
            <w:rPr>
              <w:rFonts w:eastAsiaTheme="minorEastAsia"/>
              <w:noProof/>
              <w:lang w:val="en-GB" w:eastAsia="en-GB"/>
            </w:rPr>
          </w:pPr>
          <w:hyperlink w:anchor="_Toc503200952" w:history="1">
            <w:r w:rsidR="005924F0" w:rsidRPr="00743619">
              <w:rPr>
                <w:rStyle w:val="Hyperlink"/>
                <w:noProof/>
                <w:lang w:val="en-GB"/>
              </w:rPr>
              <w:t>3.3.3</w:t>
            </w:r>
            <w:r w:rsidR="005924F0">
              <w:rPr>
                <w:rFonts w:eastAsiaTheme="minorEastAsia"/>
                <w:noProof/>
                <w:lang w:val="en-GB" w:eastAsia="en-GB"/>
              </w:rPr>
              <w:tab/>
            </w:r>
            <w:r w:rsidR="005924F0" w:rsidRPr="00743619">
              <w:rPr>
                <w:rStyle w:val="Hyperlink"/>
                <w:noProof/>
                <w:lang w:val="en-GB"/>
              </w:rPr>
              <w:t>Ports: an engine for growth</w:t>
            </w:r>
            <w:r w:rsidR="005924F0">
              <w:rPr>
                <w:noProof/>
                <w:webHidden/>
              </w:rPr>
              <w:tab/>
            </w:r>
            <w:r>
              <w:rPr>
                <w:noProof/>
                <w:webHidden/>
              </w:rPr>
              <w:fldChar w:fldCharType="begin"/>
            </w:r>
            <w:r w:rsidR="005924F0">
              <w:rPr>
                <w:noProof/>
                <w:webHidden/>
              </w:rPr>
              <w:instrText xml:space="preserve"> PAGEREF _Toc503200952 \h </w:instrText>
            </w:r>
            <w:r>
              <w:rPr>
                <w:noProof/>
                <w:webHidden/>
              </w:rPr>
            </w:r>
            <w:r>
              <w:rPr>
                <w:noProof/>
                <w:webHidden/>
              </w:rPr>
              <w:fldChar w:fldCharType="separate"/>
            </w:r>
            <w:r w:rsidR="00394655">
              <w:rPr>
                <w:noProof/>
                <w:webHidden/>
              </w:rPr>
              <w:t>23</w:t>
            </w:r>
            <w:r>
              <w:rPr>
                <w:noProof/>
                <w:webHidden/>
              </w:rPr>
              <w:fldChar w:fldCharType="end"/>
            </w:r>
          </w:hyperlink>
        </w:p>
        <w:p w:rsidR="005924F0" w:rsidRDefault="001D249D">
          <w:pPr>
            <w:pStyle w:val="TOC1"/>
            <w:rPr>
              <w:rFonts w:eastAsiaTheme="minorEastAsia"/>
              <w:noProof/>
              <w:lang w:val="en-GB" w:eastAsia="en-GB"/>
            </w:rPr>
          </w:pPr>
          <w:hyperlink w:anchor="_Toc503200953" w:history="1">
            <w:r w:rsidR="005924F0" w:rsidRPr="00743619">
              <w:rPr>
                <w:rStyle w:val="Hyperlink"/>
                <w:noProof/>
                <w:lang w:val="en-GB"/>
              </w:rPr>
              <w:t>4</w:t>
            </w:r>
            <w:r w:rsidR="005924F0">
              <w:rPr>
                <w:rFonts w:eastAsiaTheme="minorEastAsia"/>
                <w:noProof/>
                <w:lang w:val="en-GB" w:eastAsia="en-GB"/>
              </w:rPr>
              <w:tab/>
            </w:r>
            <w:r w:rsidR="005924F0" w:rsidRPr="00743619">
              <w:rPr>
                <w:rStyle w:val="Hyperlink"/>
                <w:noProof/>
                <w:lang w:val="en-GB"/>
              </w:rPr>
              <w:t>APPENDIX II – Potential Analysis</w:t>
            </w:r>
            <w:r w:rsidR="005924F0">
              <w:rPr>
                <w:noProof/>
                <w:webHidden/>
              </w:rPr>
              <w:tab/>
            </w:r>
            <w:r>
              <w:rPr>
                <w:noProof/>
                <w:webHidden/>
              </w:rPr>
              <w:fldChar w:fldCharType="begin"/>
            </w:r>
            <w:r w:rsidR="005924F0">
              <w:rPr>
                <w:noProof/>
                <w:webHidden/>
              </w:rPr>
              <w:instrText xml:space="preserve"> PAGEREF _Toc503200953 \h </w:instrText>
            </w:r>
            <w:r>
              <w:rPr>
                <w:noProof/>
                <w:webHidden/>
              </w:rPr>
            </w:r>
            <w:r>
              <w:rPr>
                <w:noProof/>
                <w:webHidden/>
              </w:rPr>
              <w:fldChar w:fldCharType="separate"/>
            </w:r>
            <w:r w:rsidR="00394655">
              <w:rPr>
                <w:noProof/>
                <w:webHidden/>
              </w:rPr>
              <w:t>25</w:t>
            </w:r>
            <w:r>
              <w:rPr>
                <w:noProof/>
                <w:webHidden/>
              </w:rPr>
              <w:fldChar w:fldCharType="end"/>
            </w:r>
          </w:hyperlink>
        </w:p>
        <w:p w:rsidR="005924F0" w:rsidRDefault="001D249D">
          <w:pPr>
            <w:pStyle w:val="TOC2"/>
            <w:rPr>
              <w:rFonts w:eastAsiaTheme="minorEastAsia"/>
              <w:noProof/>
              <w:lang w:val="en-GB" w:eastAsia="en-GB"/>
            </w:rPr>
          </w:pPr>
          <w:hyperlink w:anchor="_Toc503200954" w:history="1">
            <w:r w:rsidR="005924F0" w:rsidRPr="00743619">
              <w:rPr>
                <w:rStyle w:val="Hyperlink"/>
                <w:noProof/>
                <w:lang w:val="en-GB"/>
              </w:rPr>
              <w:t>4.1</w:t>
            </w:r>
            <w:r w:rsidR="005924F0">
              <w:rPr>
                <w:rFonts w:eastAsiaTheme="minorEastAsia"/>
                <w:noProof/>
                <w:lang w:val="en-GB" w:eastAsia="en-GB"/>
              </w:rPr>
              <w:tab/>
            </w:r>
            <w:r w:rsidR="005924F0" w:rsidRPr="00743619">
              <w:rPr>
                <w:rStyle w:val="Hyperlink"/>
                <w:noProof/>
                <w:lang w:val="en-GB"/>
              </w:rPr>
              <w:t>Current Status</w:t>
            </w:r>
            <w:r w:rsidR="005924F0">
              <w:rPr>
                <w:noProof/>
                <w:webHidden/>
              </w:rPr>
              <w:tab/>
            </w:r>
            <w:r>
              <w:rPr>
                <w:noProof/>
                <w:webHidden/>
              </w:rPr>
              <w:fldChar w:fldCharType="begin"/>
            </w:r>
            <w:r w:rsidR="005924F0">
              <w:rPr>
                <w:noProof/>
                <w:webHidden/>
              </w:rPr>
              <w:instrText xml:space="preserve"> PAGEREF _Toc503200954 \h </w:instrText>
            </w:r>
            <w:r>
              <w:rPr>
                <w:noProof/>
                <w:webHidden/>
              </w:rPr>
            </w:r>
            <w:r>
              <w:rPr>
                <w:noProof/>
                <w:webHidden/>
              </w:rPr>
              <w:fldChar w:fldCharType="separate"/>
            </w:r>
            <w:r w:rsidR="00394655">
              <w:rPr>
                <w:noProof/>
                <w:webHidden/>
              </w:rPr>
              <w:t>25</w:t>
            </w:r>
            <w:r>
              <w:rPr>
                <w:noProof/>
                <w:webHidden/>
              </w:rPr>
              <w:fldChar w:fldCharType="end"/>
            </w:r>
          </w:hyperlink>
        </w:p>
        <w:p w:rsidR="005924F0" w:rsidRDefault="001D249D">
          <w:pPr>
            <w:pStyle w:val="TOC3"/>
            <w:tabs>
              <w:tab w:val="left" w:pos="1320"/>
            </w:tabs>
            <w:rPr>
              <w:rFonts w:eastAsiaTheme="minorEastAsia"/>
              <w:noProof/>
              <w:lang w:val="en-GB" w:eastAsia="en-GB"/>
            </w:rPr>
          </w:pPr>
          <w:hyperlink w:anchor="_Toc503200955" w:history="1">
            <w:r w:rsidR="005924F0" w:rsidRPr="00743619">
              <w:rPr>
                <w:rStyle w:val="Hyperlink"/>
                <w:noProof/>
                <w:lang w:val="en-GB"/>
              </w:rPr>
              <w:t>4.1.1</w:t>
            </w:r>
            <w:r w:rsidR="005924F0">
              <w:rPr>
                <w:rFonts w:eastAsiaTheme="minorEastAsia"/>
                <w:noProof/>
                <w:lang w:val="en-GB" w:eastAsia="en-GB"/>
              </w:rPr>
              <w:tab/>
            </w:r>
            <w:r w:rsidR="005924F0" w:rsidRPr="00743619">
              <w:rPr>
                <w:rStyle w:val="Hyperlink"/>
                <w:noProof/>
                <w:lang w:val="en-GB"/>
              </w:rPr>
              <w:t>Socio-economic characteristic of DBS Region</w:t>
            </w:r>
            <w:r w:rsidR="005924F0">
              <w:rPr>
                <w:noProof/>
                <w:webHidden/>
              </w:rPr>
              <w:tab/>
            </w:r>
            <w:r>
              <w:rPr>
                <w:noProof/>
                <w:webHidden/>
              </w:rPr>
              <w:fldChar w:fldCharType="begin"/>
            </w:r>
            <w:r w:rsidR="005924F0">
              <w:rPr>
                <w:noProof/>
                <w:webHidden/>
              </w:rPr>
              <w:instrText xml:space="preserve"> PAGEREF _Toc503200955 \h </w:instrText>
            </w:r>
            <w:r>
              <w:rPr>
                <w:noProof/>
                <w:webHidden/>
              </w:rPr>
            </w:r>
            <w:r>
              <w:rPr>
                <w:noProof/>
                <w:webHidden/>
              </w:rPr>
              <w:fldChar w:fldCharType="separate"/>
            </w:r>
            <w:r w:rsidR="00394655">
              <w:rPr>
                <w:noProof/>
                <w:webHidden/>
              </w:rPr>
              <w:t>25</w:t>
            </w:r>
            <w:r>
              <w:rPr>
                <w:noProof/>
                <w:webHidden/>
              </w:rPr>
              <w:fldChar w:fldCharType="end"/>
            </w:r>
          </w:hyperlink>
        </w:p>
        <w:p w:rsidR="005924F0" w:rsidRDefault="001D249D">
          <w:pPr>
            <w:pStyle w:val="TOC2"/>
            <w:rPr>
              <w:rFonts w:eastAsiaTheme="minorEastAsia"/>
              <w:noProof/>
              <w:lang w:val="en-GB" w:eastAsia="en-GB"/>
            </w:rPr>
          </w:pPr>
          <w:hyperlink w:anchor="_Toc503200956" w:history="1">
            <w:r w:rsidR="005924F0" w:rsidRPr="00743619">
              <w:rPr>
                <w:rStyle w:val="Hyperlink"/>
                <w:noProof/>
                <w:lang w:val="en-GB"/>
              </w:rPr>
              <w:t>4.2</w:t>
            </w:r>
            <w:r w:rsidR="005924F0">
              <w:rPr>
                <w:rFonts w:eastAsiaTheme="minorEastAsia"/>
                <w:noProof/>
                <w:lang w:val="en-GB" w:eastAsia="en-GB"/>
              </w:rPr>
              <w:tab/>
            </w:r>
            <w:r w:rsidR="005924F0" w:rsidRPr="00743619">
              <w:rPr>
                <w:rStyle w:val="Hyperlink"/>
                <w:noProof/>
                <w:lang w:val="en-GB"/>
              </w:rPr>
              <w:t>Transport and logistic sector</w:t>
            </w:r>
            <w:r w:rsidR="005924F0">
              <w:rPr>
                <w:noProof/>
                <w:webHidden/>
              </w:rPr>
              <w:tab/>
            </w:r>
            <w:r>
              <w:rPr>
                <w:noProof/>
                <w:webHidden/>
              </w:rPr>
              <w:fldChar w:fldCharType="begin"/>
            </w:r>
            <w:r w:rsidR="005924F0">
              <w:rPr>
                <w:noProof/>
                <w:webHidden/>
              </w:rPr>
              <w:instrText xml:space="preserve"> PAGEREF _Toc503200956 \h </w:instrText>
            </w:r>
            <w:r>
              <w:rPr>
                <w:noProof/>
                <w:webHidden/>
              </w:rPr>
            </w:r>
            <w:r>
              <w:rPr>
                <w:noProof/>
                <w:webHidden/>
              </w:rPr>
              <w:fldChar w:fldCharType="separate"/>
            </w:r>
            <w:r w:rsidR="00394655">
              <w:rPr>
                <w:noProof/>
                <w:webHidden/>
              </w:rPr>
              <w:t>26</w:t>
            </w:r>
            <w:r>
              <w:rPr>
                <w:noProof/>
                <w:webHidden/>
              </w:rPr>
              <w:fldChar w:fldCharType="end"/>
            </w:r>
          </w:hyperlink>
        </w:p>
        <w:p w:rsidR="005924F0" w:rsidRDefault="001D249D">
          <w:pPr>
            <w:pStyle w:val="TOC3"/>
            <w:tabs>
              <w:tab w:val="left" w:pos="1320"/>
            </w:tabs>
            <w:rPr>
              <w:rFonts w:eastAsiaTheme="minorEastAsia"/>
              <w:noProof/>
              <w:lang w:val="en-GB" w:eastAsia="en-GB"/>
            </w:rPr>
          </w:pPr>
          <w:hyperlink w:anchor="_Toc503200957" w:history="1">
            <w:r w:rsidR="005924F0" w:rsidRPr="00743619">
              <w:rPr>
                <w:rStyle w:val="Hyperlink"/>
                <w:noProof/>
                <w:lang w:val="en-GB"/>
              </w:rPr>
              <w:t>4.2.1</w:t>
            </w:r>
            <w:r w:rsidR="005924F0">
              <w:rPr>
                <w:rFonts w:eastAsiaTheme="minorEastAsia"/>
                <w:noProof/>
                <w:lang w:val="en-GB" w:eastAsia="en-GB"/>
              </w:rPr>
              <w:tab/>
            </w:r>
            <w:r w:rsidR="005924F0" w:rsidRPr="00743619">
              <w:rPr>
                <w:rStyle w:val="Hyperlink"/>
                <w:noProof/>
                <w:lang w:val="en-GB"/>
              </w:rPr>
              <w:t>Waterborne transport demand</w:t>
            </w:r>
            <w:r w:rsidR="005924F0">
              <w:rPr>
                <w:noProof/>
                <w:webHidden/>
              </w:rPr>
              <w:tab/>
            </w:r>
            <w:r>
              <w:rPr>
                <w:noProof/>
                <w:webHidden/>
              </w:rPr>
              <w:fldChar w:fldCharType="begin"/>
            </w:r>
            <w:r w:rsidR="005924F0">
              <w:rPr>
                <w:noProof/>
                <w:webHidden/>
              </w:rPr>
              <w:instrText xml:space="preserve"> PAGEREF _Toc503200957 \h </w:instrText>
            </w:r>
            <w:r>
              <w:rPr>
                <w:noProof/>
                <w:webHidden/>
              </w:rPr>
            </w:r>
            <w:r>
              <w:rPr>
                <w:noProof/>
                <w:webHidden/>
              </w:rPr>
              <w:fldChar w:fldCharType="separate"/>
            </w:r>
            <w:r w:rsidR="00394655">
              <w:rPr>
                <w:noProof/>
                <w:webHidden/>
              </w:rPr>
              <w:t>26</w:t>
            </w:r>
            <w:r>
              <w:rPr>
                <w:noProof/>
                <w:webHidden/>
              </w:rPr>
              <w:fldChar w:fldCharType="end"/>
            </w:r>
          </w:hyperlink>
        </w:p>
        <w:p w:rsidR="005924F0" w:rsidRDefault="001D249D">
          <w:pPr>
            <w:pStyle w:val="TOC3"/>
            <w:tabs>
              <w:tab w:val="left" w:pos="1320"/>
            </w:tabs>
            <w:rPr>
              <w:rFonts w:eastAsiaTheme="minorEastAsia"/>
              <w:noProof/>
              <w:lang w:val="en-GB" w:eastAsia="en-GB"/>
            </w:rPr>
          </w:pPr>
          <w:hyperlink w:anchor="_Toc503200958" w:history="1">
            <w:r w:rsidR="005924F0" w:rsidRPr="00743619">
              <w:rPr>
                <w:rStyle w:val="Hyperlink"/>
                <w:noProof/>
                <w:lang w:val="en-GB"/>
              </w:rPr>
              <w:t>4.2.2</w:t>
            </w:r>
            <w:r w:rsidR="005924F0">
              <w:rPr>
                <w:rFonts w:eastAsiaTheme="minorEastAsia"/>
                <w:noProof/>
                <w:lang w:val="en-GB" w:eastAsia="en-GB"/>
              </w:rPr>
              <w:tab/>
            </w:r>
            <w:r w:rsidR="005924F0" w:rsidRPr="00743619">
              <w:rPr>
                <w:rStyle w:val="Hyperlink"/>
                <w:noProof/>
                <w:lang w:val="en-GB"/>
              </w:rPr>
              <w:t>Port infrastructure</w:t>
            </w:r>
            <w:r w:rsidR="005924F0">
              <w:rPr>
                <w:noProof/>
                <w:webHidden/>
              </w:rPr>
              <w:tab/>
            </w:r>
            <w:r>
              <w:rPr>
                <w:noProof/>
                <w:webHidden/>
              </w:rPr>
              <w:fldChar w:fldCharType="begin"/>
            </w:r>
            <w:r w:rsidR="005924F0">
              <w:rPr>
                <w:noProof/>
                <w:webHidden/>
              </w:rPr>
              <w:instrText xml:space="preserve"> PAGEREF _Toc503200958 \h </w:instrText>
            </w:r>
            <w:r>
              <w:rPr>
                <w:noProof/>
                <w:webHidden/>
              </w:rPr>
            </w:r>
            <w:r>
              <w:rPr>
                <w:noProof/>
                <w:webHidden/>
              </w:rPr>
              <w:fldChar w:fldCharType="separate"/>
            </w:r>
            <w:r w:rsidR="00394655">
              <w:rPr>
                <w:noProof/>
                <w:webHidden/>
              </w:rPr>
              <w:t>31</w:t>
            </w:r>
            <w:r>
              <w:rPr>
                <w:noProof/>
                <w:webHidden/>
              </w:rPr>
              <w:fldChar w:fldCharType="end"/>
            </w:r>
          </w:hyperlink>
        </w:p>
        <w:p w:rsidR="005924F0" w:rsidRDefault="001D249D">
          <w:pPr>
            <w:pStyle w:val="TOC3"/>
            <w:tabs>
              <w:tab w:val="left" w:pos="1320"/>
            </w:tabs>
            <w:rPr>
              <w:rFonts w:eastAsiaTheme="minorEastAsia"/>
              <w:noProof/>
              <w:lang w:val="en-GB" w:eastAsia="en-GB"/>
            </w:rPr>
          </w:pPr>
          <w:hyperlink w:anchor="_Toc503200959" w:history="1">
            <w:r w:rsidR="005924F0" w:rsidRPr="00743619">
              <w:rPr>
                <w:rStyle w:val="Hyperlink"/>
                <w:noProof/>
                <w:lang w:val="en-GB"/>
              </w:rPr>
              <w:t>4.2.3</w:t>
            </w:r>
            <w:r w:rsidR="005924F0">
              <w:rPr>
                <w:rFonts w:eastAsiaTheme="minorEastAsia"/>
                <w:noProof/>
                <w:lang w:val="en-GB" w:eastAsia="en-GB"/>
              </w:rPr>
              <w:tab/>
            </w:r>
            <w:r w:rsidR="005924F0" w:rsidRPr="00743619">
              <w:rPr>
                <w:rStyle w:val="Hyperlink"/>
                <w:noProof/>
                <w:lang w:val="en-GB"/>
              </w:rPr>
              <w:t>Danube inland waterway</w:t>
            </w:r>
            <w:r w:rsidR="005924F0">
              <w:rPr>
                <w:noProof/>
                <w:webHidden/>
              </w:rPr>
              <w:tab/>
            </w:r>
            <w:r>
              <w:rPr>
                <w:noProof/>
                <w:webHidden/>
              </w:rPr>
              <w:fldChar w:fldCharType="begin"/>
            </w:r>
            <w:r w:rsidR="005924F0">
              <w:rPr>
                <w:noProof/>
                <w:webHidden/>
              </w:rPr>
              <w:instrText xml:space="preserve"> PAGEREF _Toc503200959 \h </w:instrText>
            </w:r>
            <w:r>
              <w:rPr>
                <w:noProof/>
                <w:webHidden/>
              </w:rPr>
            </w:r>
            <w:r>
              <w:rPr>
                <w:noProof/>
                <w:webHidden/>
              </w:rPr>
              <w:fldChar w:fldCharType="separate"/>
            </w:r>
            <w:r w:rsidR="00394655">
              <w:rPr>
                <w:noProof/>
                <w:webHidden/>
              </w:rPr>
              <w:t>32</w:t>
            </w:r>
            <w:r>
              <w:rPr>
                <w:noProof/>
                <w:webHidden/>
              </w:rPr>
              <w:fldChar w:fldCharType="end"/>
            </w:r>
          </w:hyperlink>
        </w:p>
        <w:p w:rsidR="005924F0" w:rsidRDefault="001D249D">
          <w:pPr>
            <w:pStyle w:val="TOC3"/>
            <w:tabs>
              <w:tab w:val="left" w:pos="1320"/>
            </w:tabs>
            <w:rPr>
              <w:rFonts w:eastAsiaTheme="minorEastAsia"/>
              <w:noProof/>
              <w:lang w:val="en-GB" w:eastAsia="en-GB"/>
            </w:rPr>
          </w:pPr>
          <w:hyperlink w:anchor="_Toc503200960" w:history="1">
            <w:r w:rsidR="005924F0" w:rsidRPr="00743619">
              <w:rPr>
                <w:rStyle w:val="Hyperlink"/>
                <w:noProof/>
                <w:lang w:val="en-GB"/>
              </w:rPr>
              <w:t>4.2.4</w:t>
            </w:r>
            <w:r w:rsidR="005924F0">
              <w:rPr>
                <w:rFonts w:eastAsiaTheme="minorEastAsia"/>
                <w:noProof/>
                <w:lang w:val="en-GB" w:eastAsia="en-GB"/>
              </w:rPr>
              <w:tab/>
            </w:r>
            <w:r w:rsidR="005924F0" w:rsidRPr="00743619">
              <w:rPr>
                <w:rStyle w:val="Hyperlink"/>
                <w:noProof/>
                <w:lang w:val="en-GB"/>
              </w:rPr>
              <w:t>Railway connections</w:t>
            </w:r>
            <w:r w:rsidR="005924F0">
              <w:rPr>
                <w:noProof/>
                <w:webHidden/>
              </w:rPr>
              <w:tab/>
            </w:r>
            <w:r>
              <w:rPr>
                <w:noProof/>
                <w:webHidden/>
              </w:rPr>
              <w:fldChar w:fldCharType="begin"/>
            </w:r>
            <w:r w:rsidR="005924F0">
              <w:rPr>
                <w:noProof/>
                <w:webHidden/>
              </w:rPr>
              <w:instrText xml:space="preserve"> PAGEREF _Toc503200960 \h </w:instrText>
            </w:r>
            <w:r>
              <w:rPr>
                <w:noProof/>
                <w:webHidden/>
              </w:rPr>
            </w:r>
            <w:r>
              <w:rPr>
                <w:noProof/>
                <w:webHidden/>
              </w:rPr>
              <w:fldChar w:fldCharType="separate"/>
            </w:r>
            <w:r w:rsidR="00394655">
              <w:rPr>
                <w:noProof/>
                <w:webHidden/>
              </w:rPr>
              <w:t>34</w:t>
            </w:r>
            <w:r>
              <w:rPr>
                <w:noProof/>
                <w:webHidden/>
              </w:rPr>
              <w:fldChar w:fldCharType="end"/>
            </w:r>
          </w:hyperlink>
        </w:p>
        <w:p w:rsidR="005924F0" w:rsidRDefault="001D249D">
          <w:pPr>
            <w:pStyle w:val="TOC3"/>
            <w:tabs>
              <w:tab w:val="left" w:pos="1320"/>
            </w:tabs>
            <w:rPr>
              <w:rFonts w:eastAsiaTheme="minorEastAsia"/>
              <w:noProof/>
              <w:lang w:val="en-GB" w:eastAsia="en-GB"/>
            </w:rPr>
          </w:pPr>
          <w:hyperlink w:anchor="_Toc503200961" w:history="1">
            <w:r w:rsidR="005924F0" w:rsidRPr="00743619">
              <w:rPr>
                <w:rStyle w:val="Hyperlink"/>
                <w:noProof/>
                <w:lang w:val="en-GB"/>
              </w:rPr>
              <w:t>4.2.5</w:t>
            </w:r>
            <w:r w:rsidR="005924F0">
              <w:rPr>
                <w:rFonts w:eastAsiaTheme="minorEastAsia"/>
                <w:noProof/>
                <w:lang w:val="en-GB" w:eastAsia="en-GB"/>
              </w:rPr>
              <w:tab/>
            </w:r>
            <w:r w:rsidR="005924F0" w:rsidRPr="00743619">
              <w:rPr>
                <w:rStyle w:val="Hyperlink"/>
                <w:noProof/>
                <w:lang w:val="en-GB"/>
              </w:rPr>
              <w:t>Road connections</w:t>
            </w:r>
            <w:r w:rsidR="005924F0">
              <w:rPr>
                <w:noProof/>
                <w:webHidden/>
              </w:rPr>
              <w:tab/>
            </w:r>
            <w:r>
              <w:rPr>
                <w:noProof/>
                <w:webHidden/>
              </w:rPr>
              <w:fldChar w:fldCharType="begin"/>
            </w:r>
            <w:r w:rsidR="005924F0">
              <w:rPr>
                <w:noProof/>
                <w:webHidden/>
              </w:rPr>
              <w:instrText xml:space="preserve"> PAGEREF _Toc503200961 \h </w:instrText>
            </w:r>
            <w:r>
              <w:rPr>
                <w:noProof/>
                <w:webHidden/>
              </w:rPr>
            </w:r>
            <w:r>
              <w:rPr>
                <w:noProof/>
                <w:webHidden/>
              </w:rPr>
              <w:fldChar w:fldCharType="separate"/>
            </w:r>
            <w:r w:rsidR="00394655">
              <w:rPr>
                <w:noProof/>
                <w:webHidden/>
              </w:rPr>
              <w:t>36</w:t>
            </w:r>
            <w:r>
              <w:rPr>
                <w:noProof/>
                <w:webHidden/>
              </w:rPr>
              <w:fldChar w:fldCharType="end"/>
            </w:r>
          </w:hyperlink>
        </w:p>
        <w:p w:rsidR="005924F0" w:rsidRDefault="001D249D">
          <w:pPr>
            <w:pStyle w:val="TOC2"/>
            <w:rPr>
              <w:rFonts w:eastAsiaTheme="minorEastAsia"/>
              <w:noProof/>
              <w:lang w:val="en-GB" w:eastAsia="en-GB"/>
            </w:rPr>
          </w:pPr>
          <w:hyperlink w:anchor="_Toc503200962" w:history="1">
            <w:r w:rsidR="005924F0" w:rsidRPr="00743619">
              <w:rPr>
                <w:rStyle w:val="Hyperlink"/>
                <w:noProof/>
                <w:lang w:val="en-GB"/>
              </w:rPr>
              <w:t>4.3</w:t>
            </w:r>
            <w:r w:rsidR="005924F0">
              <w:rPr>
                <w:rFonts w:eastAsiaTheme="minorEastAsia"/>
                <w:noProof/>
                <w:lang w:val="en-GB" w:eastAsia="en-GB"/>
              </w:rPr>
              <w:tab/>
            </w:r>
            <w:r w:rsidR="005924F0" w:rsidRPr="00743619">
              <w:rPr>
                <w:rStyle w:val="Hyperlink"/>
                <w:noProof/>
                <w:lang w:val="en-GB"/>
              </w:rPr>
              <w:t>Summary of conclusions made in the analysed studies</w:t>
            </w:r>
            <w:r w:rsidR="005924F0">
              <w:rPr>
                <w:noProof/>
                <w:webHidden/>
              </w:rPr>
              <w:tab/>
            </w:r>
            <w:r>
              <w:rPr>
                <w:noProof/>
                <w:webHidden/>
              </w:rPr>
              <w:fldChar w:fldCharType="begin"/>
            </w:r>
            <w:r w:rsidR="005924F0">
              <w:rPr>
                <w:noProof/>
                <w:webHidden/>
              </w:rPr>
              <w:instrText xml:space="preserve"> PAGEREF _Toc503200962 \h </w:instrText>
            </w:r>
            <w:r>
              <w:rPr>
                <w:noProof/>
                <w:webHidden/>
              </w:rPr>
            </w:r>
            <w:r>
              <w:rPr>
                <w:noProof/>
                <w:webHidden/>
              </w:rPr>
              <w:fldChar w:fldCharType="separate"/>
            </w:r>
            <w:r w:rsidR="00394655">
              <w:rPr>
                <w:noProof/>
                <w:webHidden/>
              </w:rPr>
              <w:t>37</w:t>
            </w:r>
            <w:r>
              <w:rPr>
                <w:noProof/>
                <w:webHidden/>
              </w:rPr>
              <w:fldChar w:fldCharType="end"/>
            </w:r>
          </w:hyperlink>
        </w:p>
        <w:p w:rsidR="005924F0" w:rsidRDefault="001D249D">
          <w:pPr>
            <w:pStyle w:val="TOC3"/>
            <w:tabs>
              <w:tab w:val="left" w:pos="1320"/>
            </w:tabs>
            <w:rPr>
              <w:rFonts w:eastAsiaTheme="minorEastAsia"/>
              <w:noProof/>
              <w:lang w:val="en-GB" w:eastAsia="en-GB"/>
            </w:rPr>
          </w:pPr>
          <w:hyperlink w:anchor="_Toc503200963" w:history="1">
            <w:r w:rsidR="005924F0" w:rsidRPr="00743619">
              <w:rPr>
                <w:rStyle w:val="Hyperlink"/>
                <w:noProof/>
                <w:lang w:val="en-GB"/>
              </w:rPr>
              <w:t>4.3.1</w:t>
            </w:r>
            <w:r w:rsidR="005924F0">
              <w:rPr>
                <w:rFonts w:eastAsiaTheme="minorEastAsia"/>
                <w:noProof/>
                <w:lang w:val="en-GB" w:eastAsia="en-GB"/>
              </w:rPr>
              <w:tab/>
            </w:r>
            <w:r w:rsidR="005924F0" w:rsidRPr="00743619">
              <w:rPr>
                <w:rStyle w:val="Hyperlink"/>
                <w:noProof/>
                <w:lang w:val="en-GB"/>
              </w:rPr>
              <w:t>Impact of transport and logistics development trends</w:t>
            </w:r>
            <w:r w:rsidR="005924F0">
              <w:rPr>
                <w:noProof/>
                <w:webHidden/>
              </w:rPr>
              <w:tab/>
            </w:r>
            <w:r>
              <w:rPr>
                <w:noProof/>
                <w:webHidden/>
              </w:rPr>
              <w:fldChar w:fldCharType="begin"/>
            </w:r>
            <w:r w:rsidR="005924F0">
              <w:rPr>
                <w:noProof/>
                <w:webHidden/>
              </w:rPr>
              <w:instrText xml:space="preserve"> PAGEREF _Toc503200963 \h </w:instrText>
            </w:r>
            <w:r>
              <w:rPr>
                <w:noProof/>
                <w:webHidden/>
              </w:rPr>
            </w:r>
            <w:r>
              <w:rPr>
                <w:noProof/>
                <w:webHidden/>
              </w:rPr>
              <w:fldChar w:fldCharType="separate"/>
            </w:r>
            <w:r w:rsidR="00394655">
              <w:rPr>
                <w:noProof/>
                <w:webHidden/>
              </w:rPr>
              <w:t>37</w:t>
            </w:r>
            <w:r>
              <w:rPr>
                <w:noProof/>
                <w:webHidden/>
              </w:rPr>
              <w:fldChar w:fldCharType="end"/>
            </w:r>
          </w:hyperlink>
        </w:p>
        <w:p w:rsidR="005924F0" w:rsidRDefault="001D249D">
          <w:pPr>
            <w:pStyle w:val="TOC3"/>
            <w:tabs>
              <w:tab w:val="left" w:pos="1320"/>
            </w:tabs>
            <w:rPr>
              <w:rFonts w:eastAsiaTheme="minorEastAsia"/>
              <w:noProof/>
              <w:lang w:val="en-GB" w:eastAsia="en-GB"/>
            </w:rPr>
          </w:pPr>
          <w:hyperlink w:anchor="_Toc503200964" w:history="1">
            <w:r w:rsidR="005924F0" w:rsidRPr="00743619">
              <w:rPr>
                <w:rStyle w:val="Hyperlink"/>
                <w:noProof/>
                <w:lang w:val="en-GB"/>
              </w:rPr>
              <w:t>4.3.2</w:t>
            </w:r>
            <w:r w:rsidR="005924F0">
              <w:rPr>
                <w:rFonts w:eastAsiaTheme="minorEastAsia"/>
                <w:noProof/>
                <w:lang w:val="en-GB" w:eastAsia="en-GB"/>
              </w:rPr>
              <w:tab/>
            </w:r>
            <w:r w:rsidR="005924F0" w:rsidRPr="00743619">
              <w:rPr>
                <w:rStyle w:val="Hyperlink"/>
                <w:noProof/>
                <w:lang w:val="en-GB"/>
              </w:rPr>
              <w:t>Future potential of the Region assessed by stakeholders</w:t>
            </w:r>
            <w:r w:rsidR="005924F0">
              <w:rPr>
                <w:noProof/>
                <w:webHidden/>
              </w:rPr>
              <w:tab/>
            </w:r>
            <w:r>
              <w:rPr>
                <w:noProof/>
                <w:webHidden/>
              </w:rPr>
              <w:fldChar w:fldCharType="begin"/>
            </w:r>
            <w:r w:rsidR="005924F0">
              <w:rPr>
                <w:noProof/>
                <w:webHidden/>
              </w:rPr>
              <w:instrText xml:space="preserve"> PAGEREF _Toc503200964 \h </w:instrText>
            </w:r>
            <w:r>
              <w:rPr>
                <w:noProof/>
                <w:webHidden/>
              </w:rPr>
            </w:r>
            <w:r>
              <w:rPr>
                <w:noProof/>
                <w:webHidden/>
              </w:rPr>
              <w:fldChar w:fldCharType="separate"/>
            </w:r>
            <w:r w:rsidR="00394655">
              <w:rPr>
                <w:noProof/>
                <w:webHidden/>
              </w:rPr>
              <w:t>41</w:t>
            </w:r>
            <w:r>
              <w:rPr>
                <w:noProof/>
                <w:webHidden/>
              </w:rPr>
              <w:fldChar w:fldCharType="end"/>
            </w:r>
          </w:hyperlink>
        </w:p>
        <w:p w:rsidR="005924F0" w:rsidRDefault="001D249D">
          <w:pPr>
            <w:pStyle w:val="TOC2"/>
            <w:rPr>
              <w:rFonts w:eastAsiaTheme="minorEastAsia"/>
              <w:noProof/>
              <w:lang w:val="en-GB" w:eastAsia="en-GB"/>
            </w:rPr>
          </w:pPr>
          <w:hyperlink w:anchor="_Toc503200965" w:history="1">
            <w:r w:rsidR="005924F0" w:rsidRPr="00743619">
              <w:rPr>
                <w:rStyle w:val="Hyperlink"/>
                <w:noProof/>
                <w:lang w:val="en-GB"/>
              </w:rPr>
              <w:t>4.4</w:t>
            </w:r>
            <w:r w:rsidR="005924F0">
              <w:rPr>
                <w:rFonts w:eastAsiaTheme="minorEastAsia"/>
                <w:noProof/>
                <w:lang w:val="en-GB" w:eastAsia="en-GB"/>
              </w:rPr>
              <w:tab/>
            </w:r>
            <w:r w:rsidR="005924F0" w:rsidRPr="00743619">
              <w:rPr>
                <w:rStyle w:val="Hyperlink"/>
                <w:noProof/>
                <w:lang w:val="en-GB"/>
              </w:rPr>
              <w:t>SWOT analysis of waterborne transport in Danube – Black Sea Gateway Region</w:t>
            </w:r>
            <w:r w:rsidR="005924F0">
              <w:rPr>
                <w:noProof/>
                <w:webHidden/>
              </w:rPr>
              <w:tab/>
            </w:r>
            <w:r>
              <w:rPr>
                <w:noProof/>
                <w:webHidden/>
              </w:rPr>
              <w:fldChar w:fldCharType="begin"/>
            </w:r>
            <w:r w:rsidR="005924F0">
              <w:rPr>
                <w:noProof/>
                <w:webHidden/>
              </w:rPr>
              <w:instrText xml:space="preserve"> PAGEREF _Toc503200965 \h </w:instrText>
            </w:r>
            <w:r>
              <w:rPr>
                <w:noProof/>
                <w:webHidden/>
              </w:rPr>
            </w:r>
            <w:r>
              <w:rPr>
                <w:noProof/>
                <w:webHidden/>
              </w:rPr>
              <w:fldChar w:fldCharType="separate"/>
            </w:r>
            <w:r w:rsidR="00394655">
              <w:rPr>
                <w:noProof/>
                <w:webHidden/>
              </w:rPr>
              <w:t>44</w:t>
            </w:r>
            <w:r>
              <w:rPr>
                <w:noProof/>
                <w:webHidden/>
              </w:rPr>
              <w:fldChar w:fldCharType="end"/>
            </w:r>
          </w:hyperlink>
        </w:p>
        <w:p w:rsidR="0012312E" w:rsidRPr="00274B39" w:rsidRDefault="001D249D" w:rsidP="005924F0">
          <w:pPr>
            <w:pStyle w:val="TOC2"/>
            <w:rPr>
              <w:lang w:val="en-GB"/>
            </w:rPr>
          </w:pPr>
          <w:r w:rsidRPr="00274B39">
            <w:rPr>
              <w:lang w:val="en-GB"/>
            </w:rPr>
            <w:fldChar w:fldCharType="end"/>
          </w:r>
        </w:p>
      </w:sdtContent>
    </w:sdt>
    <w:bookmarkStart w:id="0" w:name="_Toc478301717" w:displacedByCustomXml="prev"/>
    <w:bookmarkStart w:id="1" w:name="_Toc497128328" w:displacedByCustomXml="prev"/>
    <w:bookmarkEnd w:id="1"/>
    <w:bookmarkEnd w:id="0"/>
    <w:p w:rsidR="00AD4FF9" w:rsidRPr="0066595D" w:rsidRDefault="00AD4FF9">
      <w:pPr>
        <w:jc w:val="left"/>
        <w:rPr>
          <w:lang w:val="en-GB"/>
        </w:rPr>
      </w:pPr>
      <w:r w:rsidRPr="0066595D">
        <w:rPr>
          <w:lang w:val="en-GB"/>
        </w:rPr>
        <w:br w:type="page"/>
      </w:r>
    </w:p>
    <w:p w:rsidR="00274BB2" w:rsidRPr="00274B39" w:rsidRDefault="00274BB2" w:rsidP="00274BB2">
      <w:pPr>
        <w:pStyle w:val="Heading1"/>
        <w:numPr>
          <w:ilvl w:val="0"/>
          <w:numId w:val="34"/>
        </w:numPr>
        <w:rPr>
          <w:lang w:val="en-GB"/>
        </w:rPr>
      </w:pPr>
      <w:bookmarkStart w:id="2" w:name="_Toc497917049"/>
      <w:bookmarkStart w:id="3" w:name="_Toc498091812"/>
      <w:bookmarkStart w:id="4" w:name="_Toc503200929"/>
      <w:r w:rsidRPr="00274B39">
        <w:rPr>
          <w:lang w:val="en-GB"/>
        </w:rPr>
        <w:lastRenderedPageBreak/>
        <w:t>Introduction</w:t>
      </w:r>
      <w:bookmarkEnd w:id="2"/>
      <w:bookmarkEnd w:id="3"/>
      <w:bookmarkEnd w:id="4"/>
    </w:p>
    <w:p w:rsidR="00274BB2" w:rsidRPr="00274B39" w:rsidRDefault="00274BB2" w:rsidP="00274BB2">
      <w:pPr>
        <w:pStyle w:val="Heading2"/>
        <w:numPr>
          <w:ilvl w:val="1"/>
          <w:numId w:val="34"/>
        </w:numPr>
        <w:rPr>
          <w:lang w:val="en-GB"/>
        </w:rPr>
      </w:pPr>
      <w:bookmarkStart w:id="5" w:name="_Toc479065606"/>
      <w:bookmarkStart w:id="6" w:name="_Toc498091813"/>
      <w:bookmarkStart w:id="7" w:name="_Toc503200930"/>
      <w:r w:rsidRPr="00274B39">
        <w:rPr>
          <w:lang w:val="en-GB"/>
        </w:rPr>
        <w:t>Project objectives and priorities</w:t>
      </w:r>
      <w:bookmarkEnd w:id="5"/>
      <w:bookmarkEnd w:id="6"/>
      <w:bookmarkEnd w:id="7"/>
    </w:p>
    <w:p w:rsidR="00274BB2" w:rsidRPr="00274B39" w:rsidRDefault="00274BB2" w:rsidP="002D6BCE">
      <w:pPr>
        <w:spacing w:before="120" w:after="0"/>
        <w:rPr>
          <w:rFonts w:cstheme="minorHAnsi"/>
          <w:lang w:val="en-GB"/>
        </w:rPr>
      </w:pPr>
      <w:r w:rsidRPr="00274B39">
        <w:rPr>
          <w:rFonts w:cstheme="minorHAnsi"/>
          <w:lang w:val="en-GB"/>
        </w:rPr>
        <w:t>With the enlargement of the EU the borders were opened to reunite the historical Danube region. Economic development and the emergence of new markets led to raising transport flows mainly using roads. High traffic volumes not only restrain economic development again, but have negative effects on the regions, too.</w:t>
      </w:r>
    </w:p>
    <w:p w:rsidR="00274BB2" w:rsidRPr="00274B39" w:rsidRDefault="00274BB2" w:rsidP="002D6BCE">
      <w:pPr>
        <w:spacing w:before="120" w:after="0"/>
        <w:rPr>
          <w:rFonts w:cstheme="minorHAnsi"/>
          <w:lang w:val="en-GB"/>
        </w:rPr>
      </w:pPr>
      <w:r w:rsidRPr="00274B39">
        <w:rPr>
          <w:rFonts w:cstheme="minorHAnsi"/>
          <w:lang w:val="en-GB"/>
        </w:rPr>
        <w:t>The main objective of the project is to support the Danube-Black Sea region to become an attractive gateway region for environmental-friendly modes of transport preferably maritime and inland waterway transport between Central Europe and the Black Sea, the Caspian region and the Far East (DBS Gateway Region) by facilitating the cooperation between ports, regions and other key actors. The joint effort shall improve accessibility of both the ports and the regions and strengthen interoperability between maritime and inland waterways as well as with their hinterland. Together with raising the awareness of the possibilities of intermodal transport, this will lead to shifting existing and attracting new cargo flows to environmentally friendly transport systems.</w:t>
      </w:r>
    </w:p>
    <w:p w:rsidR="00274BB2" w:rsidRPr="00274B39" w:rsidRDefault="00274BB2" w:rsidP="002D6BCE">
      <w:pPr>
        <w:spacing w:before="120" w:after="0"/>
        <w:rPr>
          <w:rFonts w:cstheme="minorHAnsi"/>
          <w:lang w:val="en-GB"/>
        </w:rPr>
      </w:pPr>
      <w:r w:rsidRPr="00274B39">
        <w:rPr>
          <w:rFonts w:cstheme="minorHAnsi"/>
          <w:lang w:val="en-GB"/>
        </w:rPr>
        <w:t>At present, aging infrastructure and inefficient, non-transparent intermodal services limit the potential of the water transport system. The multitude of private companies in a fragmented market cannot be expected to be the promoters of an intermodal network system that leads to higher efficiency at the macro-level rather than the level of the firm. The project is built upon the belief that the cooperation of public authorities, ports and their related associations is the key success factor in order to raise quality, reliability and efficiency of the waterway transport system.</w:t>
      </w:r>
    </w:p>
    <w:p w:rsidR="00274BB2" w:rsidRPr="00274B39" w:rsidRDefault="00274BB2" w:rsidP="002D6BCE">
      <w:pPr>
        <w:spacing w:before="120" w:after="0"/>
        <w:rPr>
          <w:rFonts w:cstheme="minorHAnsi"/>
          <w:lang w:val="en-GB"/>
        </w:rPr>
      </w:pPr>
      <w:r w:rsidRPr="00274B39">
        <w:rPr>
          <w:rFonts w:cstheme="minorHAnsi"/>
          <w:lang w:val="en-GB"/>
        </w:rPr>
        <w:t>Cooperation in itself will not yet lead to the envisaged results. It needs to be elevated on a well-informed, well-prepared, well-focused and well-supported level. The specific objectives of the project accommodate this fact: The project aims at creating a basis for cooperation between the relevant stakeholders in order to be able to work together towards the development of the DBS Gateway Region. Through increased attractiveness of the waterway transport system, it aims at providing the preconditions for the region to take over the envisaged role as DBS Gateway Region. In order to be able to further develop and actively promote the DBS Gateway Region beyond the lifetime of the project, the project aims at facilitating long-term cooperation of all key actors within an institutionalised Cooperation Platform.</w:t>
      </w:r>
    </w:p>
    <w:p w:rsidR="00F236C5" w:rsidRPr="00274B39" w:rsidRDefault="00F236C5" w:rsidP="00F236C5">
      <w:pPr>
        <w:pStyle w:val="Heading2"/>
        <w:numPr>
          <w:ilvl w:val="1"/>
          <w:numId w:val="34"/>
        </w:numPr>
        <w:rPr>
          <w:lang w:val="en-GB"/>
        </w:rPr>
      </w:pPr>
      <w:bookmarkStart w:id="8" w:name="_Toc503200931"/>
      <w:r w:rsidRPr="00274B39">
        <w:rPr>
          <w:lang w:val="en-GB"/>
        </w:rPr>
        <w:t>Danube – Black Sea Gateway Region</w:t>
      </w:r>
      <w:bookmarkEnd w:id="8"/>
    </w:p>
    <w:p w:rsidR="00F236C5" w:rsidRPr="00274B39" w:rsidRDefault="001D249D" w:rsidP="004E0798">
      <w:pPr>
        <w:spacing w:before="120" w:after="120"/>
        <w:rPr>
          <w:lang w:val="en-GB"/>
        </w:rPr>
      </w:pPr>
      <w:r w:rsidRPr="001D249D">
        <w:rPr>
          <w:b/>
          <w:i/>
          <w:noProof/>
          <w:color w:val="002060"/>
          <w:lang w:val="bg-BG" w:eastAsia="bg-BG"/>
        </w:rPr>
        <w:lastRenderedPageBreak/>
        <w:pict>
          <v:group id="Group 2" o:spid="_x0000_s1062" style="position:absolute;left:0;text-align:left;margin-left:5.35pt;margin-top:100.55pt;width:469.5pt;height:245.25pt;z-index:251680256;mso-width-relative:margin;mso-height-relative:margin" coordsize="62060,325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 o:spid="_x0000_s1066" type="#_x0000_t75" style="position:absolute;width:62060;height:3253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nAgnDAAAA2wAAAA8AAABkcnMvZG93bnJldi54bWxET01rwkAQvRf6H5YpeGs2URBJXaUUChXB&#10;Uu2h3obsmMRmZ5PdjUn/vVsQvM3jfc5yPZpGXMj52rKCLElBEBdW11wq+D68Py9A+ICssbFMCv7I&#10;w3r1+LDEXNuBv+iyD6WIIexzVFCF0OZS+qIigz6xLXHkTtYZDBG6UmqHQww3jZym6VwarDk2VNjS&#10;W0XF7743Cn7OB3d0/rPbnupjtjn3NBu6nVKTp/H1BUSgMdzFN/eHjvMz+P8lHiB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ecCCcMAAADbAAAADwAAAAAAAAAAAAAAAACf&#10;AgAAZHJzL2Rvd25yZXYueG1sUEsFBgAAAAAEAAQA9wAAAI8DAAAAAA==&#10;" fillcolor="#4f81bd [3204]" strokecolor="black [3213]">
              <v:imagedata r:id="rId11" o:title="" croptop="12780f" cropbottom="9102f" cropleft="17114f" cropright="1587f"/>
            </v:shape>
            <v:shape id="Ellipse 20" o:spid="_x0000_s1065" style="position:absolute;left:3805;top:6096;width:20040;height:11728;rotation:1187628fd;visibility:visible;mso-wrap-style:square;v-text-anchor:middle" coordsize="5174429,39189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YDHMAA&#10;AADbAAAADwAAAGRycy9kb3ducmV2LnhtbERPTWsCMRC9F/wPYYReiiYWEVmNoqLQm1Xb+7CZbrZu&#10;Jusm1dVfbwqCt3m8z5nOW1eJMzWh9Kxh0FcgiHNvSi40fB02vTGIEJENVp5Jw5UCzGedlylmxl94&#10;R+d9LEQK4ZChBhtjnUkZcksOQ9/XxIn78Y3DmGBTSNPgJYW7Sr4rNZIOS04NFmtaWcqP+z+nQTk1&#10;sN/0eduMTyps38xuPfxdav3abRcTEJHa+BQ/3B8mzR/C/y/pADm7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QYDHMAAAADbAAAADwAAAAAAAAAAAAAAAACYAgAAZHJzL2Rvd25y&#10;ZXYueG1sUEsFBgAAAAAEAAQA9QAAAIUDAAAAAA==&#10;" path="m4461277,3428344v-199399,173017,-584326,313775,-819221,394220c3407161,3903009,3209453,3935428,3051905,3911017v-157548,-24411,-662572,-164198,-896854,-262236c1920769,3550743,1860194,3427426,1646214,3322789,1432234,3218152,1110044,3122543,871169,3020961,632294,2919380,318145,2901566,212966,2713300,107787,2525034,-104380,2304581,60889,1967266,136463,1696246,989778,945496,1300345,726993v310567,-218503,407631,-87764,623946,-70747c2010942,579985,2423220,591347,2633445,562485v210225,-28862,209794,-51778,552197,-79412c3528045,455440,4389082,-169327,4702314,44498v313232,213825,324939,1377985,362719,1721528c5110460,2139820,5175790,2749377,5174408,2909024e" fillcolor="#76923c [2406]" stroked="f" strokeweight="2pt">
              <v:fill opacity="32896f"/>
              <v:path arrowok="t" o:connecttype="custom" o:connectlocs="1727775,1025964;1410505,1143938;1181950,1170408;834614,1091932;637550,994376;337389,904051;82478,811980;23581,588723;503601,217559;745244,196388;1019887,168329;1233744,144564;1821124,13316;1961599,528500;2003958,870553" o:connectangles="0,0,0,0,0,0,0,0,0,0,0,0,0,0,0"/>
            </v:shape>
            <v:shape id="Ellipse 20" o:spid="_x0000_s1064" style="position:absolute;left:23211;top:4192;width:21489;height:18344;rotation:1187628fd;visibility:visible;mso-wrap-style:square;v-text-anchor:middle" coordsize="5548550,6129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9pcEA&#10;AADbAAAADwAAAGRycy9kb3ducmV2LnhtbERP32vCMBB+H/g/hBP2NlPXMaUaRYSBDGTMTXw9krMp&#10;NpfSRG331y+C4Nt9fD9vvuxcLS7UhsqzgvEoA0Gsvam4VPD78/EyBREissHaMynoKcByMXiaY2H8&#10;lb/psoulSCEcClRgY2wKKYO25DCMfEOcuKNvHcYE21KaFq8p3NXyNcvepcOKU4PFhtaW9Gl3dgr2&#10;f3mvJ93nV7+tjlbneb6lt4NSz8NuNQMRqYsP8d29MWn+BG6/pAP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iVPaXBAAAA2wAAAA8AAAAAAAAAAAAAAAAAmAIAAGRycy9kb3du&#10;cmV2LnhtbFBLBQYAAAAABAAEAPUAAACGAwAAAAA=&#10;" path="m4645412,4706505c4234323,5053736,3002927,5769399,2321681,5972175,1640435,6174951,920491,6205998,557935,5923162,195379,5640326,239332,4789057,146343,4275161,53354,3761265,49083,3051814,,2839786,38127,2604223,22476,2260348,187745,1923033,263319,1652013,980498,1066195,1495199,787921,2009900,509647,2708954,367136,3275949,253387,3842944,139638,4519847,-157165,4897168,105426v377321,262591,604925,1379965,642705,1723508c5585300,2202728,5437621,3157024,5436239,3316671l4645412,4706505xe" fillcolor="#d99594 [1941]" stroked="f" strokeweight="2pt">
              <v:fill opacity="32896f"/>
              <v:path arrowok="t" o:connecttype="custom" o:connectlocs="1799087,1408465;899147,1787229;216079,1772561;56676,1279382;0,849832;72710,575485;579065,235793;1268718,75828;1896588,31550;2145497,547325;2105361,992545;1799087,1408465" o:connectangles="0,0,0,0,0,0,0,0,0,0,0,0"/>
            </v:shape>
            <v:shapetype id="_x0000_t202" coordsize="21600,21600" o:spt="202" path="m,l,21600r21600,l21600,xe">
              <v:stroke joinstyle="miter"/>
              <v:path gradientshapeok="t" o:connecttype="rect"/>
            </v:shapetype>
            <v:shape id="Textfeld 34" o:spid="_x0000_s1063" type="#_x0000_t202" style="position:absolute;left:75;top:9671;width:25800;height:370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bZ/8QA&#10;AADbAAAADwAAAGRycy9kb3ducmV2LnhtbESPT2vCQBDF70K/wzIFb7rbYkWjq5SWgqcW4x/wNmTH&#10;JDQ7G7JbE79951DobYb35r3frLeDb9SNulgHtvA0NaCIi+BqLi0cDx+TBaiYkB02gcnCnSJsNw+j&#10;NWYu9LynW55KJSEcM7RQpdRmWseiIo9xGlpi0a6h85hk7UrtOuwl3Df62Zi59lizNFTY0ltFxXf+&#10;4y2cPq+X88x8le/+pe3DYDT7pbZ2/Di8rkAlGtK/+e965wRfYOUXGU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22f/EAAAA2wAAAA8AAAAAAAAAAAAAAAAAmAIAAGRycy9k&#10;b3ducmV2LnhtbFBLBQYAAAAABAAEAPUAAACJAwAAAAA=&#10;" filled="f" stroked="f">
              <v:textbox>
                <w:txbxContent>
                  <w:p w:rsidR="0098739D" w:rsidRDefault="0098739D" w:rsidP="00F236C5">
                    <w:pPr>
                      <w:pStyle w:val="NormalWeb"/>
                      <w:spacing w:before="0" w:beforeAutospacing="0" w:after="0" w:afterAutospacing="0"/>
                    </w:pPr>
                    <w:r>
                      <w:rPr>
                        <w:rFonts w:asciiTheme="minorHAnsi" w:hAnsi="Calibri" w:cstheme="minorBidi"/>
                        <w:b/>
                        <w:bCs/>
                        <w:color w:val="000000" w:themeColor="text1"/>
                        <w:kern w:val="24"/>
                        <w:sz w:val="36"/>
                        <w:szCs w:val="36"/>
                        <w:lang w:val="de-DE"/>
                      </w:rPr>
                      <w:t xml:space="preserve">Fast </w:t>
                    </w:r>
                    <w:r w:rsidRPr="00302535">
                      <w:rPr>
                        <w:rFonts w:asciiTheme="minorHAnsi" w:hAnsi="Calibri" w:cstheme="minorBidi"/>
                        <w:b/>
                        <w:bCs/>
                        <w:color w:val="000000" w:themeColor="text1"/>
                        <w:kern w:val="24"/>
                        <w:sz w:val="36"/>
                        <w:szCs w:val="36"/>
                        <w:lang w:val="en-GB"/>
                      </w:rPr>
                      <w:t>growing economy</w:t>
                    </w:r>
                  </w:p>
                </w:txbxContent>
              </v:textbox>
            </v:shape>
            <v:shape id="Textfeld 35" o:spid="_x0000_s1031" type="#_x0000_t202" style="position:absolute;left:36425;top:16268;width:16614;height:370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p8ZL8A&#10;AADbAAAADwAAAGRycy9kb3ducmV2LnhtbERPTYvCMBC9C/sfwix402RFZa1GWVYET4q6Ct6GZmzL&#10;NpPSRFv/vREEb/N4nzNbtLYUN6p94VjDV1+BIE6dKTjT8HdY9b5B+IBssHRMGu7kYTH/6MwwMa7h&#10;Hd32IRMxhH2CGvIQqkRKn+Zk0fddRRy5i6sthgjrTJoamxhuSzlQaiwtFhwbcqzoN6f0f3+1Go6b&#10;y/k0VNtsaUdV41ol2U6k1t3P9mcKIlAb3uKXe23i/Ak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unxkvwAAANsAAAAPAAAAAAAAAAAAAAAAAJgCAABkcnMvZG93bnJl&#10;di54bWxQSwUGAAAAAAQABAD1AAAAhAMAAAAA&#10;" filled="f" stroked="f">
              <v:textbox>
                <w:txbxContent>
                  <w:p w:rsidR="0098739D" w:rsidRDefault="0098739D" w:rsidP="00F236C5">
                    <w:pPr>
                      <w:pStyle w:val="NormalWeb"/>
                      <w:spacing w:before="0" w:beforeAutospacing="0" w:after="0" w:afterAutospacing="0"/>
                    </w:pPr>
                    <w:r>
                      <w:rPr>
                        <w:rFonts w:asciiTheme="minorHAnsi" w:hAnsi="Calibri" w:cstheme="minorBidi"/>
                        <w:b/>
                        <w:bCs/>
                        <w:color w:val="000000" w:themeColor="text1"/>
                        <w:kern w:val="24"/>
                        <w:sz w:val="36"/>
                        <w:szCs w:val="36"/>
                        <w:lang w:val="de-DE"/>
                      </w:rPr>
                      <w:t xml:space="preserve">New </w:t>
                    </w:r>
                    <w:r w:rsidRPr="00302535">
                      <w:rPr>
                        <w:rFonts w:asciiTheme="minorHAnsi" w:hAnsi="Calibri" w:cstheme="minorBidi"/>
                        <w:b/>
                        <w:bCs/>
                        <w:color w:val="000000" w:themeColor="text1"/>
                        <w:kern w:val="24"/>
                        <w:sz w:val="36"/>
                        <w:szCs w:val="36"/>
                        <w:lang w:val="en-GB"/>
                      </w:rPr>
                      <w:t>Markets</w:t>
                    </w:r>
                  </w:p>
                </w:txbxContent>
              </v:textbox>
            </v:shape>
            <w10:wrap type="topAndBottom"/>
          </v:group>
        </w:pict>
      </w:r>
      <w:r w:rsidR="00F236C5" w:rsidRPr="00274B39">
        <w:rPr>
          <w:b/>
          <w:i/>
          <w:color w:val="002060"/>
          <w:lang w:val="en-GB"/>
        </w:rPr>
        <w:t>Danube region</w:t>
      </w:r>
      <w:r w:rsidR="00F236C5" w:rsidRPr="00274B39">
        <w:rPr>
          <w:lang w:val="en-GB"/>
        </w:rPr>
        <w:t xml:space="preserve">, as defined in the Danube Transnational „Cooperation Programme” </w:t>
      </w:r>
      <w:r w:rsidR="00F236C5" w:rsidRPr="0066595D">
        <w:rPr>
          <w:lang w:val="en-GB"/>
        </w:rPr>
        <w:t xml:space="preserve">(see </w:t>
      </w:r>
      <w:r w:rsidRPr="00274B39">
        <w:rPr>
          <w:lang w:val="en-GB"/>
        </w:rPr>
        <w:fldChar w:fldCharType="begin"/>
      </w:r>
      <w:r w:rsidR="00F236C5" w:rsidRPr="00274B39">
        <w:rPr>
          <w:lang w:val="en-GB"/>
        </w:rPr>
        <w:instrText xml:space="preserve"> REF _Ref500945897 \h </w:instrText>
      </w:r>
      <w:r w:rsidRPr="00274B39">
        <w:rPr>
          <w:lang w:val="en-GB"/>
        </w:rPr>
      </w:r>
      <w:r w:rsidRPr="00274B39">
        <w:rPr>
          <w:lang w:val="en-GB"/>
        </w:rPr>
        <w:fldChar w:fldCharType="separate"/>
      </w:r>
      <w:r w:rsidR="00F236C5" w:rsidRPr="00274B39">
        <w:rPr>
          <w:lang w:val="en-GB"/>
        </w:rPr>
        <w:t>Regional cooperation</w:t>
      </w:r>
      <w:r w:rsidRPr="00274B39">
        <w:rPr>
          <w:lang w:val="en-GB"/>
        </w:rPr>
        <w:fldChar w:fldCharType="end"/>
      </w:r>
      <w:r w:rsidR="00F236C5" w:rsidRPr="00274B39">
        <w:rPr>
          <w:lang w:val="en-GB"/>
        </w:rPr>
        <w:t xml:space="preserve">, in </w:t>
      </w:r>
      <w:r w:rsidRPr="00274B39">
        <w:rPr>
          <w:lang w:val="en-GB"/>
        </w:rPr>
        <w:fldChar w:fldCharType="begin"/>
      </w:r>
      <w:r w:rsidR="00F236C5" w:rsidRPr="00274B39">
        <w:rPr>
          <w:lang w:val="en-GB"/>
        </w:rPr>
        <w:instrText xml:space="preserve"> REF _Ref500946028 \h </w:instrText>
      </w:r>
      <w:r w:rsidRPr="00274B39">
        <w:rPr>
          <w:lang w:val="en-GB"/>
        </w:rPr>
      </w:r>
      <w:r w:rsidRPr="00274B39">
        <w:rPr>
          <w:lang w:val="en-GB"/>
        </w:rPr>
        <w:fldChar w:fldCharType="separate"/>
      </w:r>
      <w:r w:rsidR="00F236C5" w:rsidRPr="00274B39">
        <w:rPr>
          <w:lang w:val="en-GB"/>
        </w:rPr>
        <w:t>APPENDIX I – Integration of Joint Vision into existing Strategies</w:t>
      </w:r>
      <w:r w:rsidRPr="00274B39">
        <w:rPr>
          <w:lang w:val="en-GB"/>
        </w:rPr>
        <w:fldChar w:fldCharType="end"/>
      </w:r>
      <w:r w:rsidR="00F236C5" w:rsidRPr="00274B39">
        <w:rPr>
          <w:lang w:val="en-GB"/>
        </w:rPr>
        <w:t xml:space="preserve">) consists of eight countries with fast growing economies, which </w:t>
      </w:r>
      <w:r w:rsidR="00F236C5" w:rsidRPr="0066595D">
        <w:rPr>
          <w:lang w:val="en-GB"/>
        </w:rPr>
        <w:t>is bordered by new emerging markets</w:t>
      </w:r>
      <w:r w:rsidR="00F236C5" w:rsidRPr="00274B39">
        <w:rPr>
          <w:lang w:val="en-GB"/>
        </w:rPr>
        <w:t>. Thus, the region has potential to become a very important gateway for sustainable and environmentally-friendly waterway freight transport between Central Europe, the Caspian region and the Far East.</w:t>
      </w:r>
    </w:p>
    <w:p w:rsidR="00F236C5" w:rsidRPr="00274B39" w:rsidRDefault="00F236C5" w:rsidP="00F236C5">
      <w:pPr>
        <w:rPr>
          <w:lang w:val="en-GB"/>
        </w:rPr>
      </w:pPr>
    </w:p>
    <w:p w:rsidR="00F236C5" w:rsidRPr="00274B39" w:rsidRDefault="00F236C5" w:rsidP="004E0798">
      <w:pPr>
        <w:spacing w:before="120" w:after="0"/>
        <w:rPr>
          <w:lang w:val="en-GB"/>
        </w:rPr>
      </w:pPr>
      <w:r w:rsidRPr="00274B39">
        <w:rPr>
          <w:lang w:val="en-GB"/>
        </w:rPr>
        <w:t>The current level of infrastructure development and logistics performance of the environmentally sustainable transport modes in the regions, however, is not sufficient to take over the envisaged global role and rising transport demands. This way, the growing demand will inevitably result in higher traffic by road, which will at its turn restrain economic development again and will have negative effects on the regions.</w:t>
      </w:r>
    </w:p>
    <w:p w:rsidR="00F236C5" w:rsidRPr="00274B39" w:rsidRDefault="00F236C5" w:rsidP="004E0798">
      <w:pPr>
        <w:spacing w:before="120" w:after="0"/>
        <w:rPr>
          <w:lang w:val="en-GB"/>
        </w:rPr>
      </w:pPr>
      <w:r w:rsidRPr="00274B39">
        <w:rPr>
          <w:lang w:val="en-GB"/>
        </w:rPr>
        <w:t xml:space="preserve">The </w:t>
      </w:r>
      <w:r w:rsidRPr="00274B39">
        <w:rPr>
          <w:b/>
          <w:i/>
          <w:color w:val="002060"/>
          <w:lang w:val="en-GB"/>
        </w:rPr>
        <w:t xml:space="preserve">DBS Gateway Region </w:t>
      </w:r>
      <w:r w:rsidRPr="00274B39">
        <w:rPr>
          <w:lang w:val="en-GB"/>
        </w:rPr>
        <w:t xml:space="preserve">project aims at preparing and promoting the </w:t>
      </w:r>
      <w:r w:rsidRPr="00274B39">
        <w:rPr>
          <w:b/>
          <w:i/>
          <w:color w:val="002060"/>
          <w:lang w:val="en-GB"/>
        </w:rPr>
        <w:t>Danube-Black Sea Region</w:t>
      </w:r>
      <w:r w:rsidRPr="00274B39">
        <w:rPr>
          <w:color w:val="002060"/>
          <w:lang w:val="en-GB"/>
        </w:rPr>
        <w:t xml:space="preserve"> </w:t>
      </w:r>
      <w:r w:rsidRPr="00274B39">
        <w:rPr>
          <w:lang w:val="en-GB"/>
        </w:rPr>
        <w:t>as the gateway for sustainable and environmentally-friendly freight transport between Central Europe and the Black Sea, the Caspian region and the Far East.</w:t>
      </w:r>
    </w:p>
    <w:p w:rsidR="00F236C5" w:rsidRPr="00274B39" w:rsidRDefault="00F236C5" w:rsidP="004E0798">
      <w:pPr>
        <w:spacing w:before="120" w:after="0"/>
        <w:rPr>
          <w:lang w:val="en-GB"/>
        </w:rPr>
      </w:pPr>
      <w:r w:rsidRPr="00274B39">
        <w:rPr>
          <w:lang w:val="en-GB"/>
        </w:rPr>
        <w:t xml:space="preserve">The </w:t>
      </w:r>
      <w:r w:rsidRPr="00274B39">
        <w:rPr>
          <w:b/>
          <w:i/>
          <w:color w:val="002060"/>
          <w:lang w:val="en-GB"/>
        </w:rPr>
        <w:t>DBS Gateway Region</w:t>
      </w:r>
      <w:r w:rsidRPr="00274B39">
        <w:rPr>
          <w:color w:val="002060"/>
          <w:lang w:val="en-GB"/>
        </w:rPr>
        <w:t xml:space="preserve"> </w:t>
      </w:r>
      <w:r w:rsidRPr="00274B39">
        <w:rPr>
          <w:lang w:val="en-GB"/>
        </w:rPr>
        <w:t xml:space="preserve">consists of the Western Black Sea ports as entry points, the Danube as a backbone for inland waterway connection towards Central Europe, </w:t>
      </w:r>
      <w:r w:rsidRPr="0066595D">
        <w:rPr>
          <w:lang w:val="en-GB"/>
        </w:rPr>
        <w:t xml:space="preserve">Danube ports as intermodal nodes </w:t>
      </w:r>
      <w:r w:rsidRPr="00274B39">
        <w:rPr>
          <w:lang w:val="en-GB"/>
        </w:rPr>
        <w:t>and efficient connections between the ports and their hinterland.</w:t>
      </w:r>
    </w:p>
    <w:p w:rsidR="00F236C5" w:rsidRPr="00274B39" w:rsidRDefault="00F236C5" w:rsidP="00F236C5">
      <w:pPr>
        <w:rPr>
          <w:lang w:val="en-GB"/>
        </w:rPr>
      </w:pPr>
      <w:r w:rsidRPr="00274B39">
        <w:rPr>
          <w:noProof/>
          <w:lang w:val="en-US"/>
        </w:rPr>
        <w:lastRenderedPageBreak/>
        <w:drawing>
          <wp:anchor distT="0" distB="0" distL="114300" distR="114300" simplePos="0" relativeHeight="251682304" behindDoc="0" locked="0" layoutInCell="1" allowOverlap="1">
            <wp:simplePos x="0" y="0"/>
            <wp:positionH relativeFrom="column">
              <wp:posOffset>3810</wp:posOffset>
            </wp:positionH>
            <wp:positionV relativeFrom="paragraph">
              <wp:posOffset>-3810</wp:posOffset>
            </wp:positionV>
            <wp:extent cx="6133465" cy="3628115"/>
            <wp:effectExtent l="0" t="0" r="635" b="0"/>
            <wp:wrapTopAndBottom/>
            <wp:docPr id="10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33465" cy="3628115"/>
                    </a:xfrm>
                    <a:prstGeom prst="rect">
                      <a:avLst/>
                    </a:prstGeom>
                    <a:noFill/>
                  </pic:spPr>
                </pic:pic>
              </a:graphicData>
            </a:graphic>
          </wp:anchor>
        </w:drawing>
      </w:r>
    </w:p>
    <w:p w:rsidR="00F236C5" w:rsidRPr="00274B39" w:rsidRDefault="00F236C5" w:rsidP="00F236C5">
      <w:pPr>
        <w:spacing w:before="120" w:after="0" w:line="240" w:lineRule="auto"/>
        <w:rPr>
          <w:rFonts w:eastAsia="Times New Roman" w:cstheme="minorHAnsi"/>
          <w:sz w:val="24"/>
          <w:szCs w:val="24"/>
          <w:lang w:val="en-GB"/>
        </w:rPr>
      </w:pPr>
      <w:r w:rsidRPr="00274B39">
        <w:rPr>
          <w:rFonts w:eastAsia="Times New Roman" w:cstheme="minorHAnsi"/>
          <w:sz w:val="24"/>
          <w:szCs w:val="24"/>
          <w:lang w:val="en-GB"/>
        </w:rPr>
        <w:t xml:space="preserve">To achieve the main project objective 10 financing partners and 20 strategic partners from 10 counties, namely Austria, Bulgaria, Croatia, Germany (Bavaria), Hungary, Moldova, Romania, Serbia, Slovakia, and Ukraine, joint forces to establish </w:t>
      </w:r>
      <w:r w:rsidRPr="00274B39">
        <w:rPr>
          <w:rFonts w:eastAsia="Times New Roman" w:cstheme="minorHAnsi"/>
          <w:b/>
          <w:i/>
          <w:color w:val="002060"/>
          <w:sz w:val="24"/>
          <w:szCs w:val="24"/>
          <w:lang w:val="en-GB"/>
        </w:rPr>
        <w:t>cooperation network</w:t>
      </w:r>
      <w:r w:rsidRPr="00274B39">
        <w:rPr>
          <w:rFonts w:eastAsia="Times New Roman" w:cstheme="minorHAnsi"/>
          <w:color w:val="002060"/>
          <w:sz w:val="24"/>
          <w:szCs w:val="24"/>
          <w:lang w:val="en-GB"/>
        </w:rPr>
        <w:t xml:space="preserve"> </w:t>
      </w:r>
      <w:r w:rsidRPr="00274B39">
        <w:rPr>
          <w:rFonts w:eastAsia="Times New Roman" w:cstheme="minorHAnsi"/>
          <w:sz w:val="24"/>
          <w:szCs w:val="24"/>
          <w:lang w:val="en-GB"/>
        </w:rPr>
        <w:t>for:</w:t>
      </w:r>
    </w:p>
    <w:p w:rsidR="00F236C5" w:rsidRPr="00274B39" w:rsidRDefault="00F236C5" w:rsidP="00F236C5">
      <w:pPr>
        <w:pStyle w:val="Formatvorlage1"/>
      </w:pPr>
      <w:r w:rsidRPr="00274B39">
        <w:t>Exchanging information, ideas, capacity building etc.</w:t>
      </w:r>
    </w:p>
    <w:p w:rsidR="00F236C5" w:rsidRPr="00274B39" w:rsidRDefault="00F236C5" w:rsidP="00F236C5">
      <w:pPr>
        <w:pStyle w:val="Formatvorlage1"/>
      </w:pPr>
      <w:r w:rsidRPr="00274B39">
        <w:t>Establishing joint voice for joint interests and</w:t>
      </w:r>
    </w:p>
    <w:p w:rsidR="00F236C5" w:rsidRPr="00274B39" w:rsidRDefault="001D249D" w:rsidP="00F236C5">
      <w:pPr>
        <w:pStyle w:val="Formatvorlage1"/>
      </w:pPr>
      <w:r w:rsidRPr="001D249D">
        <w:rPr>
          <w:rFonts w:eastAsia="Times New Roman" w:cstheme="minorHAnsi"/>
          <w:noProof/>
          <w:sz w:val="24"/>
          <w:szCs w:val="24"/>
          <w:lang w:val="bg-BG" w:eastAsia="bg-BG"/>
        </w:rPr>
        <w:pict>
          <v:group id="Group 1" o:spid="_x0000_s1032" style="position:absolute;left:0;text-align:left;margin-left:7.05pt;margin-top:44.55pt;width:476.2pt;height:213pt;z-index:251681280;mso-width-relative:margin;mso-height-relative:margin" coordsize="69000,3378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">
            <v:shape id="Grafik 3" o:spid="_x0000_s1033" type="#_x0000_t75" style="position:absolute;left:3968;top:1597;width:53947;height:3133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zn53DAAAA2wAAAA8AAABkcnMvZG93bnJldi54bWxEj81rAjEUxO+F/g/hFbzVrB782BpFBEEv&#10;Qv1Aentsnpvg5mVNom7/+6ZQ6HGYmd8ws0XnGvGgEK1nBYN+AYK48tpyreB4WL9PQMSErLHxTAq+&#10;KcJi/voyw1L7J3/SY59qkSEcS1RgUmpLKWNlyGHs+5Y4excfHKYsQy11wGeGu0YOi2IkHVrOCwZb&#10;Whmqrvu7UzA9fW221+52vpx3Ozt2RlsMWqneW7f8AJGoS//hv/ZGKxhP4fdL/gFy/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LOfncMAAADbAAAADwAAAAAAAAAAAAAAAACf&#10;AgAAZHJzL2Rvd25yZXYueG1sUEsFBgAAAAAEAAQA9wAAAI8DAAAAAA==&#10;">
              <v:imagedata r:id="rId13" o:title="" croptop="11344f" cropbottom="3957f" cropleft="3951f" cropright="926f"/>
              <v:path arrowok="t"/>
            </v:shape>
            <v:shape id="Stern mit 5 Zacken 8" o:spid="_x0000_s1034" style="position:absolute;left:21232;top:9086;width:1619;height:1619;visibility:visible;mso-wrap-style:square;v-text-anchor:middle" coordsize="161925,161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ER/r8A&#10;AADbAAAADwAAAGRycy9kb3ducmV2LnhtbERPy4rCMBTdC/MP4Q6403RciHZMRQeEgcGFD5jtpblt&#10;qs1NaaKpf28WgsvDea/Wg23FnXrfOFbwNc1AEJdON1wrOJ92kwUIH5A1to5JwYM8rIuP0Qpz7SIf&#10;6H4MtUgh7HNUYELocil9aciin7qOOHGV6y2GBPta6h5jCretnGXZXFpsODUY7OjHUHk93qyCZf0X&#10;tzf8j0tZuf3hZJouXh5KjT+HzTeIQEN4i1/uX61gkdanL+kHyOI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0oRH+vwAAANsAAAAPAAAAAAAAAAAAAAAAAJgCAABkcnMvZG93bnJl&#10;di54bWxQSwUGAAAAAAQABAD1AAAAhAMAAAAA&#10;" path="m,61850r61850,l80963,r19112,61850l161925,61850r-50038,38225l131000,161925,80963,123699,30925,161925,50038,100075,,61850xe" fillcolor="red" strokecolor="red" strokeweight="2pt">
              <v:path arrowok="t" o:connecttype="custom" o:connectlocs="0,61850;61850,61850;80963,0;100075,61850;161925,61850;111887,100075;131000,161925;80963,123699;30925,161925;50038,100075;0,61850" o:connectangles="0,0,0,0,0,0,0,0,0,0,0"/>
            </v:shape>
            <v:shape id="Stern mit 5 Zacken 9" o:spid="_x0000_s1035" style="position:absolute;left:48176;top:13122;width:1619;height:1619;visibility:visible;mso-wrap-style:square;v-text-anchor:middle" coordsize="161925,161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0ZcIA&#10;AADbAAAADwAAAGRycy9kb3ducmV2LnhtbESPT4vCMBTE7wv7HcJb8LZN9bBo1ygqCMLiwT+w10fz&#10;bKrNS2miqd/eCILHYWZ+w0znvW3EjTpfO1YwzHIQxKXTNVcKjof19xiED8gaG8ek4E4e5rPPjykW&#10;2kXe0W0fKpEg7AtUYEJoCyl9aciiz1xLnLyT6yyGJLtK6g5jgttGjvL8R1qsOS0YbGllqLzsr1bB&#10;pPqLyyv+x4k8ue3uYOo2nu9KDb76xS+IQH14h1/tjVYwHsLzS/oBcvY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7bRlwgAAANsAAAAPAAAAAAAAAAAAAAAAAJgCAABkcnMvZG93&#10;bnJldi54bWxQSwUGAAAAAAQABAD1AAAAhwMAAAAA&#10;" path="m,61850r61850,l80963,r19112,61850l161925,61850r-50038,38225l131000,161925,80963,123699,30925,161925,50038,100075,,61850xe" fillcolor="red" strokecolor="red" strokeweight="2pt">
              <v:path arrowok="t" o:connecttype="custom" o:connectlocs="0,61850;61850,61850;80963,0;100075,61850;161925,61850;111887,100075;131000,161925;80963,123699;30925,161925;50038,100075;0,61850" o:connectangles="0,0,0,0,0,0,0,0,0,0,0"/>
            </v:shape>
            <v:shape id="Stern mit 5 Zacken 10" o:spid="_x0000_s1036" style="position:absolute;left:49676;top:19790;width:1619;height:1619;visibility:visible;mso-wrap-style:square;v-text-anchor:middle" coordsize="161925,161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8qEsMA&#10;AADbAAAADwAAAGRycy9kb3ducmV2LnhtbESPzWrDMBCE74G+g9hAb4mcHELiWglJoVAIPeQHel2s&#10;teXWWhlLsey3rwqFHoeZ+YYpDqNtxUC9bxwrWC0zEMSl0w3XCu63t8UWhA/IGlvHpGAiD4f906zA&#10;XLvIFxquoRYJwj5HBSaELpfSl4Ys+qXriJNXud5iSLKvpe4xJrht5TrLNtJiw2nBYEevhsrv68Mq&#10;2NXneHrgZ9zJyn1cbqbp4tek1PN8PL6ACDSG//Bf+10r2K7h90v6AX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8qEsMAAADbAAAADwAAAAAAAAAAAAAAAACYAgAAZHJzL2Rv&#10;d25yZXYueG1sUEsFBgAAAAAEAAQA9QAAAIgDAAAAAA==&#10;" path="m,61850r61850,l80963,r19112,61850l161925,61850r-50038,38225l131000,161925,80963,123699,30925,161925,50038,100075,,61850xe" fillcolor="red" strokecolor="red" strokeweight="2pt">
              <v:path arrowok="t" o:connecttype="custom" o:connectlocs="0,61850;61850,61850;80963,0;100075,61850;161925,61850;111887,100075;131000,161925;80963,123699;30925,161925;50038,100075;0,61850" o:connectangles="0,0,0,0,0,0,0,0,0,0,0"/>
            </v:shape>
            <v:shape id="Stern mit 5 Zacken 11" o:spid="_x0000_s1037" style="position:absolute;left:49676;top:22933;width:1619;height:1619;visibility:visible;mso-wrap-style:square;v-text-anchor:middle" coordsize="161925,161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OPicIA&#10;AADbAAAADwAAAGRycy9kb3ducmV2LnhtbESPT4vCMBTE74LfITxhb5q6gmg1igoLwuLBP+D10Tyb&#10;7jYvpYmmfnsjLOxxmJnfMMt1Z2vxoNZXjhWMRxkI4sLpiksFl/PXcAbCB2SNtWNS8CQP61W/t8Rc&#10;u8hHepxCKRKEfY4KTAhNLqUvDFn0I9cQJ+/mWoshybaUusWY4LaWn1k2lRYrTgsGG9oZKn5Pd6tg&#10;Xn7H7R2vcS5v7nA8m6qJP0+lPgbdZgEiUBf+w3/tvVYwm8D7S/oB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c4+JwgAAANsAAAAPAAAAAAAAAAAAAAAAAJgCAABkcnMvZG93&#10;bnJldi54bWxQSwUGAAAAAAQABAD1AAAAhwMAAAAA&#10;" path="m,61850r61850,l80963,r19112,61850l161925,61850r-50038,38225l131000,161925,80963,123699,30925,161925,50038,100075,,61850xe" fillcolor="red" strokecolor="red" strokeweight="2pt">
              <v:path arrowok="t" o:connecttype="custom" o:connectlocs="0,61850;61850,61850;80963,0;100075,61850;161925,61850;111887,100075;131000,161925;80963,123699;30925,161925;50038,100075;0,61850" o:connectangles="0,0,0,0,0,0,0,0,0,0,0"/>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bgerundete rechteckige Legende 13" o:spid="_x0000_s1038" type="#_x0000_t62" style="position:absolute;left:7607;top:1597;width:15244;height:528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33RcEA&#10;AADbAAAADwAAAGRycy9kb3ducmV2LnhtbESP3YrCMBSE7xd8h3CEvVtTxZ9SjSLLCr21+gCH5tgW&#10;m5OaRFvffiMIXg4z8w2z2Q2mFQ9yvrGsYDpJQBCXVjdcKTifDj8pCB+QNbaWScGTPOy2o68NZtr2&#10;fKRHESoRIewzVFCH0GVS+rImg35iO+LoXawzGKJ0ldQO+wg3rZwlyVIabDgu1NjRb03ltbgbBfv+&#10;eUmKUz67lYtFw/nSXdO/lVLf42G/BhFoCJ/wu51rBekcXl/iD5D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st90XBAAAA2wAAAA8AAAAAAAAAAAAAAAAAmAIAAGRycy9kb3du&#10;cmV2LnhtbFBLBQYAAAAABAAEAPUAAACGAwAAAAA=&#10;" adj="19565,35226" fillcolor="#4bacc6 [3208]" strokecolor="#205867 [1608]" strokeweight="2pt">
              <v:textbox>
                <w:txbxContent>
                  <w:p w:rsidR="0098739D" w:rsidRDefault="0098739D" w:rsidP="00F236C5">
                    <w:pPr>
                      <w:pStyle w:val="NormalWeb"/>
                      <w:spacing w:before="0" w:beforeAutospacing="0" w:after="0" w:afterAutospacing="0"/>
                      <w:jc w:val="center"/>
                    </w:pPr>
                    <w:r>
                      <w:rPr>
                        <w:rFonts w:asciiTheme="minorHAnsi" w:hAnsi="Calibri" w:cstheme="minorBidi"/>
                        <w:color w:val="FFFFFF" w:themeColor="light1"/>
                        <w:kern w:val="24"/>
                        <w:sz w:val="18"/>
                        <w:szCs w:val="18"/>
                      </w:rPr>
                      <w:t>Region/ecoplus Lower Austria</w:t>
                    </w:r>
                  </w:p>
                </w:txbxContent>
              </v:textbox>
            </v:shape>
            <v:shape id="Abgerundete rechteckige Legende 14" o:spid="_x0000_s1039" type="#_x0000_t62" style="position:absolute;left:53998;top:25266;width:11641;height:323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YNisQA&#10;AADbAAAADwAAAGRycy9kb3ducmV2LnhtbESPzWrDMBCE74G+g9hCb4ncQExwI5vQHyi9hDjOfbG2&#10;tom1ciU1sfP0UaDQ4zAz3zCbYjS9OJPznWUFz4sEBHFtdceNgurwMV+D8AFZY2+ZFEzkocgfZhvM&#10;tL3wns5laESEsM9QQRvCkEnp65YM+oUdiKP3bZ3BEKVrpHZ4iXDTy2WSpNJgx3GhxYFeW6pP5a9R&#10;8F5NY8Pl7sd9mWVy3K3St+uUKvX0OG5fQAQaw3/4r/2pFaxXcP8Sf4DM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WDYrEAAAA2wAAAA8AAAAAAAAAAAAAAAAAmAIAAGRycy9k&#10;b3ducmV2LnhtbFBLBQYAAAAABAAEAPUAAACJAwAAAAA=&#10;" adj="-6625,-9278" fillcolor="#4bacc6 [3208]" strokecolor="#205867 [1608]" strokeweight="2pt">
              <v:textbox>
                <w:txbxContent>
                  <w:p w:rsidR="0098739D" w:rsidRDefault="0098739D" w:rsidP="00F236C5">
                    <w:pPr>
                      <w:pStyle w:val="NormalWeb"/>
                      <w:spacing w:before="0" w:beforeAutospacing="0" w:after="0" w:afterAutospacing="0"/>
                      <w:jc w:val="center"/>
                    </w:pPr>
                    <w:r>
                      <w:rPr>
                        <w:rFonts w:asciiTheme="minorHAnsi" w:hAnsi="Calibri" w:cstheme="minorBidi"/>
                        <w:color w:val="FFFFFF" w:themeColor="light1"/>
                        <w:kern w:val="24"/>
                        <w:sz w:val="18"/>
                        <w:szCs w:val="18"/>
                      </w:rPr>
                      <w:t>Port/city/region</w:t>
                    </w:r>
                  </w:p>
                  <w:p w:rsidR="0098739D" w:rsidRDefault="0098739D" w:rsidP="00F236C5">
                    <w:pPr>
                      <w:pStyle w:val="NormalWeb"/>
                      <w:spacing w:before="0" w:beforeAutospacing="0" w:after="0" w:afterAutospacing="0"/>
                      <w:jc w:val="center"/>
                    </w:pPr>
                    <w:r>
                      <w:rPr>
                        <w:rFonts w:asciiTheme="minorHAnsi" w:hAnsi="Calibri" w:cstheme="minorBidi"/>
                        <w:color w:val="FFFFFF" w:themeColor="light1"/>
                        <w:kern w:val="24"/>
                        <w:sz w:val="18"/>
                        <w:szCs w:val="18"/>
                      </w:rPr>
                      <w:t>Burgas</w:t>
                    </w:r>
                  </w:p>
                </w:txbxContent>
              </v:textbox>
            </v:shape>
            <v:shape id="Abgerundete rechteckige Legende 15" o:spid="_x0000_s1040" type="#_x0000_t62" style="position:absolute;left:54153;top:21314;width:12355;height:323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yNVsQA&#10;AADbAAAADwAAAGRycy9kb3ducmV2LnhtbESPQWsCMRSE7wX/Q3hCbzWrFZXVKCJYetCDVvH62Dw3&#10;q5uXZZOuW3+9EYQeh5n5hpktWluKhmpfOFbQ7yUgiDOnC84VHH7WHxMQPiBrLB2Tgj/ysJh33maY&#10;anfjHTX7kIsIYZ+iAhNClUrpM0MWfc9VxNE7u9piiLLOpa7xFuG2lIMkGUmLBccFgxWtDGXX/a9V&#10;oMe7r8PRfp4S0x9f7ttmqDc8VOq92y6nIAK14T/8an9rBZMRPL/EH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MjVbEAAAA2wAAAA8AAAAAAAAAAAAAAAAAmAIAAGRycy9k&#10;b3ducmV2LnhtbFBLBQYAAAAABAAEAPUAAACJAwAAAAA=&#10;" adj="-6955,-4494" fillcolor="#4bacc6 [3208]" strokecolor="#205867 [1608]" strokeweight="2pt">
              <v:textbox>
                <w:txbxContent>
                  <w:p w:rsidR="0098739D" w:rsidRDefault="0098739D" w:rsidP="00F236C5">
                    <w:pPr>
                      <w:pStyle w:val="NormalWeb"/>
                      <w:spacing w:before="0" w:beforeAutospacing="0" w:after="0" w:afterAutospacing="0"/>
                      <w:jc w:val="center"/>
                    </w:pPr>
                    <w:r>
                      <w:rPr>
                        <w:rFonts w:asciiTheme="minorHAnsi" w:hAnsi="Calibri" w:cstheme="minorBidi"/>
                        <w:color w:val="FFFFFF" w:themeColor="light1"/>
                        <w:kern w:val="24"/>
                        <w:sz w:val="18"/>
                        <w:szCs w:val="18"/>
                      </w:rPr>
                      <w:t>Port/city/region</w:t>
                    </w:r>
                  </w:p>
                  <w:p w:rsidR="0098739D" w:rsidRDefault="0098739D" w:rsidP="00F236C5">
                    <w:pPr>
                      <w:pStyle w:val="NormalWeb"/>
                      <w:spacing w:before="0" w:beforeAutospacing="0" w:after="0" w:afterAutospacing="0"/>
                      <w:jc w:val="center"/>
                    </w:pPr>
                    <w:r>
                      <w:rPr>
                        <w:rFonts w:asciiTheme="minorHAnsi" w:hAnsi="Calibri" w:cstheme="minorBidi"/>
                        <w:color w:val="FFFFFF" w:themeColor="light1"/>
                        <w:kern w:val="24"/>
                        <w:sz w:val="18"/>
                        <w:szCs w:val="18"/>
                      </w:rPr>
                      <w:t>Varna</w:t>
                    </w:r>
                  </w:p>
                </w:txbxContent>
              </v:textbox>
            </v:shape>
            <v:shape id="Abgerundete rechteckige Legende 17" o:spid="_x0000_s1041" type="#_x0000_t62" style="position:absolute;left:53998;top:12955;width:14140;height:323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oMsMEA&#10;AADbAAAADwAAAGRycy9kb3ducmV2LnhtbESPQYvCMBSE78L+h/AWvGm6HlS6RhFBcAUPVr0/m7dN&#10;sXnpJlmt/94IgsdhZr5hZovONuJKPtSOFXwNMxDEpdM1VwqOh/VgCiJEZI2NY1JwpwCL+Udvhrl2&#10;N97TtYiVSBAOOSowMba5lKE0ZDEMXUucvF/nLcYkfSW1x1uC20aOsmwsLdacFgy2tDJUXop/q6Db&#10;mb/t6scfzjqY6rgu8FTarVL9z275DSJSF9/hV3ujFUwn8PySfoC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HKDLDBAAAA2wAAAA8AAAAAAAAAAAAAAAAAmAIAAGRycy9kb3du&#10;cmV2LnhtbFBLBQYAAAAABAAEAPUAAACGAwAAAAA=&#10;" adj="-10422,6669" fillcolor="#4bacc6 [3208]" strokecolor="#205867 [1608]" strokeweight="2pt">
              <v:textbox>
                <w:txbxContent>
                  <w:p w:rsidR="0098739D" w:rsidRDefault="0098739D" w:rsidP="00F236C5">
                    <w:pPr>
                      <w:pStyle w:val="NormalWeb"/>
                      <w:spacing w:before="0" w:beforeAutospacing="0" w:after="0" w:afterAutospacing="0"/>
                      <w:jc w:val="center"/>
                    </w:pPr>
                    <w:r>
                      <w:rPr>
                        <w:rFonts w:asciiTheme="minorHAnsi" w:hAnsi="Calibri" w:cstheme="minorBidi"/>
                        <w:color w:val="FFFFFF" w:themeColor="light1"/>
                        <w:kern w:val="24"/>
                        <w:sz w:val="18"/>
                        <w:szCs w:val="18"/>
                      </w:rPr>
                      <w:t>Port/city/region</w:t>
                    </w:r>
                  </w:p>
                  <w:p w:rsidR="0098739D" w:rsidRDefault="0098739D" w:rsidP="00F236C5">
                    <w:pPr>
                      <w:pStyle w:val="NormalWeb"/>
                      <w:spacing w:before="0" w:beforeAutospacing="0" w:after="0" w:afterAutospacing="0"/>
                      <w:jc w:val="center"/>
                    </w:pPr>
                    <w:r>
                      <w:rPr>
                        <w:rFonts w:asciiTheme="minorHAnsi" w:hAnsi="Calibri" w:cstheme="minorBidi"/>
                        <w:color w:val="FFFFFF" w:themeColor="light1"/>
                        <w:kern w:val="24"/>
                        <w:sz w:val="18"/>
                        <w:szCs w:val="18"/>
                      </w:rPr>
                      <w:t>Galati</w:t>
                    </w:r>
                  </w:p>
                </w:txbxContent>
              </v:textbox>
            </v:shape>
            <v:shape id="Stern mit 5 Zacken 18" o:spid="_x0000_s1042" style="position:absolute;left:24488;top:9086;width:1620;height:1619;visibility:visible;mso-wrap-style:square;v-text-anchor:middle" coordsize="161925,161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cd+L8A&#10;AADbAAAADwAAAGRycy9kb3ducmV2LnhtbERPy4rCMBTdC/MP4Q6403RciHZMRQeEgcGFD5jtpblt&#10;qs1NaaKpf28WgsvDea/Wg23FnXrfOFbwNc1AEJdON1wrOJ92kwUIH5A1to5JwYM8rIuP0Qpz7SIf&#10;6H4MtUgh7HNUYELocil9aciin7qOOHGV6y2GBPta6h5jCretnGXZXFpsODUY7OjHUHk93qyCZf0X&#10;tzf8j0tZuf3hZJouXh5KjT+HzTeIQEN4i1/uX61gkcamL+kHyOI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K1x34vwAAANsAAAAPAAAAAAAAAAAAAAAAAJgCAABkcnMvZG93bnJl&#10;di54bWxQSwUGAAAAAAQABAD1AAAAhAMAAAAA&#10;" path="m,61850r61850,l80963,r19112,61850l161925,61850r-50038,38225l131000,161925,80963,123699,30925,161925,50038,100075,,61850xe" fillcolor="red" strokecolor="red" strokeweight="2pt">
              <v:path arrowok="t" o:connecttype="custom" o:connectlocs="0,61850;61850,61850;80963,0;100075,61850;161925,61850;111887,100075;131000,161925;80963,123699;30925,161925;50038,100075;0,61850" o:connectangles="0,0,0,0,0,0,0,0,0,0,0"/>
            </v:shape>
            <v:shape id="Stern mit 5 Zacken 19" o:spid="_x0000_s1043" style="position:absolute;left:28408;top:10308;width:1619;height:1619;visibility:visible;mso-wrap-style:square;v-text-anchor:middle" coordsize="161925,161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u4Y8MA&#10;AADbAAAADwAAAGRycy9kb3ducmV2LnhtbESPwWrDMBBE74H+g9hCbomcHoLtRglNoVAIPTgp9LpY&#10;G8uttTKWYtl/HxUKPQ4z84bZHSbbiZEG3zpWsFlnIIhrp1tuFHxe3lY5CB+QNXaOScFMHg77h8UO&#10;S+0iVzSeQyMShH2JCkwIfSmlrw1Z9GvXEyfv6gaLIcmhkXrAmOC2k09ZtpUWW04LBnt6NVT/nG9W&#10;QdGc4vGGX7GQV/dRXUzbx+9ZqeXj9PIMItAU/sN/7XetIC/g90v6AXJ/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Zu4Y8MAAADbAAAADwAAAAAAAAAAAAAAAACYAgAAZHJzL2Rv&#10;d25yZXYueG1sUEsFBgAAAAAEAAQA9QAAAIgDAAAAAA==&#10;" path="m,61850r61850,l80963,r19112,61850l161925,61850r-50038,38225l131000,161925,80963,123699,30925,161925,50038,100075,,61850xe" fillcolor="red" strokecolor="red" strokeweight="2pt">
              <v:path arrowok="t" o:connecttype="custom" o:connectlocs="0,61850;61850,61850;80963,0;100075,61850;161925,61850;111887,100075;131000,161925;80963,123699;30925,161925;50038,100075;0,61850" o:connectangles="0,0,0,0,0,0,0,0,0,0,0"/>
            </v:shape>
            <v:shape id="Stern mit 5 Zacken 20" o:spid="_x0000_s1044" style="position:absolute;left:39395;top:23647;width:1619;height:1619;visibility:visible;mso-wrap-style:square;v-text-anchor:middle" coordsize="161925,161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iHI8AA&#10;AADbAAAADwAAAGRycy9kb3ducmV2LnhtbERPTWvCQBC9F/oflil4qxt7KDW6Bi0UCqUHtdDrkB2z&#10;0exsyK5u8u+dQ6HHx/teV6Pv1I2G2AY2sJgXoIjrYFtuDPwcP57fQMWEbLELTAYmilBtHh/WWNqQ&#10;eU+3Q2qUhHAs0YBLqS+1jrUjj3EeemLhTmHwmAQOjbYDZgn3nX4pilftsWVpcNjTu6P6crh6A8vm&#10;K++u+JuX+hS+90fX9vk8GTN7GrcrUInG9C/+c39a8cl6+SI/QG/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XiHI8AAAADbAAAADwAAAAAAAAAAAAAAAACYAgAAZHJzL2Rvd25y&#10;ZXYueG1sUEsFBgAAAAAEAAQA9QAAAIUDAAAAAA==&#10;" path="m,61850r61850,l80963,r19112,61850l161925,61850r-50038,38225l131000,161925,80963,123699,30925,161925,50038,100075,,61850xe" fillcolor="red" strokecolor="red" strokeweight="2pt">
              <v:path arrowok="t" o:connecttype="custom" o:connectlocs="0,61850;61850,61850;80963,0;100075,61850;161925,61850;111887,100075;131000,161925;80963,123699;30925,161925;50038,100075;0,61850" o:connectangles="0,0,0,0,0,0,0,0,0,0,0"/>
            </v:shape>
            <v:shape id="Stern mit 5 Zacken 21" o:spid="_x0000_s1045" style="position:absolute;left:31112;top:17277;width:1619;height:1620;visibility:visible;mso-wrap-style:square;v-text-anchor:middle" coordsize="161925,161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QiuMMA&#10;AADbAAAADwAAAGRycy9kb3ducmV2LnhtbESPQWvCQBSE7wX/w/KE3uomPZQmuooKhULpIVro9ZF9&#10;ZqPZtyG7usm/7xYEj8PMN8OsNqPtxI0G3zpWkC8yEMS10y03Cn6OHy/vIHxA1tg5JgUTedisZ08r&#10;LLWLXNHtEBqRStiXqMCE0JdS+tqQRb9wPXHyTm6wGJIcGqkHjKncdvI1y96kxZbTgsGe9obqy+Fq&#10;FRTNV9xd8TcW8uS+q6Np+3ielHqej9sliEBjeITv9KdOXA7/X9IP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jQiuMMAAADbAAAADwAAAAAAAAAAAAAAAACYAgAAZHJzL2Rv&#10;d25yZXYueG1sUEsFBgAAAAAEAAQA9QAAAIgDAAAAAA==&#10;" path="m,61850r61850,l80963,r19112,61850l161925,61850r-50038,38225l131000,161925,80963,123699,30925,161925,50038,100075,,61850xe" fillcolor="red" strokecolor="red" strokeweight="2pt">
              <v:path arrowok="t" o:connecttype="custom" o:connectlocs="0,61850;61850,61850;80963,0;100075,61850;161925,61850;111887,100075;131000,161925;80963,123699;30925,161925;50038,100075;0,61850" o:connectangles="0,0,0,0,0,0,0,0,0,0,0"/>
            </v:shape>
            <v:shape id="Abgerundete rechteckige Legende 22" o:spid="_x0000_s1046" type="#_x0000_t62" style="position:absolute;left:33615;top:12955;width:12518;height:323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P31cQA&#10;AADbAAAADwAAAGRycy9kb3ducmV2LnhtbESPQUvDQBSE70L/w/IKXqTdGEFq7LaIKCh6abT3Z/Z1&#10;kyb7NmSfTfz3rlDwOMzMN8x6O/lOnWiITWAD18sMFHEVbMPOwOfH82IFKgqyxS4wGfihCNvN7GKN&#10;hQ0j7+hUilMJwrFAA7VIX2gdq5o8xmXoiZN3CINHSXJw2g44JrjvdJ5lt9pjw2mhxp4ea6ra8tsb&#10;eNt1X8eVu8pf3+XGjVK209O+NeZyPj3cgxKa5D98br9YA3c5/H1JP0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z99XEAAAA2wAAAA8AAAAAAAAAAAAAAAAAmAIAAGRycy9k&#10;b3ducmV2LnhtbFBLBQYAAAAABAAEAPUAAACJAwAAAAA=&#10;" adj="-1556,33868" fillcolor="#4bacc6 [3208]" strokecolor="#205867 [1608]" strokeweight="2pt">
              <v:textbox>
                <w:txbxContent>
                  <w:p w:rsidR="0098739D" w:rsidRDefault="0098739D" w:rsidP="00F236C5">
                    <w:pPr>
                      <w:pStyle w:val="NormalWeb"/>
                      <w:spacing w:before="0" w:beforeAutospacing="0" w:after="0" w:afterAutospacing="0"/>
                      <w:jc w:val="center"/>
                    </w:pPr>
                    <w:r>
                      <w:rPr>
                        <w:rFonts w:asciiTheme="minorHAnsi" w:hAnsi="Calibri" w:cstheme="minorBidi"/>
                        <w:color w:val="FFFFFF" w:themeColor="light1"/>
                        <w:kern w:val="24"/>
                        <w:sz w:val="18"/>
                        <w:szCs w:val="18"/>
                      </w:rPr>
                      <w:t>Region/University</w:t>
                    </w:r>
                  </w:p>
                  <w:p w:rsidR="0098739D" w:rsidRDefault="0098739D" w:rsidP="00F236C5">
                    <w:pPr>
                      <w:pStyle w:val="NormalWeb"/>
                      <w:spacing w:before="0" w:beforeAutospacing="0" w:after="0" w:afterAutospacing="0"/>
                      <w:jc w:val="center"/>
                    </w:pPr>
                    <w:r>
                      <w:rPr>
                        <w:rFonts w:asciiTheme="minorHAnsi" w:hAnsi="Calibri" w:cstheme="minorBidi"/>
                        <w:color w:val="FFFFFF" w:themeColor="light1"/>
                        <w:kern w:val="24"/>
                        <w:sz w:val="18"/>
                        <w:szCs w:val="18"/>
                      </w:rPr>
                      <w:t>Novi Sad</w:t>
                    </w:r>
                  </w:p>
                </w:txbxContent>
              </v:textbox>
            </v:shape>
            <v:shape id="Abgerundete rechteckige Legende 23" o:spid="_x0000_s1047" type="#_x0000_t62" style="position:absolute;left:33389;top:6761;width:12156;height:323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GCK8UA&#10;AADbAAAADwAAAGRycy9kb3ducmV2LnhtbESPQWvCQBSE7wX/w/IKvemmFoKNriJBxUtpGz14fGSf&#10;STD7NmQ3JubXdwuFHoeZ+YZZbQZTizu1rrKs4HUWgSDOra64UHA+7acLEM4ja6wtk4IHOdisJ08r&#10;TLTt+ZvumS9EgLBLUEHpfZNI6fKSDLqZbYiDd7WtQR9kW0jdYh/gppbzKIqlwYrDQokNpSXlt6wz&#10;Cq7y6+NzPAxuPHRZPcZRfkl3TqmX52G7BOFp8P/hv/ZRK3h/g98v4Qf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UYIrxQAAANsAAAAPAAAAAAAAAAAAAAAAAJgCAABkcnMv&#10;ZG93bnJldi54bWxQSwUGAAAAAAQABAD1AAAAigMAAAAA&#10;" adj="-7821,26640" fillcolor="#4bacc6 [3208]" strokecolor="#205867 [1608]" strokeweight="2pt">
              <v:textbox>
                <w:txbxContent>
                  <w:p w:rsidR="0098739D" w:rsidRDefault="0098739D" w:rsidP="00F236C5">
                    <w:pPr>
                      <w:pStyle w:val="NormalWeb"/>
                      <w:spacing w:before="0" w:beforeAutospacing="0" w:after="0" w:afterAutospacing="0"/>
                      <w:jc w:val="center"/>
                    </w:pPr>
                    <w:r>
                      <w:rPr>
                        <w:rFonts w:asciiTheme="minorHAnsi" w:hAnsi="Calibri" w:cstheme="minorBidi"/>
                        <w:color w:val="FFFFFF" w:themeColor="light1"/>
                        <w:kern w:val="24"/>
                        <w:sz w:val="18"/>
                        <w:szCs w:val="18"/>
                      </w:rPr>
                      <w:t>Port/city/region</w:t>
                    </w:r>
                  </w:p>
                  <w:p w:rsidR="0098739D" w:rsidRDefault="0098739D" w:rsidP="00F236C5">
                    <w:pPr>
                      <w:pStyle w:val="NormalWeb"/>
                      <w:spacing w:before="0" w:beforeAutospacing="0" w:after="0" w:afterAutospacing="0"/>
                      <w:jc w:val="center"/>
                    </w:pPr>
                    <w:r>
                      <w:rPr>
                        <w:rFonts w:asciiTheme="minorHAnsi" w:hAnsi="Calibri" w:cstheme="minorBidi"/>
                        <w:color w:val="FFFFFF" w:themeColor="light1"/>
                        <w:kern w:val="24"/>
                        <w:sz w:val="18"/>
                        <w:szCs w:val="18"/>
                      </w:rPr>
                      <w:t>Budapest</w:t>
                    </w:r>
                  </w:p>
                </w:txbxContent>
              </v:textbox>
            </v:shape>
            <v:shape id="Abgerundete rechteckige Legende 24" o:spid="_x0000_s1048" type="#_x0000_t62" style="position:absolute;left:28174;top:2582;width:12840;height:323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6L5sQA&#10;AADbAAAADwAAAGRycy9kb3ducmV2LnhtbESPQWvCQBSE7wX/w/KE3upGKaVGN0EFQTy0NSp4fGaf&#10;STD7Nma3Jv333ULB4zAz3zDztDe1uFPrKssKxqMIBHFudcWFgsN+/fIOwnlkjbVlUvBDDtJk8DTH&#10;WNuOd3TPfCEChF2MCkrvm1hKl5dk0I1sQxy8i20N+iDbQuoWuwA3tZxE0Zs0WHFYKLGhVUn5Nfs2&#10;Ctz4S3/elsXy3J2O00yvtvSht0o9D/vFDISn3j/C/+2NVjB9hb8v4QfI5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6ui+bEAAAA2wAAAA8AAAAAAAAAAAAAAAAAmAIAAGRycy9k&#10;b3ducmV2LnhtbFBLBQYAAAAABAAEAPUAAACJAwAAAAA=&#10;" adj="-5821,47900" fillcolor="#4bacc6 [3208]" strokecolor="#205867 [1608]" strokeweight="2pt">
              <v:textbox>
                <w:txbxContent>
                  <w:p w:rsidR="0098739D" w:rsidRDefault="0098739D" w:rsidP="00F236C5">
                    <w:pPr>
                      <w:pStyle w:val="NormalWeb"/>
                      <w:spacing w:before="0" w:beforeAutospacing="0" w:after="0" w:afterAutospacing="0"/>
                      <w:jc w:val="center"/>
                    </w:pPr>
                    <w:r>
                      <w:rPr>
                        <w:rFonts w:asciiTheme="minorHAnsi" w:hAnsi="Calibri" w:cstheme="minorBidi"/>
                        <w:color w:val="FFFFFF" w:themeColor="light1"/>
                        <w:kern w:val="24"/>
                        <w:sz w:val="18"/>
                        <w:szCs w:val="18"/>
                      </w:rPr>
                      <w:t>Port/city/region</w:t>
                    </w:r>
                  </w:p>
                  <w:p w:rsidR="0098739D" w:rsidRDefault="0098739D" w:rsidP="00F236C5">
                    <w:pPr>
                      <w:pStyle w:val="NormalWeb"/>
                      <w:spacing w:before="0" w:beforeAutospacing="0" w:after="0" w:afterAutospacing="0"/>
                      <w:jc w:val="center"/>
                    </w:pPr>
                    <w:r>
                      <w:rPr>
                        <w:rFonts w:asciiTheme="minorHAnsi" w:hAnsi="Calibri" w:cstheme="minorBidi"/>
                        <w:color w:val="FFFFFF" w:themeColor="light1"/>
                        <w:kern w:val="24"/>
                        <w:sz w:val="18"/>
                        <w:szCs w:val="18"/>
                      </w:rPr>
                      <w:t>Bratislava</w:t>
                    </w:r>
                  </w:p>
                </w:txbxContent>
              </v:textbox>
            </v:shape>
            <v:shape id="Abgerundete rechteckige Legende 25" o:spid="_x0000_s1049" type="#_x0000_t62" style="position:absolute;left:37166;top:28452;width:15894;height:533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hXgsQA&#10;AADbAAAADwAAAGRycy9kb3ducmV2LnhtbESPQWvCQBSE7wX/w/IEb82mlhQbXUWFgicbk4I5PrKv&#10;Sdrs25BdNf77bqHQ4zAz3zCrzWg6caXBtZYVPEUxCOLK6pZrBR/F2+MChPPIGjvLpOBODjbrycMK&#10;U21vfKJr7msRIOxSVNB436dSuqohgy6yPXHwPu1g0Ac51FIPeAtw08l5HL9Igy2HhQZ72jdUfecX&#10;o0C+H8qvc/lMxzIvdRUnWeF2mVKz6bhdgvA0+v/wX/ugFbwm8Psl/AC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IV4LEAAAA2wAAAA8AAAAAAAAAAAAAAAAAmAIAAGRycy9k&#10;b3ducmV2LnhtbFBLBQYAAAAABAAEAPUAAACJAwAAAAA=&#10;" adj="3808,-14848" fillcolor="#4bacc6 [3208]" strokecolor="#205867 [1608]" strokeweight="2pt">
              <v:textbox>
                <w:txbxContent>
                  <w:p w:rsidR="0098739D" w:rsidRDefault="0098739D" w:rsidP="00F236C5">
                    <w:pPr>
                      <w:pStyle w:val="NormalWeb"/>
                      <w:spacing w:before="0" w:beforeAutospacing="0" w:after="0" w:afterAutospacing="0"/>
                      <w:jc w:val="center"/>
                    </w:pPr>
                    <w:r>
                      <w:rPr>
                        <w:rFonts w:asciiTheme="minorHAnsi" w:hAnsi="Calibri" w:cstheme="minorBidi"/>
                        <w:color w:val="FFFFFF" w:themeColor="light1"/>
                        <w:kern w:val="24"/>
                        <w:sz w:val="18"/>
                        <w:szCs w:val="18"/>
                      </w:rPr>
                      <w:t xml:space="preserve">Port </w:t>
                    </w:r>
                    <w:r>
                      <w:rPr>
                        <w:rFonts w:asciiTheme="minorHAnsi" w:hAnsi="Calibri" w:cstheme="minorBidi"/>
                        <w:color w:val="FFFFFF" w:themeColor="light1"/>
                        <w:kern w:val="24"/>
                        <w:sz w:val="18"/>
                        <w:szCs w:val="18"/>
                      </w:rPr>
                      <w:t>Infrastructure Company</w:t>
                    </w:r>
                  </w:p>
                </w:txbxContent>
              </v:textbox>
            </v:shape>
            <v:shape id="Stern mit 5 Zacken 26" o:spid="_x0000_s1050" style="position:absolute;left:29040;top:16868;width:1619;height:1619;visibility:visible;mso-wrap-style:square;v-text-anchor:middle" coordsize="161925,161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26zMEA&#10;AADbAAAADwAAAGRycy9kb3ducmV2LnhtbESPT4vCMBTE74LfITzBm6Z6kLUaRQVBkD34B7w+mmdT&#10;bV5KE0399puFhT0OM78ZZrnubC3e1PrKsYLJOANBXDhdcangetmPvkD4gKyxdkwKPuRhver3lphr&#10;F/lE73MoRSphn6MCE0KTS+kLQxb92DXEybu71mJIsi2lbjGmclvLaZbNpMWK04LBhnaGiuf5ZRXM&#10;y2PcvvAW5/Luvk8XUzXx8VFqOOg2CxCBuvAf/qMPOnEz+P2SfoBc/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HduszBAAAA2wAAAA8AAAAAAAAAAAAAAAAAmAIAAGRycy9kb3du&#10;cmV2LnhtbFBLBQYAAAAABAAEAPUAAACGAwAAAAA=&#10;" path="m,61850r61850,l80963,r19112,61850l161925,61850r-50038,38225l131000,161925,80963,123699,30925,161925,50038,100075,,61850xe" fillcolor="red" strokecolor="red" strokeweight="2pt">
              <v:path arrowok="t" o:connecttype="custom" o:connectlocs="0,61850;61850,61850;80963,0;100075,61850;161925,61850;111887,100075;131000,161925;80963,123699;30925,161925;50038,100075;0,61850" o:connectangles="0,0,0,0,0,0,0,0,0,0,0"/>
            </v:shape>
            <v:shape id="Abgerundete rechteckige Legende 27" o:spid="_x0000_s1051" type="#_x0000_t62" style="position:absolute;left:19419;top:23401;width:13641;height:323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5wm8EA&#10;AADbAAAADwAAAGRycy9kb3ducmV2LnhtbESPS4vCMBSF9wP+h3AFN4OmKvioRhFBGFxpZ8Dtpbk2&#10;xeamNKnt/HsjDMzycB4fZ7vvbSWe1PjSsYLpJAFBnDtdcqHg5/s0XoHwAVlj5ZgU/JKH/W7wscVU&#10;u46v9MxCIeII+xQVmBDqVEqfG7LoJ64mjt7dNRZDlE0hdYNdHLeVnCXJQlosORIM1nQ0lD+y1kZu&#10;azMM7eNsLkl9yz911y/nF6VGw/6wARGoD//hv/aXVrBewvtL/AFy9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j+cJvBAAAA2wAAAA8AAAAAAAAAAAAAAAAAmAIAAGRycy9kb3du&#10;cmV2LnhtbFBLBQYAAAAABAAEAPUAAACGAwAAAAA=&#10;" adj="15951,-35091" fillcolor="#4bacc6 [3208]" strokecolor="#205867 [1608]" strokeweight="2pt">
              <v:textbox>
                <w:txbxContent>
                  <w:p w:rsidR="0098739D" w:rsidRDefault="0098739D" w:rsidP="00F236C5">
                    <w:pPr>
                      <w:pStyle w:val="NormalWeb"/>
                      <w:spacing w:before="0" w:beforeAutospacing="0" w:after="0" w:afterAutospacing="0"/>
                      <w:jc w:val="center"/>
                    </w:pPr>
                    <w:r>
                      <w:rPr>
                        <w:rFonts w:asciiTheme="minorHAnsi" w:hAnsi="Calibri" w:cstheme="minorBidi"/>
                        <w:color w:val="FFFFFF" w:themeColor="light1"/>
                        <w:kern w:val="24"/>
                        <w:sz w:val="18"/>
                        <w:szCs w:val="18"/>
                      </w:rPr>
                      <w:t>Port/city/region</w:t>
                    </w:r>
                  </w:p>
                  <w:p w:rsidR="0098739D" w:rsidRDefault="0098739D" w:rsidP="00F236C5">
                    <w:pPr>
                      <w:pStyle w:val="NormalWeb"/>
                      <w:spacing w:before="0" w:beforeAutospacing="0" w:after="0" w:afterAutospacing="0"/>
                      <w:jc w:val="center"/>
                    </w:pPr>
                    <w:r>
                      <w:rPr>
                        <w:rFonts w:asciiTheme="minorHAnsi" w:hAnsi="Calibri" w:cstheme="minorBidi"/>
                        <w:color w:val="FFFFFF" w:themeColor="light1"/>
                        <w:kern w:val="24"/>
                        <w:sz w:val="18"/>
                        <w:szCs w:val="18"/>
                      </w:rPr>
                      <w:t>Vukovar</w:t>
                    </w:r>
                  </w:p>
                </w:txbxContent>
              </v:textbox>
            </v:shape>
            <v:shape id="Stern mit 5 Zacken 28" o:spid="_x0000_s1052" style="position:absolute;left:22330;top:9086;width:1619;height:1619;visibility:visible;mso-wrap-style:square;v-text-anchor:middle" coordsize="161925,161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6LJcAA&#10;AADbAAAADwAAAGRycy9kb3ducmV2LnhtbERPTWvCQBC9F/oflil4qxt7KDW6Bi0UCqUHtdDrkB2z&#10;0exsyK5u8u+dQ6HHx/teV6Pv1I2G2AY2sJgXoIjrYFtuDPwcP57fQMWEbLELTAYmilBtHh/WWNqQ&#10;eU+3Q2qUhHAs0YBLqS+1jrUjj3EeemLhTmHwmAQOjbYDZgn3nX4pilftsWVpcNjTu6P6crh6A8vm&#10;K++u+JuX+hS+90fX9vk8GTN7GrcrUInG9C/+c39a8clY+SI/QG/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w6LJcAAAADbAAAADwAAAAAAAAAAAAAAAACYAgAAZHJzL2Rvd25y&#10;ZXYueG1sUEsFBgAAAAAEAAQA9QAAAIUDAAAAAA==&#10;" path="m,61850r61850,l80963,r19112,61850l161925,61850r-50038,38225l131000,161925,80963,123699,30925,161925,50038,100075,,61850xe" fillcolor="red" strokecolor="red" strokeweight="2pt">
              <v:path arrowok="t" o:connecttype="custom" o:connectlocs="0,61850;61850,61850;80963,0;100075,61850;161925,61850;111887,100075;131000,161925;80963,123699;30925,161925;50038,100075;0,61850" o:connectangles="0,0,0,0,0,0,0,0,0,0,0"/>
            </v:shape>
            <v:shape id="Abgerundete rechteckige Legende 30" o:spid="_x0000_s1053" type="#_x0000_t62" style="position:absolute;left:11750;top:12646;width:10429;height:58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aYgMIA&#10;AADbAAAADwAAAGRycy9kb3ducmV2LnhtbESPQYvCMBSE74L/ITzBm6aVXdlW06ILguBBdAWvj+bZ&#10;FpuX0kSt/94sCB6HmfmGWea9acSdOldbVhBPIxDEhdU1lwpOf5vJDwjnkTU2lknBkxzk2XCwxFTb&#10;Bx/ofvSlCBB2KSqovG9TKV1RkUE3tS1x8C62M+iD7EqpO3wEuGnkLIrm0mDNYaHCln4rKq7Hm1Fw&#10;pt1tzUls3eZwir/3ybY4f1mlxqN+tQDhqfef8Lu91QqSBP6/hB8gs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hpiAwgAAANsAAAAPAAAAAAAAAAAAAAAAAJgCAABkcnMvZG93&#10;bnJldi54bWxQSwUGAAAAAAQABAD1AAAAhwMAAAAA&#10;" adj="23380,-8673" fillcolor="#4bacc6 [3208]" strokecolor="#205867 [1608]" strokeweight="2pt">
              <v:textbox>
                <w:txbxContent>
                  <w:p w:rsidR="0098739D" w:rsidRDefault="0098739D" w:rsidP="00F236C5">
                    <w:pPr>
                      <w:pStyle w:val="NormalWeb"/>
                      <w:spacing w:before="0" w:beforeAutospacing="0" w:after="0" w:afterAutospacing="0"/>
                      <w:jc w:val="center"/>
                    </w:pPr>
                    <w:r>
                      <w:rPr>
                        <w:rFonts w:asciiTheme="minorHAnsi" w:hAnsi="Calibri" w:cstheme="minorBidi"/>
                        <w:color w:val="FFFFFF" w:themeColor="light1"/>
                        <w:kern w:val="24"/>
                        <w:sz w:val="18"/>
                        <w:szCs w:val="18"/>
                      </w:rPr>
                      <w:t xml:space="preserve">Port/City </w:t>
                    </w:r>
                    <w:r>
                      <w:rPr>
                        <w:rFonts w:asciiTheme="minorHAnsi" w:hAnsi="Calibri" w:cstheme="minorBidi"/>
                        <w:color w:val="FFFFFF" w:themeColor="light1"/>
                        <w:kern w:val="24"/>
                        <w:sz w:val="18"/>
                        <w:szCs w:val="18"/>
                      </w:rPr>
                      <w:t>Vienna</w:t>
                    </w:r>
                  </w:p>
                  <w:p w:rsidR="0098739D" w:rsidRDefault="0098739D" w:rsidP="00F236C5">
                    <w:pPr>
                      <w:pStyle w:val="NormalWeb"/>
                      <w:spacing w:before="0" w:beforeAutospacing="0" w:after="0" w:afterAutospacing="0"/>
                      <w:jc w:val="center"/>
                    </w:pPr>
                    <w:r>
                      <w:rPr>
                        <w:rFonts w:asciiTheme="minorHAnsi" w:hAnsi="Calibri" w:cstheme="minorBidi"/>
                        <w:color w:val="FFFFFF" w:themeColor="light1"/>
                        <w:kern w:val="24"/>
                        <w:sz w:val="18"/>
                        <w:szCs w:val="18"/>
                      </w:rPr>
                      <w:t>Ministry</w:t>
                    </w:r>
                  </w:p>
                </w:txbxContent>
              </v:textbox>
            </v:shape>
            <v:shape id="Stern mit 5 Zacken 21" o:spid="_x0000_s1054" style="position:absolute;left:48438;top:8413;width:1619;height:1619;visibility:visible;mso-wrap-style:square;v-text-anchor:middle" coordsize="161925,161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InDcQA&#10;AADcAAAADwAAAGRycy9kb3ducmV2LnhtbESPQWvDMAyF74P9B6NBb6vTHcaa1g3tYDAYO7Qd7Cpi&#10;NU4byyF26+TfV4fBbhLv6b1P62r0nbrRENvABhbzAhRxHWzLjYGf48fzG6iYkC12gcnARBGqzePD&#10;GksbMu/pdkiNkhCOJRpwKfWl1rF25DHOQ08s2ikMHpOsQ6PtgFnCfadfiuJVe2xZGhz29O6ovhyu&#10;3sCy+cq7K/7mpT6F7/3RtX0+T8bMnsbtClSiMf2b/64/reAXgi/PyAR6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CJw3EAAAA3AAAAA8AAAAAAAAAAAAAAAAAmAIAAGRycy9k&#10;b3ducmV2LnhtbFBLBQYAAAAABAAEAPUAAACJAwAAAAA=&#10;" path="m,61850r61850,l80963,r19112,61850l161925,61850r-50038,38225l131000,161925,80963,123699,30925,161925,50038,100075,,61850xe" fillcolor="red" strokecolor="red" strokeweight="2pt">
              <v:path arrowok="t" o:connecttype="custom" o:connectlocs="0,61850;61850,61850;80963,0;100075,61850;161925,61850;111887,100075;131000,161925;80963,123699;30925,161925;50038,100075;0,61850" o:connectangles="0,0,0,0,0,0,0,0,0,0,0"/>
            </v:shape>
            <v:shape id="Abgerundete rechteckige Legende 17" o:spid="_x0000_s1055" type="#_x0000_t62" style="position:absolute;left:45545;width:6954;height:323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h1QcEA&#10;AADcAAAADwAAAGRycy9kb3ducmV2LnhtbERPS2sCMRC+C/6HMII3N9GDlK1RxAcUSg9Vix6HzbhZ&#10;3EyWJOr23zeFQm/z8T1nsepdKx4UYuNZw7RQIIgrbxquNZyO+8kLiJiQDbaeScM3RVgth4MFlsY/&#10;+ZMeh1SLHMKxRA02pa6UMlaWHMbCd8SZu/rgMGUYamkCPnO4a+VMqbl02HBusNjRxlJ1O9ydhuPl&#10;i+vzO23TvrNhu/uYKSud1uNRv34FkahP/+I/95vJ89UUfp/JF8jl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O4dUHBAAAA3AAAAA8AAAAAAAAAAAAAAAAAmAIAAGRycy9kb3du&#10;cmV2LnhtbFBLBQYAAAAABAAEAPUAAACGAwAAAAA=&#10;" adj="10711,59702" fillcolor="#4bacc6 [3208]" strokecolor="#205867 [1608]" strokeweight="2pt">
              <v:textbox>
                <w:txbxContent>
                  <w:p w:rsidR="0098739D" w:rsidRDefault="0098739D" w:rsidP="00F236C5">
                    <w:pPr>
                      <w:pStyle w:val="NormalWeb"/>
                      <w:spacing w:before="0" w:beforeAutospacing="0" w:after="0" w:afterAutospacing="0"/>
                      <w:jc w:val="center"/>
                    </w:pPr>
                    <w:r>
                      <w:rPr>
                        <w:rFonts w:asciiTheme="minorHAnsi" w:hAnsi="Calibri" w:cstheme="minorBidi"/>
                        <w:color w:val="FFFFFF" w:themeColor="light1"/>
                        <w:kern w:val="24"/>
                        <w:sz w:val="18"/>
                        <w:szCs w:val="18"/>
                      </w:rPr>
                      <w:t>Ministry</w:t>
                    </w:r>
                  </w:p>
                  <w:p w:rsidR="0098739D" w:rsidRDefault="0098739D" w:rsidP="00F236C5">
                    <w:pPr>
                      <w:pStyle w:val="NormalWeb"/>
                      <w:spacing w:before="0" w:beforeAutospacing="0" w:after="0" w:afterAutospacing="0"/>
                      <w:jc w:val="center"/>
                    </w:pPr>
                    <w:r>
                      <w:rPr>
                        <w:rFonts w:asciiTheme="minorHAnsi" w:hAnsi="Calibri" w:cstheme="minorBidi"/>
                        <w:color w:val="FFFFFF" w:themeColor="light1"/>
                        <w:kern w:val="24"/>
                        <w:sz w:val="18"/>
                        <w:szCs w:val="18"/>
                      </w:rPr>
                      <w:t>Moldova</w:t>
                    </w:r>
                  </w:p>
                </w:txbxContent>
              </v:textbox>
            </v:shape>
            <v:shape id="Stern mit 5 Zacken 21" o:spid="_x0000_s1056" style="position:absolute;left:55152;top:7274;width:1619;height:1619;visibility:visible;mso-wrap-style:square;v-text-anchor:middle" coordsize="161925,161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wc4cAA&#10;AADcAAAADwAAAGRycy9kb3ducmV2LnhtbERPS4vCMBC+C/6HMMLebLoeFq1GcQVhYdmDD/A6NGNT&#10;bSaliab++40geJuP7zmLVW8bcafO144VfGY5COLS6ZorBcfDdjwF4QOyxsYxKXiQh9VyOFhgoV3k&#10;Hd33oRIphH2BCkwIbSGlLw1Z9JlriRN3dp3FkGBXSd1hTOG2kZM8/5IWa04NBlvaGCqv+5tVMKt+&#10;4/cNT3Emz+5vdzB1Gy8PpT5G/XoOIlAf3uKX+0en+fkEns+kC+Ty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Bwc4cAAAADcAAAADwAAAAAAAAAAAAAAAACYAgAAZHJzL2Rvd25y&#10;ZXYueG1sUEsFBgAAAAAEAAQA9QAAAIUDAAAAAA==&#10;" path="m,61850r61850,l80963,r19112,61850l161925,61850r-50038,38225l131000,161925,80963,123699,30925,161925,50038,100075,,61850xe" fillcolor="red" strokecolor="red" strokeweight="2pt">
              <v:path arrowok="t" o:connecttype="custom" o:connectlocs="0,61850;61850,61850;80963,0;100075,61850;161925,61850;111887,100075;131000,161925;80963,123699;30925,161925;50038,100075;0,61850" o:connectangles="0,0,0,0,0,0,0,0,0,0,0"/>
            </v:shape>
            <v:shape id="Abgerundete rechteckige Legende 17" o:spid="_x0000_s1057" type="#_x0000_t62" style="position:absolute;left:58570;top:3643;width:10430;height:323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qN1cEA&#10;AADcAAAADwAAAGRycy9kb3ducmV2LnhtbERPTWsCMRC9F/wPYQrealItRbdGUUEpeChqL96Gzbi7&#10;upksSdT13xtB8DaP9znjaWtrcSEfKscaPnsKBHHuTMWFhv/d8mMIIkRkg7Vj0nCjANNJ522MmXFX&#10;3tBlGwuRQjhkqKGMscmkDHlJFkPPNcSJOzhvMSboC2k8XlO4rWVfqW9pseLUUGJDi5Ly0/ZsNfCx&#10;Pfj5aFgcB+qPT19mvxqt91p339vZD4hIbXyJn+5fk+arATyeSRfIy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RKjdXBAAAA3AAAAA8AAAAAAAAAAAAAAAAAmAIAAGRycy9kb3du&#10;cmV2LnhtbFBLBQYAAAAABAAEAPUAAACGAwAAAAA=&#10;" adj="-4247,30976" fillcolor="#4bacc6 [3208]" strokecolor="#205867 [1608]" strokeweight="2pt">
              <v:textbox>
                <w:txbxContent>
                  <w:p w:rsidR="0098739D" w:rsidRDefault="0098739D" w:rsidP="00F236C5">
                    <w:pPr>
                      <w:pStyle w:val="NormalWeb"/>
                      <w:spacing w:before="0" w:beforeAutospacing="0" w:after="0" w:afterAutospacing="0"/>
                      <w:jc w:val="center"/>
                    </w:pPr>
                    <w:r>
                      <w:rPr>
                        <w:rFonts w:asciiTheme="minorHAnsi" w:hAnsi="Calibri" w:cstheme="minorBidi"/>
                        <w:color w:val="FFFFFF" w:themeColor="light1"/>
                        <w:kern w:val="24"/>
                        <w:sz w:val="18"/>
                        <w:szCs w:val="18"/>
                      </w:rPr>
                      <w:t>Ukrainian</w:t>
                    </w:r>
                  </w:p>
                  <w:p w:rsidR="0098739D" w:rsidRDefault="0098739D" w:rsidP="00F236C5">
                    <w:pPr>
                      <w:pStyle w:val="NormalWeb"/>
                      <w:spacing w:before="0" w:beforeAutospacing="0" w:after="0" w:afterAutospacing="0"/>
                      <w:jc w:val="center"/>
                    </w:pPr>
                    <w:r>
                      <w:rPr>
                        <w:rFonts w:asciiTheme="minorHAnsi" w:hAnsi="Calibri" w:cstheme="minorBidi"/>
                        <w:color w:val="FFFFFF" w:themeColor="light1"/>
                        <w:kern w:val="24"/>
                        <w:sz w:val="18"/>
                        <w:szCs w:val="18"/>
                      </w:rPr>
                      <w:t>Port Authority</w:t>
                    </w:r>
                  </w:p>
                </w:txbxContent>
              </v:textbox>
            </v:shape>
            <v:shape id="Stern mit 5 Zacken 26" o:spid="_x0000_s1058" style="position:absolute;left:13743;top:7449;width:1619;height:1620;visibility:visible;mso-wrap-style:square;v-text-anchor:middle" coordsize="161925,161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khDsIA&#10;AADcAAAADwAAAGRycy9kb3ducmV2LnhtbERP32vCMBB+H/g/hBN8m6lDxqzGooPBYOyhdbDXozmb&#10;anMpTWrqf78MBnu7j+/n7YrJduJGg28dK1gtMxDEtdMtNwq+Tm+PLyB8QNbYOSYFd/JQ7GcPO8y1&#10;i1zSrQqNSCHsc1RgQuhzKX1tyKJfup44cWc3WAwJDo3UA8YUbjv5lGXP0mLLqcFgT6+G6ms1WgWb&#10;5iMeR/yOG3l2n+XJtH283JVazKfDFkSgKfyL/9zvOs3P1vD7TLpA7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uSEOwgAAANwAAAAPAAAAAAAAAAAAAAAAAJgCAABkcnMvZG93&#10;bnJldi54bWxQSwUGAAAAAAQABAD1AAAAhwMAAAAA&#10;" path="m,61850r61850,l80963,r19112,61850l161925,61850r-50038,38225l131000,161925,80963,123699,30925,161925,50038,100075,,61850xe" fillcolor="red" strokecolor="red" strokeweight="2pt">
              <v:path arrowok="t" o:connecttype="custom" o:connectlocs="0,61850;61850,61850;80963,0;100075,61850;161925,61850;111887,100075;131000,161925;80963,123699;30925,161925;50038,100075;0,61850" o:connectangles="0,0,0,0,0,0,0,0,0,0,0"/>
            </v:shape>
            <v:shape id="Abgerundete rechteckige Legende 30" o:spid="_x0000_s1059" type="#_x0000_t62" style="position:absolute;top:10308;width:10429;height:588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2PN8MA&#10;AADcAAAADwAAAGRycy9kb3ducmV2LnhtbERP3WrCMBS+F/YO4Qx2Z5MNHLOallEQhDFx1Qc4Nse2&#10;2JyUJrOdT28Gg92dj+/3rPPJduJKg28da3hOFAjiypmWaw3Hw2b+BsIHZIOdY9LwQx7y7GG2xtS4&#10;kb/oWoZaxBD2KWpoQuhTKX3VkEWfuJ44cmc3WAwRDrU0A44x3HbyRalXabHl2NBgT0VD1aX8thq2&#10;n3KzX+w+bvtxOt1KdyqWCgutnx6n9xWIQFP4F/+5tybOVwv4fSZeIL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Q2PN8MAAADcAAAADwAAAAAAAAAAAAAAAACYAgAAZHJzL2Rv&#10;d25yZXYueG1sUEsFBgAAAAAEAAQA9QAAAIgDAAAAAA==&#10;" adj="29193,-7853" fillcolor="#4bacc6 [3208]" strokecolor="#205867 [1608]" strokeweight="2pt">
              <v:textbox>
                <w:txbxContent>
                  <w:p w:rsidR="0098739D" w:rsidRDefault="0098739D" w:rsidP="00F236C5">
                    <w:pPr>
                      <w:pStyle w:val="NormalWeb"/>
                      <w:spacing w:before="0" w:beforeAutospacing="0" w:after="0" w:afterAutospacing="0"/>
                      <w:jc w:val="center"/>
                    </w:pPr>
                    <w:r w:rsidRPr="00302535">
                      <w:rPr>
                        <w:rFonts w:asciiTheme="minorHAnsi" w:hAnsi="Calibri" w:cstheme="minorBidi"/>
                        <w:color w:val="FFFFFF" w:themeColor="light1"/>
                        <w:kern w:val="24"/>
                        <w:sz w:val="18"/>
                        <w:szCs w:val="18"/>
                        <w:lang w:val="en-GB"/>
                      </w:rPr>
                      <w:t>Bavarian</w:t>
                    </w:r>
                    <w:r>
                      <w:rPr>
                        <w:rFonts w:asciiTheme="minorHAnsi" w:hAnsi="Calibri" w:cstheme="minorBidi"/>
                        <w:color w:val="FFFFFF" w:themeColor="light1"/>
                        <w:kern w:val="24"/>
                        <w:sz w:val="18"/>
                        <w:szCs w:val="18"/>
                      </w:rPr>
                      <w:t xml:space="preserve"> </w:t>
                    </w:r>
                    <w:r>
                      <w:rPr>
                        <w:rFonts w:asciiTheme="minorHAnsi" w:hAnsi="Calibri" w:cstheme="minorBidi"/>
                        <w:color w:val="FFFFFF" w:themeColor="light1"/>
                        <w:kern w:val="24"/>
                        <w:sz w:val="18"/>
                        <w:szCs w:val="18"/>
                      </w:rPr>
                      <w:t>Ports</w:t>
                    </w:r>
                  </w:p>
                </w:txbxContent>
              </v:textbox>
            </v:shape>
            <v:shape id="Stern mit 5 Zacken 20" o:spid="_x0000_s1060" style="position:absolute;left:44513;top:17277;width:1620;height:1620;visibility:visible;mso-wrap-style:square;v-text-anchor:middle" coordsize="161925,161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ca4sAA&#10;AADcAAAADwAAAGRycy9kb3ducmV2LnhtbERPS4vCMBC+C/6HMII3TfUgazWKCoIge/ABXodmbKrN&#10;pDTR1H+/WVjY23x8z1muO1uLN7W+cqxgMs5AEBdOV1wquF72oy8QPiBrrB2Tgg95WK/6vSXm2kU+&#10;0fscSpFC2OeowITQ5FL6wpBFP3YNceLurrUYEmxLqVuMKdzWcpplM2mx4tRgsKGdoeJ5flkF8/IY&#10;ty+8xbm8u+/TxVRNfHyUGg66zQJEoC78i//cB53mZzP4fSZdIFc/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yca4sAAAADcAAAADwAAAAAAAAAAAAAAAACYAgAAZHJzL2Rvd25y&#10;ZXYueG1sUEsFBgAAAAAEAAQA9QAAAIUDAAAAAA==&#10;" path="m,61850r61850,l80963,r19112,61850l161925,61850r-50038,38225l131000,161925,80963,123699,30925,161925,50038,100075,,61850xe" fillcolor="red" strokecolor="red" strokeweight="2pt">
              <v:path arrowok="t" o:connecttype="custom" o:connectlocs="0,61850;61850,61850;80963,0;100075,61850;161925,61850;111887,100075;131000,161925;80963,123699;30925,161925;50038,100075;0,61850" o:connectangles="0,0,0,0,0,0,0,0,0,0,0"/>
            </v:shape>
            <v:shape id="Abgerundete rechteckige Legende 27" o:spid="_x0000_s1061" type="#_x0000_t62" style="position:absolute;left:33060;top:19610;width:11088;height:323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J1hsEA&#10;AADcAAAADwAAAGRycy9kb3ducmV2LnhtbERPTYvCMBC9C/6HMII3TVVYpRpFhIp7EVYF8TY0Y1ts&#10;JjWJtvvvNwsLe5vH+5zVpjO1eJPzlWUFk3ECgji3uuJCweWcjRYgfEDWWFsmBd/kYbPu91aYatvy&#10;F71PoRAxhH2KCsoQmlRKn5dk0I9tQxy5u3UGQ4SukNphG8NNLadJ8iENVhwbSmxoV1L+OL2MguKo&#10;P9vjzS32V/3MZrfM2GxulBoOuu0SRKAu/Iv/3Acd5ydz+H0mXiDX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MydYbBAAAA3AAAAA8AAAAAAAAAAAAAAAAAmAIAAGRycy9kb3du&#10;cmV2LnhtbFBLBQYAAAAABAAEAPUAAACGAwAAAAA=&#10;" adj="22836,-10081" fillcolor="#4bacc6 [3208]" strokecolor="#205867 [1608]" strokeweight="2pt">
              <v:textbox>
                <w:txbxContent>
                  <w:p w:rsidR="0098739D" w:rsidRDefault="0098739D" w:rsidP="00F236C5">
                    <w:pPr>
                      <w:pStyle w:val="NormalWeb"/>
                      <w:spacing w:before="0" w:beforeAutospacing="0" w:after="0" w:afterAutospacing="0"/>
                      <w:jc w:val="center"/>
                    </w:pPr>
                    <w:r>
                      <w:rPr>
                        <w:rFonts w:asciiTheme="minorHAnsi" w:hAnsi="Calibri" w:cstheme="minorBidi"/>
                        <w:color w:val="FFFFFF" w:themeColor="light1"/>
                        <w:kern w:val="24"/>
                        <w:sz w:val="18"/>
                        <w:szCs w:val="18"/>
                      </w:rPr>
                      <w:t xml:space="preserve">Ministry/Port </w:t>
                    </w:r>
                    <w:r>
                      <w:rPr>
                        <w:rFonts w:asciiTheme="minorHAnsi" w:hAnsi="Calibri" w:cstheme="minorBidi"/>
                        <w:color w:val="FFFFFF" w:themeColor="light1"/>
                        <w:kern w:val="24"/>
                        <w:sz w:val="18"/>
                        <w:szCs w:val="18"/>
                      </w:rPr>
                      <w:t>Authority Romania</w:t>
                    </w:r>
                  </w:p>
                </w:txbxContent>
              </v:textbox>
            </v:shape>
            <w10:wrap type="topAndBottom"/>
          </v:group>
        </w:pict>
      </w:r>
      <w:r w:rsidR="00F236C5" w:rsidRPr="00274B39">
        <w:t>Better develop inter-connectivity throughout the whole transport chain (inter-modality to the last mile).</w:t>
      </w:r>
    </w:p>
    <w:p w:rsidR="00F236C5" w:rsidRPr="00274B39" w:rsidRDefault="00F236C5" w:rsidP="00274BB2">
      <w:pPr>
        <w:rPr>
          <w:lang w:val="en-GB"/>
        </w:rPr>
      </w:pPr>
    </w:p>
    <w:p w:rsidR="00274BB2" w:rsidRPr="00274B39" w:rsidRDefault="00274BB2" w:rsidP="00274BB2">
      <w:pPr>
        <w:pStyle w:val="Heading2"/>
        <w:numPr>
          <w:ilvl w:val="1"/>
          <w:numId w:val="34"/>
        </w:numPr>
        <w:rPr>
          <w:lang w:val="en-GB"/>
        </w:rPr>
      </w:pPr>
      <w:bookmarkStart w:id="9" w:name="_Toc498091814"/>
      <w:bookmarkStart w:id="10" w:name="_Toc503200932"/>
      <w:bookmarkStart w:id="11" w:name="_Toc479065607"/>
      <w:r w:rsidRPr="00274B39">
        <w:rPr>
          <w:lang w:val="en-GB"/>
        </w:rPr>
        <w:lastRenderedPageBreak/>
        <w:t>Project output</w:t>
      </w:r>
      <w:bookmarkEnd w:id="9"/>
      <w:bookmarkEnd w:id="10"/>
      <w:r w:rsidRPr="00274B39">
        <w:rPr>
          <w:lang w:val="en-GB"/>
        </w:rPr>
        <w:t xml:space="preserve"> </w:t>
      </w:r>
      <w:bookmarkEnd w:id="11"/>
    </w:p>
    <w:p w:rsidR="00274BB2" w:rsidRPr="00274B39" w:rsidRDefault="00274BB2" w:rsidP="00274BB2">
      <w:pPr>
        <w:rPr>
          <w:lang w:val="en-GB"/>
        </w:rPr>
      </w:pPr>
      <w:r w:rsidRPr="00274B39">
        <w:rPr>
          <w:lang w:val="en-GB"/>
        </w:rPr>
        <w:t xml:space="preserve">Based on these goals and objectives several strategies and plans will be developed, which will be the core of the planned communication and dissemination actions. </w:t>
      </w:r>
    </w:p>
    <w:p w:rsidR="00274BB2" w:rsidRPr="00274B39" w:rsidRDefault="00274BB2" w:rsidP="00274BB2">
      <w:pPr>
        <w:pStyle w:val="ListParagraph"/>
        <w:numPr>
          <w:ilvl w:val="0"/>
          <w:numId w:val="1"/>
        </w:numPr>
        <w:rPr>
          <w:b/>
        </w:rPr>
      </w:pPr>
      <w:r w:rsidRPr="00274B39">
        <w:rPr>
          <w:b/>
        </w:rPr>
        <w:t>Potential analysis</w:t>
      </w:r>
    </w:p>
    <w:p w:rsidR="00274BB2" w:rsidRPr="00274B39" w:rsidRDefault="00274BB2" w:rsidP="00274BB2">
      <w:pPr>
        <w:ind w:left="708"/>
        <w:rPr>
          <w:lang w:val="en-GB"/>
        </w:rPr>
      </w:pPr>
      <w:r w:rsidRPr="00274B39">
        <w:rPr>
          <w:lang w:val="en-GB"/>
        </w:rPr>
        <w:t>The potential analysis will be the basis for the Joint Vision 2040 and will give an overview of existing and future market potentials. Relevant information from existing studies is gathered, harmonised in terms of indicators, actuality and data quality. The analysis builds on the outputs of projects like DaHar, GIFT, INWAPO, ADB, EMPIRIC and others.</w:t>
      </w:r>
    </w:p>
    <w:p w:rsidR="00274BB2" w:rsidRPr="00274B39" w:rsidRDefault="00274BB2" w:rsidP="00274BB2">
      <w:pPr>
        <w:pStyle w:val="ListParagraph"/>
        <w:numPr>
          <w:ilvl w:val="0"/>
          <w:numId w:val="1"/>
        </w:numPr>
        <w:rPr>
          <w:b/>
        </w:rPr>
      </w:pPr>
      <w:r w:rsidRPr="00274B39">
        <w:rPr>
          <w:b/>
        </w:rPr>
        <w:t>Joint Vision 2040</w:t>
      </w:r>
    </w:p>
    <w:p w:rsidR="00274BB2" w:rsidRPr="00274B39" w:rsidRDefault="00274BB2" w:rsidP="00274BB2">
      <w:pPr>
        <w:ind w:left="708"/>
        <w:rPr>
          <w:lang w:val="en-GB"/>
        </w:rPr>
      </w:pPr>
      <w:r w:rsidRPr="00274B39">
        <w:rPr>
          <w:lang w:val="en-GB"/>
        </w:rPr>
        <w:t xml:space="preserve">The Joint Vision 2040 is based on the potential analysis and describes the economic, regional and logistic development targeted for the DBS Gateway region. It is an </w:t>
      </w:r>
      <w:proofErr w:type="spellStart"/>
      <w:r w:rsidRPr="00274B39">
        <w:rPr>
          <w:lang w:val="en-GB"/>
        </w:rPr>
        <w:t>aspirational</w:t>
      </w:r>
      <w:proofErr w:type="spellEnd"/>
      <w:r w:rsidRPr="00274B39">
        <w:rPr>
          <w:lang w:val="en-GB"/>
        </w:rPr>
        <w:t xml:space="preserve"> description of what the region would like to achieve or accomplish in the mid-term or long-term future. It will serve as a guide for choosing current and future courses of action.</w:t>
      </w:r>
    </w:p>
    <w:p w:rsidR="00274BB2" w:rsidRPr="00274B39" w:rsidRDefault="00274BB2" w:rsidP="00274BB2">
      <w:pPr>
        <w:pStyle w:val="ListParagraph"/>
        <w:numPr>
          <w:ilvl w:val="0"/>
          <w:numId w:val="1"/>
        </w:numPr>
        <w:rPr>
          <w:b/>
        </w:rPr>
      </w:pPr>
      <w:r w:rsidRPr="00274B39">
        <w:rPr>
          <w:b/>
        </w:rPr>
        <w:t>Road map</w:t>
      </w:r>
    </w:p>
    <w:p w:rsidR="00274BB2" w:rsidRPr="00274B39" w:rsidRDefault="00274BB2" w:rsidP="00274BB2">
      <w:pPr>
        <w:ind w:left="708"/>
        <w:rPr>
          <w:lang w:val="en-GB"/>
        </w:rPr>
      </w:pPr>
      <w:r w:rsidRPr="00274B39">
        <w:rPr>
          <w:lang w:val="en-GB"/>
        </w:rPr>
        <w:t>The road map consists of measures suitable to reach the Joint Vision 2040 and aims at turning the DBS region into an attractive gateway region for maritime and inland waterway transport. It will be a basis for future cooperation and increase the attractiveness of the water transport system.</w:t>
      </w:r>
    </w:p>
    <w:p w:rsidR="00274BB2" w:rsidRPr="00274B39" w:rsidRDefault="00274BB2" w:rsidP="00274BB2">
      <w:pPr>
        <w:pStyle w:val="ListParagraph"/>
        <w:numPr>
          <w:ilvl w:val="0"/>
          <w:numId w:val="1"/>
        </w:numPr>
        <w:rPr>
          <w:b/>
        </w:rPr>
      </w:pPr>
      <w:r w:rsidRPr="00274B39">
        <w:rPr>
          <w:b/>
        </w:rPr>
        <w:t xml:space="preserve">Regional action plans </w:t>
      </w:r>
    </w:p>
    <w:p w:rsidR="00274BB2" w:rsidRPr="00274B39" w:rsidRDefault="00274BB2" w:rsidP="00274BB2">
      <w:pPr>
        <w:ind w:left="708"/>
        <w:rPr>
          <w:lang w:val="en-GB"/>
        </w:rPr>
      </w:pPr>
      <w:r w:rsidRPr="00274B39">
        <w:rPr>
          <w:lang w:val="en-GB"/>
        </w:rPr>
        <w:t>Each participating region will work on concrete actions feasible to tackle relevant challenges and to provide the standards set in the roadmap. Timelines, responsibilities and necessary steps to be taken will be defined for each action.</w:t>
      </w:r>
    </w:p>
    <w:p w:rsidR="00274BB2" w:rsidRPr="00274B39" w:rsidRDefault="00274BB2" w:rsidP="00274BB2">
      <w:pPr>
        <w:pStyle w:val="ListParagraph"/>
        <w:numPr>
          <w:ilvl w:val="0"/>
          <w:numId w:val="1"/>
        </w:numPr>
        <w:rPr>
          <w:b/>
        </w:rPr>
      </w:pPr>
      <w:r w:rsidRPr="00274B39">
        <w:rPr>
          <w:b/>
        </w:rPr>
        <w:t>Cooperation Platform</w:t>
      </w:r>
    </w:p>
    <w:p w:rsidR="00274BB2" w:rsidRPr="00274B39" w:rsidRDefault="00274BB2" w:rsidP="00274BB2">
      <w:pPr>
        <w:ind w:left="708"/>
        <w:rPr>
          <w:lang w:val="en-GB"/>
        </w:rPr>
      </w:pPr>
      <w:r w:rsidRPr="00274B39">
        <w:rPr>
          <w:lang w:val="en-GB"/>
        </w:rPr>
        <w:t>The cooperation platform will ensure long-term commitment, continuous promotion and active engagement for the incorporation of the project’s recommendations after project completion. The platform will offer transferability of the know-how acquired within the project through trainings and will monitor the implementation of the projects. It will facilitate funding for necessary activities within the roadmap, ensure durability and sustainability of the project results and enhance further development steps towards realisation of the Joint Vision 2040.</w:t>
      </w:r>
    </w:p>
    <w:p w:rsidR="00274BB2" w:rsidRPr="00274B39" w:rsidRDefault="00274BB2" w:rsidP="00274BB2">
      <w:pPr>
        <w:pStyle w:val="Heading2"/>
        <w:numPr>
          <w:ilvl w:val="1"/>
          <w:numId w:val="34"/>
        </w:numPr>
        <w:rPr>
          <w:lang w:val="en-GB"/>
        </w:rPr>
      </w:pPr>
      <w:bookmarkStart w:id="12" w:name="_Toc503200933"/>
      <w:r w:rsidRPr="00274B39">
        <w:rPr>
          <w:lang w:val="en-GB"/>
        </w:rPr>
        <w:t>Joint Vision 2040</w:t>
      </w:r>
      <w:bookmarkEnd w:id="12"/>
    </w:p>
    <w:p w:rsidR="00D12BBE" w:rsidRPr="00274B39" w:rsidRDefault="00D12BBE" w:rsidP="00D12BBE">
      <w:pPr>
        <w:spacing w:before="120" w:after="0" w:line="240" w:lineRule="auto"/>
        <w:rPr>
          <w:rFonts w:eastAsia="Times New Roman" w:cstheme="minorHAnsi"/>
          <w:lang w:val="en-GB"/>
        </w:rPr>
      </w:pPr>
      <w:r w:rsidRPr="00274B39">
        <w:rPr>
          <w:rFonts w:eastAsia="Times New Roman" w:cstheme="minorHAnsi"/>
          <w:lang w:val="en-GB"/>
        </w:rPr>
        <w:t xml:space="preserve">Formulation and agreement of a </w:t>
      </w:r>
      <w:r w:rsidRPr="0066595D">
        <w:rPr>
          <w:rFonts w:eastAsia="Times New Roman" w:cstheme="minorHAnsi"/>
          <w:b/>
          <w:color w:val="002060"/>
          <w:lang w:val="en-GB"/>
        </w:rPr>
        <w:t>Joint Vision</w:t>
      </w:r>
      <w:r w:rsidR="00274BB2" w:rsidRPr="0066595D">
        <w:rPr>
          <w:rFonts w:eastAsia="Times New Roman" w:cstheme="minorHAnsi"/>
          <w:b/>
          <w:color w:val="002060"/>
          <w:lang w:val="en-GB"/>
        </w:rPr>
        <w:t xml:space="preserve"> 2040</w:t>
      </w:r>
      <w:r w:rsidRPr="00274B39">
        <w:rPr>
          <w:rFonts w:eastAsia="Times New Roman" w:cstheme="minorHAnsi"/>
          <w:lang w:val="en-GB"/>
        </w:rPr>
        <w:t xml:space="preserve"> about the desired economic, regional and logistic development of the Danube-Black Sea gateway region by 2040 is being developed within </w:t>
      </w:r>
      <w:r w:rsidRPr="00274B39">
        <w:rPr>
          <w:rFonts w:eastAsia="Times New Roman" w:cstheme="minorHAnsi"/>
          <w:b/>
          <w:color w:val="002060"/>
          <w:lang w:val="en-GB"/>
        </w:rPr>
        <w:t>Activity 3.3</w:t>
      </w:r>
      <w:r w:rsidRPr="00274B39">
        <w:rPr>
          <w:rFonts w:eastAsia="Times New Roman" w:cstheme="minorHAnsi"/>
          <w:color w:val="002060"/>
          <w:lang w:val="en-GB"/>
        </w:rPr>
        <w:t xml:space="preserve"> </w:t>
      </w:r>
      <w:r w:rsidR="0014789A" w:rsidRPr="00274B39">
        <w:rPr>
          <w:rFonts w:eastAsia="Times New Roman" w:cstheme="minorHAnsi"/>
          <w:b/>
          <w:color w:val="002060"/>
          <w:lang w:val="en-GB"/>
        </w:rPr>
        <w:t>Joint Vision</w:t>
      </w:r>
      <w:r w:rsidRPr="00274B39">
        <w:rPr>
          <w:rFonts w:eastAsia="Times New Roman" w:cstheme="minorHAnsi"/>
          <w:lang w:val="en-GB"/>
        </w:rPr>
        <w:t xml:space="preserve">. The </w:t>
      </w:r>
      <w:r w:rsidRPr="00274B39">
        <w:rPr>
          <w:rFonts w:eastAsia="Times New Roman" w:cstheme="minorHAnsi"/>
          <w:b/>
          <w:color w:val="002060"/>
          <w:lang w:val="en-GB"/>
        </w:rPr>
        <w:t>Joint Vision</w:t>
      </w:r>
      <w:r w:rsidRPr="00274B39">
        <w:rPr>
          <w:rFonts w:eastAsia="Times New Roman" w:cstheme="minorHAnsi"/>
          <w:color w:val="002060"/>
          <w:lang w:val="en-GB"/>
        </w:rPr>
        <w:t xml:space="preserve"> </w:t>
      </w:r>
      <w:r w:rsidR="0014789A" w:rsidRPr="00274B39">
        <w:rPr>
          <w:rFonts w:eastAsia="Times New Roman" w:cstheme="minorHAnsi"/>
          <w:b/>
          <w:color w:val="002060"/>
          <w:lang w:val="en-GB"/>
        </w:rPr>
        <w:t>2040</w:t>
      </w:r>
      <w:r w:rsidR="0014789A" w:rsidRPr="00274B39">
        <w:rPr>
          <w:rFonts w:eastAsia="Times New Roman" w:cstheme="minorHAnsi"/>
          <w:color w:val="002060"/>
          <w:lang w:val="en-GB"/>
        </w:rPr>
        <w:t xml:space="preserve"> </w:t>
      </w:r>
      <w:r w:rsidRPr="00274B39">
        <w:rPr>
          <w:rFonts w:eastAsia="Times New Roman" w:cstheme="minorHAnsi"/>
          <w:lang w:val="en-GB"/>
        </w:rPr>
        <w:t>provide</w:t>
      </w:r>
      <w:r w:rsidR="0014789A" w:rsidRPr="00274B39">
        <w:rPr>
          <w:rFonts w:eastAsia="Times New Roman" w:cstheme="minorHAnsi"/>
          <w:lang w:val="en-GB"/>
        </w:rPr>
        <w:t>s</w:t>
      </w:r>
      <w:r w:rsidRPr="00274B39">
        <w:rPr>
          <w:rFonts w:eastAsia="Times New Roman" w:cstheme="minorHAnsi"/>
          <w:lang w:val="en-GB"/>
        </w:rPr>
        <w:t xml:space="preserve"> the general framework to enable the </w:t>
      </w:r>
      <w:r w:rsidR="0014789A" w:rsidRPr="00274B39">
        <w:rPr>
          <w:rFonts w:eastAsia="Times New Roman" w:cstheme="minorHAnsi"/>
          <w:lang w:val="en-GB"/>
        </w:rPr>
        <w:t>rele</w:t>
      </w:r>
      <w:r w:rsidR="00870304" w:rsidRPr="00274B39">
        <w:rPr>
          <w:rFonts w:eastAsia="Times New Roman" w:cstheme="minorHAnsi"/>
          <w:lang w:val="en-GB"/>
        </w:rPr>
        <w:t>v</w:t>
      </w:r>
      <w:r w:rsidR="0014789A" w:rsidRPr="00274B39">
        <w:rPr>
          <w:rFonts w:eastAsia="Times New Roman" w:cstheme="minorHAnsi"/>
          <w:lang w:val="en-GB"/>
        </w:rPr>
        <w:t xml:space="preserve">ant authorities and </w:t>
      </w:r>
      <w:r w:rsidRPr="00274B39">
        <w:rPr>
          <w:rFonts w:eastAsia="Times New Roman" w:cstheme="minorHAnsi"/>
          <w:lang w:val="en-GB"/>
        </w:rPr>
        <w:t>stakeholders to work together towards the development of the DBS Gateway Region.</w:t>
      </w:r>
    </w:p>
    <w:p w:rsidR="00870304" w:rsidRPr="00274B39" w:rsidRDefault="00D12BBE" w:rsidP="00870304">
      <w:pPr>
        <w:spacing w:before="60" w:after="60"/>
        <w:rPr>
          <w:rFonts w:cs="Arial"/>
          <w:i/>
          <w:lang w:val="en-GB"/>
        </w:rPr>
      </w:pPr>
      <w:r w:rsidRPr="00274B39">
        <w:rPr>
          <w:rFonts w:eastAsia="Times New Roman" w:cstheme="minorHAnsi"/>
          <w:lang w:val="en-GB"/>
        </w:rPr>
        <w:t xml:space="preserve">The </w:t>
      </w:r>
      <w:r w:rsidR="00870304" w:rsidRPr="00274B39">
        <w:rPr>
          <w:rFonts w:eastAsia="Times New Roman" w:cstheme="minorHAnsi"/>
          <w:lang w:val="en-GB"/>
        </w:rPr>
        <w:t xml:space="preserve">Joint </w:t>
      </w:r>
      <w:r w:rsidRPr="00274B39">
        <w:rPr>
          <w:rFonts w:eastAsia="Times New Roman" w:cstheme="minorHAnsi"/>
          <w:lang w:val="en-GB"/>
        </w:rPr>
        <w:t>Vision</w:t>
      </w:r>
      <w:r w:rsidR="00870304" w:rsidRPr="00274B39">
        <w:rPr>
          <w:rFonts w:eastAsia="Times New Roman" w:cstheme="minorHAnsi"/>
          <w:lang w:val="en-GB"/>
        </w:rPr>
        <w:t xml:space="preserve"> 2040</w:t>
      </w:r>
      <w:r w:rsidRPr="00274B39">
        <w:rPr>
          <w:rFonts w:eastAsia="Times New Roman" w:cstheme="minorHAnsi"/>
          <w:lang w:val="en-GB"/>
        </w:rPr>
        <w:t xml:space="preserve"> builds upon the results of </w:t>
      </w:r>
      <w:r w:rsidR="00870304" w:rsidRPr="00274B39">
        <w:rPr>
          <w:rFonts w:eastAsia="Times New Roman" w:cstheme="minorHAnsi"/>
          <w:lang w:val="en-GB"/>
        </w:rPr>
        <w:t>Potential Analysis, elaborated within Work Package</w:t>
      </w:r>
      <w:r w:rsidR="008D1999" w:rsidRPr="00274B39">
        <w:rPr>
          <w:rFonts w:eastAsia="Times New Roman" w:cstheme="minorHAnsi"/>
          <w:lang w:val="en-GB"/>
        </w:rPr>
        <w:t xml:space="preserve"> (WP)</w:t>
      </w:r>
      <w:r w:rsidR="00870304" w:rsidRPr="00274B39">
        <w:rPr>
          <w:rFonts w:eastAsia="Times New Roman" w:cstheme="minorHAnsi"/>
          <w:lang w:val="en-GB"/>
        </w:rPr>
        <w:t xml:space="preserve"> 3 of the </w:t>
      </w:r>
      <w:r w:rsidR="00274BB2" w:rsidRPr="00274B39">
        <w:rPr>
          <w:rFonts w:eastAsia="Times New Roman" w:cstheme="minorHAnsi"/>
          <w:lang w:val="en-GB"/>
        </w:rPr>
        <w:t>project</w:t>
      </w:r>
      <w:r w:rsidR="00870304" w:rsidRPr="00274B39">
        <w:rPr>
          <w:rFonts w:eastAsia="Times New Roman" w:cstheme="minorHAnsi"/>
          <w:lang w:val="en-GB"/>
        </w:rPr>
        <w:t xml:space="preserve">. The </w:t>
      </w:r>
      <w:r w:rsidR="00274BB2" w:rsidRPr="00274B39">
        <w:rPr>
          <w:rFonts w:eastAsia="Times New Roman" w:cstheme="minorHAnsi"/>
          <w:lang w:val="en-GB"/>
        </w:rPr>
        <w:t xml:space="preserve">analysis </w:t>
      </w:r>
      <w:r w:rsidR="00870304" w:rsidRPr="00274B39">
        <w:rPr>
          <w:rFonts w:eastAsia="Times New Roman" w:cstheme="minorHAnsi"/>
          <w:lang w:val="en-GB"/>
        </w:rPr>
        <w:t>consist</w:t>
      </w:r>
      <w:r w:rsidR="008D1999" w:rsidRPr="00274B39">
        <w:rPr>
          <w:rFonts w:eastAsia="Times New Roman" w:cstheme="minorHAnsi"/>
          <w:lang w:val="en-GB"/>
        </w:rPr>
        <w:t>s</w:t>
      </w:r>
      <w:r w:rsidR="00870304" w:rsidRPr="00274B39">
        <w:rPr>
          <w:rFonts w:eastAsia="Times New Roman" w:cstheme="minorHAnsi"/>
          <w:lang w:val="en-GB"/>
        </w:rPr>
        <w:t xml:space="preserve"> of two parts </w:t>
      </w:r>
      <w:r w:rsidR="008D1999" w:rsidRPr="00274B39">
        <w:rPr>
          <w:rFonts w:eastAsia="Times New Roman" w:cstheme="minorHAnsi"/>
          <w:lang w:val="en-GB"/>
        </w:rPr>
        <w:t>and</w:t>
      </w:r>
      <w:r w:rsidR="00870304" w:rsidRPr="00274B39">
        <w:rPr>
          <w:rFonts w:eastAsia="Times New Roman" w:cstheme="minorHAnsi"/>
          <w:lang w:val="en-GB"/>
        </w:rPr>
        <w:t xml:space="preserve"> </w:t>
      </w:r>
      <w:r w:rsidR="00870304" w:rsidRPr="00274B39">
        <w:rPr>
          <w:rFonts w:cs="Arial"/>
          <w:lang w:val="en-GB"/>
        </w:rPr>
        <w:t>gives a clear picture on existing and future markets by presenting relevant information from existing studies, harmonized in te</w:t>
      </w:r>
      <w:r w:rsidR="008D1999" w:rsidRPr="00274B39">
        <w:rPr>
          <w:rFonts w:cs="Arial"/>
          <w:lang w:val="en-GB"/>
        </w:rPr>
        <w:t>rms of indicators, actuality,</w:t>
      </w:r>
      <w:r w:rsidR="00870304" w:rsidRPr="00274B39">
        <w:rPr>
          <w:rFonts w:cs="Arial"/>
          <w:lang w:val="en-GB"/>
        </w:rPr>
        <w:t xml:space="preserve"> data quality and adding missing information </w:t>
      </w:r>
      <w:r w:rsidR="00870304" w:rsidRPr="00274B39">
        <w:rPr>
          <w:rFonts w:cs="Arial"/>
          <w:i/>
          <w:sz w:val="18"/>
          <w:szCs w:val="18"/>
          <w:lang w:val="en-GB"/>
        </w:rPr>
        <w:t>(</w:t>
      </w:r>
      <w:fldSimple w:instr=" REF _Ref500948790 \h  \* MERGEFORMAT ">
        <w:r w:rsidR="00870304" w:rsidRPr="00274B39">
          <w:rPr>
            <w:i/>
            <w:sz w:val="18"/>
            <w:szCs w:val="18"/>
            <w:lang w:val="en-GB"/>
          </w:rPr>
          <w:t>APPENDIX I – Integration of Joint Vision into existing Strategies</w:t>
        </w:r>
      </w:fldSimple>
      <w:r w:rsidR="00870304" w:rsidRPr="00274B39">
        <w:rPr>
          <w:rFonts w:eastAsia="Times New Roman" w:cstheme="minorHAnsi"/>
          <w:i/>
          <w:sz w:val="18"/>
          <w:szCs w:val="18"/>
          <w:lang w:val="en-GB"/>
        </w:rPr>
        <w:t>)</w:t>
      </w:r>
      <w:r w:rsidR="00870304" w:rsidRPr="00274B39">
        <w:rPr>
          <w:rFonts w:cs="Arial"/>
          <w:sz w:val="18"/>
          <w:szCs w:val="18"/>
          <w:lang w:val="en-GB"/>
        </w:rPr>
        <w:t>.</w:t>
      </w:r>
      <w:r w:rsidR="00870304" w:rsidRPr="00274B39">
        <w:rPr>
          <w:lang w:val="en-GB"/>
        </w:rPr>
        <w:t xml:space="preserve"> </w:t>
      </w:r>
      <w:r w:rsidR="00870304" w:rsidRPr="00274B39">
        <w:rPr>
          <w:rFonts w:cs="Arial"/>
          <w:lang w:val="en-GB"/>
        </w:rPr>
        <w:t xml:space="preserve">Future </w:t>
      </w:r>
      <w:r w:rsidR="00870304" w:rsidRPr="00274B39">
        <w:rPr>
          <w:rFonts w:cs="Arial"/>
          <w:lang w:val="en-GB"/>
        </w:rPr>
        <w:lastRenderedPageBreak/>
        <w:t xml:space="preserve">development options </w:t>
      </w:r>
      <w:r w:rsidR="00335BA2" w:rsidRPr="00274B39">
        <w:rPr>
          <w:rFonts w:cs="Arial"/>
          <w:lang w:val="en-GB"/>
        </w:rPr>
        <w:t xml:space="preserve">and requirements </w:t>
      </w:r>
      <w:r w:rsidR="00870304" w:rsidRPr="00274B39">
        <w:rPr>
          <w:rFonts w:cs="Arial"/>
          <w:lang w:val="en-GB"/>
        </w:rPr>
        <w:t xml:space="preserve">are discussed </w:t>
      </w:r>
      <w:r w:rsidR="00335BA2" w:rsidRPr="00274B39">
        <w:rPr>
          <w:rFonts w:cs="Arial"/>
          <w:lang w:val="en-GB"/>
        </w:rPr>
        <w:t xml:space="preserve">within the second part of the </w:t>
      </w:r>
      <w:r w:rsidR="00274BB2" w:rsidRPr="00274B39">
        <w:rPr>
          <w:rFonts w:cs="Arial"/>
          <w:lang w:val="en-GB"/>
        </w:rPr>
        <w:t xml:space="preserve">analysis, </w:t>
      </w:r>
      <w:r w:rsidR="00335BA2" w:rsidRPr="00274B39">
        <w:rPr>
          <w:rFonts w:cs="Arial"/>
          <w:lang w:val="en-GB"/>
        </w:rPr>
        <w:t>which reflects the view of the stakeholders and add</w:t>
      </w:r>
      <w:r w:rsidR="008D1999" w:rsidRPr="00274B39">
        <w:rPr>
          <w:rFonts w:cs="Arial"/>
          <w:lang w:val="en-GB"/>
        </w:rPr>
        <w:t>ing</w:t>
      </w:r>
      <w:r w:rsidR="00335BA2" w:rsidRPr="00274B39">
        <w:rPr>
          <w:rFonts w:cs="Arial"/>
          <w:lang w:val="en-GB"/>
        </w:rPr>
        <w:t xml:space="preserve"> perspective for the potential of the DBS Region in order to</w:t>
      </w:r>
      <w:r w:rsidR="00335BA2" w:rsidRPr="0066595D">
        <w:rPr>
          <w:lang w:val="en-GB"/>
        </w:rPr>
        <w:t xml:space="preserve"> </w:t>
      </w:r>
      <w:r w:rsidR="00335BA2" w:rsidRPr="00274B39">
        <w:rPr>
          <w:rFonts w:cs="Arial"/>
          <w:lang w:val="en-GB"/>
        </w:rPr>
        <w:t>step into new markets, attract new cargo flows to the Danube-Black Sea gateway and improve related business l</w:t>
      </w:r>
      <w:r w:rsidR="00E35C5E" w:rsidRPr="00274B39">
        <w:rPr>
          <w:rFonts w:cs="Arial"/>
          <w:lang w:val="en-GB"/>
        </w:rPr>
        <w:t xml:space="preserve">ocation policies </w:t>
      </w:r>
      <w:r w:rsidR="00E35C5E" w:rsidRPr="00274B39">
        <w:rPr>
          <w:rFonts w:cs="Arial"/>
          <w:i/>
          <w:lang w:val="en-GB"/>
        </w:rPr>
        <w:t>(</w:t>
      </w:r>
      <w:r w:rsidR="00335BA2" w:rsidRPr="00274B39">
        <w:rPr>
          <w:rFonts w:cs="Arial"/>
          <w:i/>
          <w:sz w:val="18"/>
          <w:szCs w:val="18"/>
          <w:lang w:val="en-GB"/>
        </w:rPr>
        <w:t>APPENDIX II – Potential Analysis</w:t>
      </w:r>
      <w:r w:rsidR="00E35C5E" w:rsidRPr="00274B39">
        <w:rPr>
          <w:rFonts w:cs="Arial"/>
          <w:i/>
          <w:sz w:val="18"/>
          <w:szCs w:val="18"/>
          <w:lang w:val="en-GB"/>
        </w:rPr>
        <w:t>)</w:t>
      </w:r>
      <w:r w:rsidR="00335BA2" w:rsidRPr="00274B39">
        <w:rPr>
          <w:rFonts w:cs="Arial"/>
          <w:i/>
          <w:lang w:val="en-GB"/>
        </w:rPr>
        <w:t>.</w:t>
      </w:r>
    </w:p>
    <w:p w:rsidR="00493E90" w:rsidRPr="00274B39" w:rsidRDefault="00335BA2" w:rsidP="00493E90">
      <w:pPr>
        <w:spacing w:before="60" w:after="60"/>
        <w:rPr>
          <w:rFonts w:cs="Arial"/>
          <w:lang w:val="en-GB"/>
        </w:rPr>
      </w:pPr>
      <w:r w:rsidRPr="00274B39">
        <w:rPr>
          <w:rFonts w:cs="Arial"/>
          <w:lang w:val="en-GB"/>
        </w:rPr>
        <w:t>Both the documents Potential Analysis and Joint Vision are designed to</w:t>
      </w:r>
      <w:r w:rsidR="00493E90" w:rsidRPr="00274B39">
        <w:rPr>
          <w:rFonts w:cs="Arial"/>
          <w:lang w:val="en-GB"/>
        </w:rPr>
        <w:t xml:space="preserve"> be prerequisite for the next step of the </w:t>
      </w:r>
      <w:r w:rsidR="00274BB2" w:rsidRPr="00274B39">
        <w:rPr>
          <w:rFonts w:cs="Arial"/>
          <w:lang w:val="en-GB"/>
        </w:rPr>
        <w:t xml:space="preserve">project </w:t>
      </w:r>
      <w:r w:rsidR="00493E90" w:rsidRPr="00274B39">
        <w:rPr>
          <w:rFonts w:cs="Arial"/>
          <w:lang w:val="en-GB"/>
        </w:rPr>
        <w:t xml:space="preserve">– the </w:t>
      </w:r>
      <w:r w:rsidR="00493E90" w:rsidRPr="00274B39">
        <w:rPr>
          <w:rFonts w:cs="Arial"/>
          <w:b/>
          <w:color w:val="002060"/>
          <w:lang w:val="en-GB"/>
        </w:rPr>
        <w:t>WP 4 Roadmap</w:t>
      </w:r>
      <w:r w:rsidR="00493E90" w:rsidRPr="00274B39">
        <w:rPr>
          <w:rFonts w:cs="Arial"/>
          <w:lang w:val="en-GB"/>
        </w:rPr>
        <w:t xml:space="preserve">, and contribute to the project´s specific objective 1 to provide a basis for future cooperation. The </w:t>
      </w:r>
      <w:r w:rsidR="00274BB2" w:rsidRPr="00274B39">
        <w:rPr>
          <w:rFonts w:cs="Arial"/>
          <w:lang w:val="en-GB"/>
        </w:rPr>
        <w:t xml:space="preserve">roadmap </w:t>
      </w:r>
      <w:proofErr w:type="spellStart"/>
      <w:r w:rsidR="00493E90" w:rsidRPr="00274B39">
        <w:rPr>
          <w:rFonts w:cs="Arial"/>
          <w:lang w:val="en-GB"/>
        </w:rPr>
        <w:t>focusses</w:t>
      </w:r>
      <w:proofErr w:type="spellEnd"/>
      <w:r w:rsidR="00493E90" w:rsidRPr="00274B39">
        <w:rPr>
          <w:rFonts w:cs="Arial"/>
          <w:lang w:val="en-GB"/>
        </w:rPr>
        <w:t xml:space="preserve"> on measures in order for the Joint Vision 2040 objectives to be reached, namely to improve the connectivity of existing infrastructure and thus strengthen the hinterland connection. </w:t>
      </w:r>
      <w:r w:rsidR="00773655" w:rsidRPr="00274B39">
        <w:rPr>
          <w:rFonts w:cs="Arial"/>
          <w:lang w:val="en-GB"/>
        </w:rPr>
        <w:t xml:space="preserve">It also </w:t>
      </w:r>
      <w:r w:rsidR="00E35C5E" w:rsidRPr="00274B39">
        <w:rPr>
          <w:rFonts w:cs="Arial"/>
          <w:lang w:val="en-GB"/>
        </w:rPr>
        <w:t>draws</w:t>
      </w:r>
      <w:r w:rsidR="00773655" w:rsidRPr="00274B39">
        <w:rPr>
          <w:rFonts w:cs="Arial"/>
          <w:lang w:val="en-GB"/>
        </w:rPr>
        <w:t xml:space="preserve"> attention to the </w:t>
      </w:r>
      <w:r w:rsidR="00493E90" w:rsidRPr="00274B39">
        <w:rPr>
          <w:rFonts w:cs="Arial"/>
          <w:lang w:val="en-GB"/>
        </w:rPr>
        <w:t>Intermodal services and communicational bottlenecks</w:t>
      </w:r>
      <w:r w:rsidR="00773655" w:rsidRPr="00274B39">
        <w:rPr>
          <w:rFonts w:cs="Arial"/>
          <w:lang w:val="en-GB"/>
        </w:rPr>
        <w:t xml:space="preserve">. The </w:t>
      </w:r>
      <w:r w:rsidR="00274BB2" w:rsidRPr="00274B39">
        <w:rPr>
          <w:rFonts w:cs="Arial"/>
          <w:lang w:val="en-GB"/>
        </w:rPr>
        <w:t xml:space="preserve">roadmap </w:t>
      </w:r>
      <w:r w:rsidR="00E35C5E" w:rsidRPr="00274B39">
        <w:rPr>
          <w:rFonts w:cs="Arial"/>
          <w:lang w:val="en-GB"/>
        </w:rPr>
        <w:t>on the other hand</w:t>
      </w:r>
      <w:r w:rsidR="00773655" w:rsidRPr="00274B39">
        <w:rPr>
          <w:rFonts w:cs="Arial"/>
          <w:lang w:val="en-GB"/>
        </w:rPr>
        <w:t xml:space="preserve"> leads to the next action for the DBS Region </w:t>
      </w:r>
      <w:r w:rsidR="00E35C5E" w:rsidRPr="00274B39">
        <w:rPr>
          <w:rFonts w:cs="Arial"/>
          <w:lang w:val="en-GB"/>
        </w:rPr>
        <w:t>– to set</w:t>
      </w:r>
      <w:r w:rsidR="00773655" w:rsidRPr="00274B39">
        <w:rPr>
          <w:rFonts w:cs="Arial"/>
          <w:lang w:val="en-GB"/>
        </w:rPr>
        <w:t xml:space="preserve">-up of an institutionalised Cooperation Platform that will take over the agenda </w:t>
      </w:r>
      <w:r w:rsidR="00E35C5E" w:rsidRPr="00274B39">
        <w:rPr>
          <w:rFonts w:cs="Arial"/>
          <w:lang w:val="en-GB"/>
        </w:rPr>
        <w:t xml:space="preserve">after the project-lifetime and will allow the broader use of the </w:t>
      </w:r>
      <w:r w:rsidR="00274BB2" w:rsidRPr="00274B39">
        <w:rPr>
          <w:rFonts w:cs="Arial"/>
          <w:lang w:val="en-GB"/>
        </w:rPr>
        <w:t>roadmap</w:t>
      </w:r>
      <w:r w:rsidR="00E35C5E" w:rsidRPr="00274B39">
        <w:rPr>
          <w:rFonts w:cs="Arial"/>
          <w:lang w:val="en-GB"/>
        </w:rPr>
        <w:t>.</w:t>
      </w:r>
    </w:p>
    <w:p w:rsidR="00F236C5" w:rsidRPr="00274B39" w:rsidRDefault="00F236C5">
      <w:pPr>
        <w:jc w:val="left"/>
        <w:rPr>
          <w:rFonts w:eastAsiaTheme="majorEastAsia" w:cstheme="majorBidi"/>
          <w:b/>
          <w:bCs/>
          <w:color w:val="003399"/>
          <w:sz w:val="28"/>
          <w:szCs w:val="28"/>
          <w:lang w:val="en-GB"/>
        </w:rPr>
      </w:pPr>
      <w:r w:rsidRPr="00274B39">
        <w:rPr>
          <w:lang w:val="en-GB"/>
        </w:rPr>
        <w:br w:type="page"/>
      </w:r>
    </w:p>
    <w:p w:rsidR="00D12BBE" w:rsidRPr="00274B39" w:rsidRDefault="00E06D71" w:rsidP="0066595D">
      <w:pPr>
        <w:pStyle w:val="Heading1"/>
        <w:rPr>
          <w:lang w:val="en-GB"/>
        </w:rPr>
      </w:pPr>
      <w:bookmarkStart w:id="13" w:name="_Toc501455209"/>
      <w:bookmarkStart w:id="14" w:name="_Toc501459750"/>
      <w:bookmarkStart w:id="15" w:name="_Toc501459806"/>
      <w:bookmarkStart w:id="16" w:name="_Toc501459862"/>
      <w:bookmarkStart w:id="17" w:name="_Toc501455210"/>
      <w:bookmarkStart w:id="18" w:name="_Toc501459751"/>
      <w:bookmarkStart w:id="19" w:name="_Toc501459807"/>
      <w:bookmarkStart w:id="20" w:name="_Toc501459863"/>
      <w:bookmarkStart w:id="21" w:name="_Toc501455211"/>
      <w:bookmarkStart w:id="22" w:name="_Toc501459752"/>
      <w:bookmarkStart w:id="23" w:name="_Toc501459808"/>
      <w:bookmarkStart w:id="24" w:name="_Toc501459864"/>
      <w:bookmarkStart w:id="25" w:name="_Toc501455212"/>
      <w:bookmarkStart w:id="26" w:name="_Toc501459753"/>
      <w:bookmarkStart w:id="27" w:name="_Toc501459809"/>
      <w:bookmarkStart w:id="28" w:name="_Toc501459865"/>
      <w:bookmarkStart w:id="29" w:name="_Toc501455214"/>
      <w:bookmarkStart w:id="30" w:name="_Toc501459755"/>
      <w:bookmarkStart w:id="31" w:name="_Toc501459811"/>
      <w:bookmarkStart w:id="32" w:name="_Toc501459867"/>
      <w:bookmarkStart w:id="33" w:name="_Toc501455215"/>
      <w:bookmarkStart w:id="34" w:name="_Toc501459756"/>
      <w:bookmarkStart w:id="35" w:name="_Toc501459812"/>
      <w:bookmarkStart w:id="36" w:name="_Toc501459868"/>
      <w:bookmarkStart w:id="37" w:name="_Toc501455216"/>
      <w:bookmarkStart w:id="38" w:name="_Toc501459757"/>
      <w:bookmarkStart w:id="39" w:name="_Toc501459813"/>
      <w:bookmarkStart w:id="40" w:name="_Toc501459869"/>
      <w:bookmarkStart w:id="41" w:name="_Toc501455217"/>
      <w:bookmarkStart w:id="42" w:name="_Toc501459758"/>
      <w:bookmarkStart w:id="43" w:name="_Toc501459814"/>
      <w:bookmarkStart w:id="44" w:name="_Toc501459870"/>
      <w:bookmarkStart w:id="45" w:name="_Toc501455218"/>
      <w:bookmarkStart w:id="46" w:name="_Toc501459759"/>
      <w:bookmarkStart w:id="47" w:name="_Toc501459815"/>
      <w:bookmarkStart w:id="48" w:name="_Toc501459871"/>
      <w:bookmarkStart w:id="49" w:name="_Toc501455219"/>
      <w:bookmarkStart w:id="50" w:name="_Toc501459760"/>
      <w:bookmarkStart w:id="51" w:name="_Toc501459816"/>
      <w:bookmarkStart w:id="52" w:name="_Toc501459872"/>
      <w:bookmarkStart w:id="53" w:name="_Toc501455220"/>
      <w:bookmarkStart w:id="54" w:name="_Toc501459761"/>
      <w:bookmarkStart w:id="55" w:name="_Toc501459817"/>
      <w:bookmarkStart w:id="56" w:name="_Toc501459873"/>
      <w:bookmarkStart w:id="57" w:name="_Toc500951847"/>
      <w:bookmarkStart w:id="58" w:name="_Toc500951936"/>
      <w:bookmarkStart w:id="59" w:name="_Toc503200934"/>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r w:rsidRPr="00274B39">
        <w:rPr>
          <w:lang w:val="en-GB"/>
        </w:rPr>
        <w:lastRenderedPageBreak/>
        <w:t>Joint Vision 2040 for the DBS Gateway Region</w:t>
      </w:r>
      <w:bookmarkEnd w:id="57"/>
      <w:bookmarkEnd w:id="58"/>
      <w:bookmarkEnd w:id="59"/>
    </w:p>
    <w:p w:rsidR="00E06D71" w:rsidRPr="00274B39" w:rsidRDefault="00E06D71" w:rsidP="0066595D">
      <w:pPr>
        <w:rPr>
          <w:lang w:val="en-GB"/>
        </w:rPr>
      </w:pPr>
      <w:r w:rsidRPr="00274B39">
        <w:rPr>
          <w:lang w:val="en-GB"/>
        </w:rPr>
        <w:t xml:space="preserve">The </w:t>
      </w:r>
      <w:r w:rsidR="00595ABF" w:rsidRPr="00274B39">
        <w:rPr>
          <w:lang w:val="en-GB"/>
        </w:rPr>
        <w:t xml:space="preserve">DBS Gateway Region </w:t>
      </w:r>
      <w:r w:rsidRPr="00274B39">
        <w:rPr>
          <w:lang w:val="en-GB"/>
        </w:rPr>
        <w:t>project has three specific objectives, as follows:</w:t>
      </w:r>
    </w:p>
    <w:p w:rsidR="00E06D71" w:rsidRPr="00274B39" w:rsidRDefault="00E06D71" w:rsidP="0066595D">
      <w:pPr>
        <w:pStyle w:val="Formatvorlage1"/>
        <w:numPr>
          <w:ilvl w:val="0"/>
          <w:numId w:val="95"/>
        </w:numPr>
      </w:pPr>
      <w:r w:rsidRPr="00274B39">
        <w:rPr>
          <w:color w:val="002060"/>
        </w:rPr>
        <w:t>to create a basis for cooperation</w:t>
      </w:r>
      <w:r w:rsidRPr="00274B39">
        <w:t xml:space="preserve"> between the relevant stakeholders</w:t>
      </w:r>
      <w:r w:rsidR="008B787E" w:rsidRPr="00274B39">
        <w:t xml:space="preserve">; increased knowledge about similar challenges and joint market potentials, the agreement on a </w:t>
      </w:r>
      <w:r w:rsidR="008B787E" w:rsidRPr="00274B39">
        <w:rPr>
          <w:i/>
          <w:color w:val="002060"/>
        </w:rPr>
        <w:t>Joint Vision 2040</w:t>
      </w:r>
      <w:r w:rsidR="008B787E" w:rsidRPr="00274B39">
        <w:rPr>
          <w:color w:val="002060"/>
        </w:rPr>
        <w:t xml:space="preserve"> </w:t>
      </w:r>
      <w:r w:rsidR="008B787E" w:rsidRPr="00274B39">
        <w:t>and fields of joint action as well as the identification of needed learning interactions will have an immediate effect on the quality of future cooperation</w:t>
      </w:r>
    </w:p>
    <w:p w:rsidR="00E06D71" w:rsidRPr="00274B39" w:rsidRDefault="00E06D71" w:rsidP="0066595D">
      <w:pPr>
        <w:pStyle w:val="Formatvorlage1"/>
        <w:numPr>
          <w:ilvl w:val="0"/>
          <w:numId w:val="95"/>
        </w:numPr>
      </w:pPr>
      <w:r w:rsidRPr="00274B39">
        <w:rPr>
          <w:color w:val="002060"/>
        </w:rPr>
        <w:t xml:space="preserve">to increase the attractiveness of the waterway transport system </w:t>
      </w:r>
      <w:r w:rsidRPr="00274B39">
        <w:t>in the Danube-Black Sea region and</w:t>
      </w:r>
    </w:p>
    <w:p w:rsidR="00E06D71" w:rsidRPr="00274B39" w:rsidRDefault="00E06D71" w:rsidP="0066595D">
      <w:pPr>
        <w:pStyle w:val="Formatvorlage1"/>
        <w:numPr>
          <w:ilvl w:val="0"/>
          <w:numId w:val="95"/>
        </w:numPr>
      </w:pPr>
      <w:r w:rsidRPr="00274B39">
        <w:rPr>
          <w:color w:val="002060"/>
        </w:rPr>
        <w:t xml:space="preserve">to facilitate long-term cooperation </w:t>
      </w:r>
      <w:r w:rsidRPr="00274B39">
        <w:t>of all key actors within an institutionalized Cooperation Platform.</w:t>
      </w:r>
    </w:p>
    <w:p w:rsidR="00A13A0D" w:rsidRPr="00274B39" w:rsidRDefault="008B787E" w:rsidP="00EB0EBF">
      <w:pPr>
        <w:rPr>
          <w:lang w:val="en-GB"/>
        </w:rPr>
      </w:pPr>
      <w:r w:rsidRPr="00274B39">
        <w:rPr>
          <w:lang w:val="en-GB"/>
        </w:rPr>
        <w:t>Being actually the first specific objective of the project, t</w:t>
      </w:r>
      <w:r w:rsidR="00A13A0D" w:rsidRPr="00274B39">
        <w:rPr>
          <w:lang w:val="en-GB"/>
        </w:rPr>
        <w:t xml:space="preserve">he </w:t>
      </w:r>
      <w:r w:rsidR="00A13A0D" w:rsidRPr="00274B39">
        <w:rPr>
          <w:b/>
          <w:i/>
          <w:color w:val="002060"/>
          <w:lang w:val="en-GB"/>
        </w:rPr>
        <w:t>Joint Vision 2040</w:t>
      </w:r>
      <w:r w:rsidR="00A13A0D" w:rsidRPr="00274B39">
        <w:rPr>
          <w:color w:val="002060"/>
          <w:lang w:val="en-GB"/>
        </w:rPr>
        <w:t xml:space="preserve"> </w:t>
      </w:r>
      <w:r w:rsidR="00A13A0D" w:rsidRPr="00274B39">
        <w:rPr>
          <w:lang w:val="en-GB"/>
        </w:rPr>
        <w:t xml:space="preserve">is understood as an </w:t>
      </w:r>
      <w:proofErr w:type="spellStart"/>
      <w:r w:rsidR="00A13A0D" w:rsidRPr="00274B39">
        <w:rPr>
          <w:lang w:val="en-GB"/>
        </w:rPr>
        <w:t>aspirational</w:t>
      </w:r>
      <w:proofErr w:type="spellEnd"/>
      <w:r w:rsidR="00A13A0D" w:rsidRPr="00274B39">
        <w:rPr>
          <w:lang w:val="en-GB"/>
        </w:rPr>
        <w:t xml:space="preserve"> description of what the DBS Gateway Region would like to accomplish in the mid-term and long-term future. It gives a jointly agreed common direction and serves as a clear guide for choosing current and future action. </w:t>
      </w:r>
    </w:p>
    <w:p w:rsidR="00A13A0D" w:rsidRPr="00274B39" w:rsidRDefault="00A13A0D" w:rsidP="00A13A0D">
      <w:pPr>
        <w:rPr>
          <w:lang w:val="en-GB"/>
        </w:rPr>
      </w:pPr>
      <w:r w:rsidRPr="00274B39">
        <w:rPr>
          <w:lang w:val="en-GB"/>
        </w:rPr>
        <w:t xml:space="preserve">This is why it is directly interlinked with the Potential Analysis (grey in the graphic below) on one side and the Roadmap (grey in the graphic below) on the other side: </w:t>
      </w:r>
    </w:p>
    <w:p w:rsidR="00A13A0D" w:rsidRPr="00274B39" w:rsidRDefault="00A13A0D" w:rsidP="00A13A0D">
      <w:pPr>
        <w:rPr>
          <w:i/>
          <w:lang w:val="en-GB"/>
        </w:rPr>
      </w:pPr>
      <w:r w:rsidRPr="00274B39">
        <w:rPr>
          <w:i/>
          <w:noProof/>
          <w:lang w:val="en-US"/>
        </w:rPr>
        <w:drawing>
          <wp:inline distT="0" distB="0" distL="0" distR="0">
            <wp:extent cx="5686896" cy="596489"/>
            <wp:effectExtent l="0" t="0" r="0" b="0"/>
            <wp:docPr id="2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43606" cy="602437"/>
                    </a:xfrm>
                    <a:prstGeom prst="rect">
                      <a:avLst/>
                    </a:prstGeom>
                    <a:noFill/>
                  </pic:spPr>
                </pic:pic>
              </a:graphicData>
            </a:graphic>
          </wp:inline>
        </w:drawing>
      </w:r>
    </w:p>
    <w:p w:rsidR="00A13A0D" w:rsidRPr="00274B39" w:rsidRDefault="00A13A0D" w:rsidP="00A13A0D">
      <w:pPr>
        <w:rPr>
          <w:lang w:val="en-GB"/>
        </w:rPr>
      </w:pPr>
      <w:r w:rsidRPr="00274B39">
        <w:rPr>
          <w:lang w:val="en-GB"/>
        </w:rPr>
        <w:t xml:space="preserve">The </w:t>
      </w:r>
      <w:r w:rsidRPr="00274B39">
        <w:rPr>
          <w:b/>
          <w:i/>
          <w:color w:val="002060"/>
          <w:u w:val="single"/>
          <w:lang w:val="en-GB"/>
        </w:rPr>
        <w:t>Joint Vision</w:t>
      </w:r>
      <w:r w:rsidRPr="00274B39">
        <w:rPr>
          <w:b/>
          <w:color w:val="002060"/>
          <w:u w:val="single"/>
          <w:lang w:val="en-GB"/>
        </w:rPr>
        <w:t xml:space="preserve"> </w:t>
      </w:r>
      <w:r w:rsidRPr="00274B39">
        <w:rPr>
          <w:lang w:val="en-GB"/>
        </w:rPr>
        <w:t>(blue in the graphic above) includes</w:t>
      </w:r>
      <w:r w:rsidR="00E06D71" w:rsidRPr="00274B39">
        <w:rPr>
          <w:lang w:val="en-GB"/>
        </w:rPr>
        <w:t>:</w:t>
      </w:r>
    </w:p>
    <w:p w:rsidR="00A13A0D" w:rsidRPr="00274B39" w:rsidRDefault="00A13A0D" w:rsidP="00A13A0D">
      <w:pPr>
        <w:numPr>
          <w:ilvl w:val="0"/>
          <w:numId w:val="79"/>
        </w:numPr>
        <w:contextualSpacing/>
        <w:rPr>
          <w:lang w:val="en-GB"/>
        </w:rPr>
      </w:pPr>
      <w:r w:rsidRPr="00274B39">
        <w:rPr>
          <w:lang w:val="en-GB"/>
        </w:rPr>
        <w:t>Mission Statement</w:t>
      </w:r>
    </w:p>
    <w:p w:rsidR="00A13A0D" w:rsidRPr="00274B39" w:rsidRDefault="00A13A0D" w:rsidP="00A13A0D">
      <w:pPr>
        <w:numPr>
          <w:ilvl w:val="0"/>
          <w:numId w:val="79"/>
        </w:numPr>
        <w:contextualSpacing/>
        <w:rPr>
          <w:lang w:val="en-GB"/>
        </w:rPr>
      </w:pPr>
      <w:r w:rsidRPr="00274B39">
        <w:rPr>
          <w:lang w:val="en-GB"/>
        </w:rPr>
        <w:t>Strategic Objectives</w:t>
      </w:r>
    </w:p>
    <w:p w:rsidR="00A13A0D" w:rsidRPr="00274B39" w:rsidRDefault="00A13A0D" w:rsidP="00A13A0D">
      <w:pPr>
        <w:numPr>
          <w:ilvl w:val="0"/>
          <w:numId w:val="79"/>
        </w:numPr>
        <w:contextualSpacing/>
        <w:rPr>
          <w:lang w:val="en-GB"/>
        </w:rPr>
      </w:pPr>
      <w:r w:rsidRPr="00274B39">
        <w:rPr>
          <w:lang w:val="en-GB"/>
        </w:rPr>
        <w:t>Fields of intervention</w:t>
      </w:r>
    </w:p>
    <w:p w:rsidR="00A13A0D" w:rsidRPr="00274B39" w:rsidRDefault="00A13A0D" w:rsidP="00A13A0D">
      <w:pPr>
        <w:numPr>
          <w:ilvl w:val="0"/>
          <w:numId w:val="79"/>
        </w:numPr>
        <w:contextualSpacing/>
        <w:rPr>
          <w:lang w:val="en-GB"/>
        </w:rPr>
      </w:pPr>
      <w:r w:rsidRPr="00274B39">
        <w:rPr>
          <w:lang w:val="en-GB"/>
        </w:rPr>
        <w:t>Operational Objectives</w:t>
      </w:r>
    </w:p>
    <w:p w:rsidR="00A13A0D" w:rsidRPr="00274B39" w:rsidRDefault="00A13A0D" w:rsidP="00A13A0D">
      <w:pPr>
        <w:rPr>
          <w:lang w:val="en-GB"/>
        </w:rPr>
      </w:pPr>
      <w:r w:rsidRPr="00C37623">
        <w:rPr>
          <w:lang w:val="en-GB"/>
        </w:rPr>
        <w:t xml:space="preserve">Measures of the Roadmap will </w:t>
      </w:r>
      <w:r w:rsidR="004E0798" w:rsidRPr="00C37623">
        <w:rPr>
          <w:lang w:val="en-GB"/>
        </w:rPr>
        <w:t>provide to achieve</w:t>
      </w:r>
      <w:r w:rsidRPr="00C37623">
        <w:rPr>
          <w:lang w:val="en-GB"/>
        </w:rPr>
        <w:t xml:space="preserve"> the operational objectives within the defined fields of intervention derived from the strategic objectives of the Mission Statement (= Roadmap </w:t>
      </w:r>
      <w:r w:rsidR="004E0798" w:rsidRPr="00C37623">
        <w:rPr>
          <w:lang w:val="en-GB"/>
        </w:rPr>
        <w:t>is the implementation framework of</w:t>
      </w:r>
      <w:r w:rsidRPr="00C37623">
        <w:rPr>
          <w:lang w:val="en-GB"/>
        </w:rPr>
        <w:t xml:space="preserve"> the Joint Vision).</w:t>
      </w:r>
    </w:p>
    <w:p w:rsidR="00FF6D3E" w:rsidRPr="00274B39" w:rsidRDefault="00FF6D3E" w:rsidP="0066595D">
      <w:pPr>
        <w:pStyle w:val="Heading2"/>
        <w:rPr>
          <w:lang w:val="en-GB"/>
        </w:rPr>
      </w:pPr>
      <w:bookmarkStart w:id="60" w:name="_Toc501459763"/>
      <w:bookmarkStart w:id="61" w:name="_Toc501459819"/>
      <w:bookmarkStart w:id="62" w:name="_Toc501459875"/>
      <w:bookmarkStart w:id="63" w:name="_Toc497917050"/>
      <w:bookmarkStart w:id="64" w:name="_Toc503200935"/>
      <w:bookmarkEnd w:id="60"/>
      <w:bookmarkEnd w:id="61"/>
      <w:bookmarkEnd w:id="62"/>
      <w:r w:rsidRPr="00274B39">
        <w:rPr>
          <w:lang w:val="en-GB"/>
        </w:rPr>
        <w:t>Mission Statement</w:t>
      </w:r>
      <w:bookmarkEnd w:id="63"/>
      <w:bookmarkEnd w:id="64"/>
      <w:r w:rsidRPr="00274B39">
        <w:rPr>
          <w:lang w:val="en-GB"/>
        </w:rPr>
        <w:t xml:space="preserve"> </w:t>
      </w:r>
    </w:p>
    <w:p w:rsidR="008C66D5" w:rsidRPr="00274B39" w:rsidRDefault="00FF6D3E" w:rsidP="00FF6D3E">
      <w:pPr>
        <w:rPr>
          <w:lang w:val="en-GB"/>
        </w:rPr>
      </w:pPr>
      <w:r w:rsidRPr="00274B39">
        <w:rPr>
          <w:lang w:val="en-GB"/>
        </w:rPr>
        <w:t>The Mission Statement defines 3 pillars that all partners want to focus on. There is no hierarchy between them as they go hand-in-hand</w:t>
      </w:r>
      <w:r w:rsidR="008C66D5" w:rsidRPr="00274B39">
        <w:rPr>
          <w:lang w:val="en-GB"/>
        </w:rPr>
        <w:t>:</w:t>
      </w:r>
    </w:p>
    <w:p w:rsidR="008C66D5" w:rsidRPr="0066595D" w:rsidRDefault="008C66D5" w:rsidP="008C66D5">
      <w:pPr>
        <w:pStyle w:val="Formatvorlage1"/>
      </w:pPr>
      <w:r w:rsidRPr="00274B39">
        <w:t>Strengthening Gateway Region</w:t>
      </w:r>
    </w:p>
    <w:p w:rsidR="008C66D5" w:rsidRPr="0066595D" w:rsidRDefault="008C66D5" w:rsidP="008C66D5">
      <w:pPr>
        <w:pStyle w:val="Formatvorlage1"/>
      </w:pPr>
      <w:r w:rsidRPr="00274B39">
        <w:t>Strengthening Regions and</w:t>
      </w:r>
    </w:p>
    <w:p w:rsidR="00FF6D3E" w:rsidRPr="0066595D" w:rsidRDefault="008C66D5" w:rsidP="008A632C">
      <w:pPr>
        <w:pStyle w:val="Formatvorlage1"/>
      </w:pPr>
      <w:r w:rsidRPr="00274B39">
        <w:t>Strengthening Port.</w:t>
      </w:r>
    </w:p>
    <w:p w:rsidR="008C66D5" w:rsidRPr="0066595D" w:rsidRDefault="003500F5" w:rsidP="00FF6D3E">
      <w:pPr>
        <w:rPr>
          <w:lang w:val="en-GB"/>
        </w:rPr>
      </w:pPr>
      <w:r w:rsidRPr="00274B39">
        <w:rPr>
          <w:noProof/>
          <w:lang w:val="en-US"/>
        </w:rPr>
        <w:lastRenderedPageBreak/>
        <w:drawing>
          <wp:inline distT="0" distB="0" distL="0" distR="0">
            <wp:extent cx="5972810" cy="2654300"/>
            <wp:effectExtent l="0" t="0" r="8890" b="0"/>
            <wp:docPr id="16" name="Grafik 11"/>
            <wp:cNvGraphicFramePr/>
            <a:graphic xmlns:a="http://schemas.openxmlformats.org/drawingml/2006/main">
              <a:graphicData uri="http://schemas.openxmlformats.org/drawingml/2006/picture">
                <pic:pic xmlns:pic="http://schemas.openxmlformats.org/drawingml/2006/picture">
                  <pic:nvPicPr>
                    <pic:cNvPr id="12" name="Grafik 1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72810" cy="2654300"/>
                    </a:xfrm>
                    <a:prstGeom prst="rect">
                      <a:avLst/>
                    </a:prstGeom>
                    <a:noFill/>
                  </pic:spPr>
                </pic:pic>
              </a:graphicData>
            </a:graphic>
          </wp:inline>
        </w:drawing>
      </w:r>
    </w:p>
    <w:p w:rsidR="00780042" w:rsidRPr="00274B39" w:rsidRDefault="00780042" w:rsidP="0066595D">
      <w:pPr>
        <w:pStyle w:val="Heading2"/>
        <w:rPr>
          <w:lang w:val="en-GB"/>
        </w:rPr>
      </w:pPr>
      <w:bookmarkStart w:id="65" w:name="_Toc501459765"/>
      <w:bookmarkStart w:id="66" w:name="_Toc501459821"/>
      <w:bookmarkStart w:id="67" w:name="_Toc501459877"/>
      <w:bookmarkStart w:id="68" w:name="_Toc503200936"/>
      <w:bookmarkEnd w:id="65"/>
      <w:bookmarkEnd w:id="66"/>
      <w:bookmarkEnd w:id="67"/>
      <w:r w:rsidRPr="00274B39">
        <w:rPr>
          <w:lang w:val="en-GB"/>
        </w:rPr>
        <w:t>Strategic Objectives</w:t>
      </w:r>
      <w:bookmarkEnd w:id="68"/>
    </w:p>
    <w:p w:rsidR="00780042" w:rsidRPr="00274B39" w:rsidRDefault="00780042" w:rsidP="00780042">
      <w:pPr>
        <w:rPr>
          <w:lang w:val="en-GB"/>
        </w:rPr>
      </w:pPr>
      <w:r w:rsidRPr="00274B39">
        <w:rPr>
          <w:lang w:val="en-GB"/>
        </w:rPr>
        <w:t>The Strategic Objectives sharpen the above-defined pillars of the Mission Statement. Their fundamental character defines the framework of all further action. Success of implemented actions will be monitored against the Strategic Objectives.</w:t>
      </w:r>
    </w:p>
    <w:p w:rsidR="006053A1" w:rsidRPr="00274B39" w:rsidRDefault="00237B60" w:rsidP="00BA7D6E">
      <w:pPr>
        <w:spacing w:after="160" w:line="259" w:lineRule="auto"/>
        <w:jc w:val="left"/>
        <w:rPr>
          <w:b/>
          <w:color w:val="002060"/>
          <w:u w:val="single"/>
          <w:lang w:val="en-GB"/>
        </w:rPr>
      </w:pPr>
      <w:r w:rsidRPr="00274B39">
        <w:rPr>
          <w:b/>
          <w:color w:val="002060"/>
          <w:u w:val="single"/>
          <w:lang w:val="en-GB"/>
        </w:rPr>
        <w:t>Strengthening the DBS Gateway Region</w:t>
      </w:r>
    </w:p>
    <w:p w:rsidR="00BA7D6E" w:rsidRPr="00274B39" w:rsidRDefault="00BA7D6E" w:rsidP="00BA7D6E">
      <w:pPr>
        <w:spacing w:after="160" w:line="259" w:lineRule="auto"/>
        <w:jc w:val="left"/>
        <w:rPr>
          <w:lang w:val="en-GB"/>
        </w:rPr>
      </w:pPr>
      <w:r w:rsidRPr="00274B39">
        <w:rPr>
          <w:lang w:val="en-GB"/>
        </w:rPr>
        <w:t xml:space="preserve">The DBS Gateway Region </w:t>
      </w:r>
      <w:r w:rsidRPr="00274B39">
        <w:rPr>
          <w:b/>
          <w:i/>
          <w:color w:val="002060"/>
          <w:lang w:val="en-GB"/>
        </w:rPr>
        <w:t>competes successfully at the international freight transport market</w:t>
      </w:r>
      <w:r w:rsidRPr="00274B39">
        <w:rPr>
          <w:color w:val="002060"/>
          <w:lang w:val="en-GB"/>
        </w:rPr>
        <w:t xml:space="preserve"> </w:t>
      </w:r>
      <w:r w:rsidRPr="00274B39">
        <w:rPr>
          <w:lang w:val="en-GB"/>
        </w:rPr>
        <w:t>by using the strength of a joint voice and international visibility of a common brand and marketing strategy.</w:t>
      </w:r>
    </w:p>
    <w:p w:rsidR="00BA7D6E" w:rsidRPr="00274B39" w:rsidRDefault="00BA7D6E" w:rsidP="00BA7D6E">
      <w:pPr>
        <w:pStyle w:val="ListParagraph"/>
        <w:numPr>
          <w:ilvl w:val="0"/>
          <w:numId w:val="1"/>
        </w:numPr>
      </w:pPr>
      <w:r w:rsidRPr="00274B39">
        <w:t>Sustainable development through a long</w:t>
      </w:r>
      <w:r w:rsidR="0012312E" w:rsidRPr="0066595D">
        <w:t>-</w:t>
      </w:r>
      <w:r w:rsidRPr="00274B39">
        <w:t xml:space="preserve">lasting cooperation of the stakeholders within a </w:t>
      </w:r>
      <w:r w:rsidRPr="00274B39">
        <w:rPr>
          <w:b/>
          <w:i/>
        </w:rPr>
        <w:t>Cooperation Platform</w:t>
      </w:r>
      <w:r w:rsidRPr="00274B39">
        <w:rPr>
          <w:b/>
        </w:rPr>
        <w:t xml:space="preserve">. </w:t>
      </w:r>
      <w:r w:rsidRPr="00274B39">
        <w:rPr>
          <w:b/>
          <w:i/>
        </w:rPr>
        <w:t>All stakeholders</w:t>
      </w:r>
      <w:r w:rsidRPr="00274B39">
        <w:t xml:space="preserve"> are welcome to join the Cooperation Platform and participate in the process. Offer and demand side are integral parts of the concept.</w:t>
      </w:r>
    </w:p>
    <w:p w:rsidR="00BA7D6E" w:rsidRPr="00274B39" w:rsidRDefault="00BA7D6E" w:rsidP="00BA7D6E">
      <w:pPr>
        <w:pStyle w:val="ListParagraph"/>
        <w:numPr>
          <w:ilvl w:val="0"/>
          <w:numId w:val="1"/>
        </w:numPr>
      </w:pPr>
      <w:r w:rsidRPr="00274B39">
        <w:t xml:space="preserve">Building up an </w:t>
      </w:r>
      <w:r w:rsidRPr="00274B39">
        <w:rPr>
          <w:b/>
          <w:i/>
        </w:rPr>
        <w:t>internationally recognized brand</w:t>
      </w:r>
      <w:r w:rsidRPr="00274B39">
        <w:t xml:space="preserve"> for sustainable multimodal transport route “DBS Gateway Region”.</w:t>
      </w:r>
    </w:p>
    <w:p w:rsidR="00BA7D6E" w:rsidRPr="00274B39" w:rsidRDefault="00BA7D6E" w:rsidP="00BA7D6E">
      <w:pPr>
        <w:pStyle w:val="ListParagraph"/>
        <w:numPr>
          <w:ilvl w:val="0"/>
          <w:numId w:val="1"/>
        </w:numPr>
      </w:pPr>
      <w:r w:rsidRPr="00274B39">
        <w:rPr>
          <w:bCs/>
        </w:rPr>
        <w:t xml:space="preserve">Supporting an </w:t>
      </w:r>
      <w:r w:rsidRPr="00274B39">
        <w:t>innovative</w:t>
      </w:r>
      <w:r w:rsidRPr="00274B39">
        <w:rPr>
          <w:bCs/>
        </w:rPr>
        <w:t xml:space="preserve"> Gateway region with</w:t>
      </w:r>
      <w:r w:rsidRPr="00274B39">
        <w:rPr>
          <w:b/>
          <w:bCs/>
        </w:rPr>
        <w:t xml:space="preserve"> </w:t>
      </w:r>
      <w:r w:rsidRPr="00274B39">
        <w:rPr>
          <w:b/>
          <w:bCs/>
          <w:i/>
        </w:rPr>
        <w:t>modern infrastructure, operation and services</w:t>
      </w:r>
      <w:r w:rsidRPr="00274B39">
        <w:rPr>
          <w:b/>
          <w:bCs/>
        </w:rPr>
        <w:t>.</w:t>
      </w:r>
    </w:p>
    <w:p w:rsidR="00BA7D6E" w:rsidRPr="00274B39" w:rsidRDefault="00BA7D6E" w:rsidP="00BA7D6E">
      <w:pPr>
        <w:pStyle w:val="ListParagraph"/>
        <w:numPr>
          <w:ilvl w:val="0"/>
          <w:numId w:val="1"/>
        </w:numPr>
      </w:pPr>
      <w:r w:rsidRPr="00274B39">
        <w:t xml:space="preserve">Using the strong joint voice to lobby for the implementation of </w:t>
      </w:r>
      <w:r w:rsidRPr="00274B39">
        <w:rPr>
          <w:b/>
          <w:i/>
        </w:rPr>
        <w:t>legal preconditions</w:t>
      </w:r>
      <w:r w:rsidRPr="00274B39">
        <w:rPr>
          <w:i/>
        </w:rPr>
        <w:t xml:space="preserve"> </w:t>
      </w:r>
      <w:r w:rsidRPr="00274B39">
        <w:rPr>
          <w:b/>
          <w:i/>
        </w:rPr>
        <w:t>for competitive shipping</w:t>
      </w:r>
      <w:r w:rsidRPr="00274B39">
        <w:t>.</w:t>
      </w:r>
    </w:p>
    <w:p w:rsidR="006053A1" w:rsidRPr="00274B39" w:rsidRDefault="00B5614C" w:rsidP="006053A1">
      <w:pPr>
        <w:spacing w:after="160" w:line="259" w:lineRule="auto"/>
        <w:rPr>
          <w:b/>
          <w:color w:val="002060"/>
          <w:lang w:val="en-GB"/>
        </w:rPr>
      </w:pPr>
      <w:r w:rsidRPr="00274B39">
        <w:rPr>
          <w:b/>
          <w:color w:val="002060"/>
          <w:u w:val="single"/>
          <w:lang w:val="en-GB"/>
        </w:rPr>
        <w:t xml:space="preserve">Strengthening the </w:t>
      </w:r>
      <w:r w:rsidR="00F63C25" w:rsidRPr="00274B39">
        <w:rPr>
          <w:b/>
          <w:color w:val="002060"/>
          <w:u w:val="single"/>
          <w:lang w:val="en-GB"/>
        </w:rPr>
        <w:t>R</w:t>
      </w:r>
      <w:r w:rsidRPr="00274B39">
        <w:rPr>
          <w:b/>
          <w:color w:val="002060"/>
          <w:u w:val="single"/>
          <w:lang w:val="en-GB"/>
        </w:rPr>
        <w:t>egions</w:t>
      </w:r>
    </w:p>
    <w:p w:rsidR="00BA7D6E" w:rsidRPr="00274B39" w:rsidRDefault="00BA7D6E" w:rsidP="0012312E">
      <w:pPr>
        <w:spacing w:after="160" w:line="259" w:lineRule="auto"/>
        <w:rPr>
          <w:b/>
          <w:i/>
          <w:color w:val="002060"/>
          <w:lang w:val="en-GB"/>
        </w:rPr>
      </w:pPr>
      <w:r w:rsidRPr="00274B39">
        <w:rPr>
          <w:lang w:val="en-GB"/>
        </w:rPr>
        <w:t xml:space="preserve">DBS Gateway Region is an </w:t>
      </w:r>
      <w:r w:rsidRPr="00274B39">
        <w:rPr>
          <w:b/>
          <w:i/>
          <w:color w:val="002060"/>
          <w:lang w:val="en-GB"/>
        </w:rPr>
        <w:t>economically prosperous region</w:t>
      </w:r>
      <w:r w:rsidRPr="00274B39">
        <w:rPr>
          <w:color w:val="002060"/>
          <w:lang w:val="en-GB"/>
        </w:rPr>
        <w:t xml:space="preserve"> </w:t>
      </w:r>
      <w:r w:rsidRPr="00274B39">
        <w:rPr>
          <w:lang w:val="en-GB"/>
        </w:rPr>
        <w:t xml:space="preserve">(good conditions for business and population) supported by competent, efficient and reliable logistic services </w:t>
      </w:r>
      <w:r w:rsidRPr="00274B39">
        <w:rPr>
          <w:b/>
          <w:i/>
          <w:lang w:val="en-GB"/>
        </w:rPr>
        <w:t>along the whole transport chain</w:t>
      </w:r>
      <w:r w:rsidRPr="00274B39">
        <w:rPr>
          <w:b/>
          <w:lang w:val="en-GB"/>
        </w:rPr>
        <w:t xml:space="preserve"> </w:t>
      </w:r>
      <w:r w:rsidRPr="00274B39">
        <w:rPr>
          <w:b/>
          <w:i/>
          <w:lang w:val="en-GB"/>
        </w:rPr>
        <w:t>(=expanding the ports´ catchment area)</w:t>
      </w:r>
      <w:r w:rsidRPr="00274B39">
        <w:rPr>
          <w:lang w:val="en-GB"/>
        </w:rPr>
        <w:t>.</w:t>
      </w:r>
    </w:p>
    <w:p w:rsidR="00BA7D6E" w:rsidRPr="00274B39" w:rsidRDefault="00BA7D6E" w:rsidP="00BA7D6E">
      <w:pPr>
        <w:pStyle w:val="ListParagraph"/>
        <w:numPr>
          <w:ilvl w:val="0"/>
          <w:numId w:val="1"/>
        </w:numPr>
      </w:pPr>
      <w:r w:rsidRPr="00274B39">
        <w:rPr>
          <w:b/>
          <w:bCs/>
          <w:i/>
        </w:rPr>
        <w:t>Ports and their hinterland</w:t>
      </w:r>
      <w:r w:rsidRPr="00274B39">
        <w:rPr>
          <w:b/>
          <w:bCs/>
        </w:rPr>
        <w:t xml:space="preserve"> </w:t>
      </w:r>
      <w:r w:rsidRPr="00274B39">
        <w:t xml:space="preserve">(city/region) are one entity working together towards the same goal (which is the economic prosperity of the region). </w:t>
      </w:r>
      <w:r w:rsidR="004E0798" w:rsidRPr="00274B39">
        <w:t xml:space="preserve">In line with the TEN-T technical requirements, the </w:t>
      </w:r>
      <w:r w:rsidR="004E0798" w:rsidRPr="00274B39">
        <w:rPr>
          <w:b/>
          <w:i/>
        </w:rPr>
        <w:t>m</w:t>
      </w:r>
      <w:r w:rsidRPr="00274B39">
        <w:rPr>
          <w:b/>
          <w:i/>
        </w:rPr>
        <w:t>ultimodal connections of the ports</w:t>
      </w:r>
      <w:r w:rsidRPr="00274B39">
        <w:rPr>
          <w:b/>
        </w:rPr>
        <w:t xml:space="preserve"> </w:t>
      </w:r>
      <w:r w:rsidRPr="00274B39">
        <w:t>to the hinterland enable efficient and reliable door-to-door services for cargo flows of small, medium and big enterprises.</w:t>
      </w:r>
    </w:p>
    <w:p w:rsidR="00AC2BE4" w:rsidRPr="00274B39" w:rsidRDefault="00BA7D6E" w:rsidP="00BA7D6E">
      <w:pPr>
        <w:pStyle w:val="ListParagraph"/>
        <w:numPr>
          <w:ilvl w:val="0"/>
          <w:numId w:val="1"/>
        </w:numPr>
      </w:pPr>
      <w:r w:rsidRPr="00274B39">
        <w:rPr>
          <w:b/>
          <w:i/>
        </w:rPr>
        <w:t>Business settling around ports</w:t>
      </w:r>
      <w:r w:rsidRPr="00274B39">
        <w:rPr>
          <w:b/>
        </w:rPr>
        <w:t xml:space="preserve"> </w:t>
      </w:r>
      <w:r w:rsidRPr="00274B39">
        <w:t>in cooperation with business agencies, the region and the ports.</w:t>
      </w:r>
    </w:p>
    <w:p w:rsidR="006C034E" w:rsidRPr="00274B39" w:rsidRDefault="00237B60" w:rsidP="00BA7D6E">
      <w:pPr>
        <w:spacing w:after="160" w:line="259" w:lineRule="auto"/>
        <w:jc w:val="left"/>
        <w:rPr>
          <w:b/>
          <w:color w:val="002060"/>
          <w:lang w:val="en-GB"/>
        </w:rPr>
      </w:pPr>
      <w:r w:rsidRPr="00274B39">
        <w:rPr>
          <w:b/>
          <w:color w:val="002060"/>
          <w:u w:val="single"/>
          <w:lang w:val="en-GB"/>
        </w:rPr>
        <w:t>Strengthening the Ports</w:t>
      </w:r>
    </w:p>
    <w:p w:rsidR="00BA7D6E" w:rsidRPr="00274B39" w:rsidRDefault="00BA7D6E" w:rsidP="0012312E">
      <w:pPr>
        <w:spacing w:after="160" w:line="259" w:lineRule="auto"/>
        <w:rPr>
          <w:lang w:val="en-GB"/>
        </w:rPr>
      </w:pPr>
      <w:r w:rsidRPr="00274B39">
        <w:rPr>
          <w:lang w:val="en-GB"/>
        </w:rPr>
        <w:lastRenderedPageBreak/>
        <w:t xml:space="preserve">DBS Gateway Region is an </w:t>
      </w:r>
      <w:r w:rsidRPr="00274B39">
        <w:rPr>
          <w:b/>
          <w:i/>
          <w:color w:val="002060"/>
          <w:lang w:val="en-GB"/>
        </w:rPr>
        <w:t>attractive gateway for maritime and inland waterway transport</w:t>
      </w:r>
      <w:r w:rsidRPr="00274B39">
        <w:rPr>
          <w:color w:val="002060"/>
          <w:lang w:val="en-GB"/>
        </w:rPr>
        <w:t xml:space="preserve"> </w:t>
      </w:r>
      <w:r w:rsidRPr="00274B39">
        <w:rPr>
          <w:lang w:val="en-GB"/>
        </w:rPr>
        <w:t xml:space="preserve">within Central Europe and the Western Black Sea Region (covering Bulgaria and Romania) and towards Western Europe, the entire Black Sea region, the Caspian region and the Far East with </w:t>
      </w:r>
      <w:r w:rsidRPr="00274B39">
        <w:rPr>
          <w:b/>
          <w:lang w:val="en-GB"/>
        </w:rPr>
        <w:t>ports serving as modern intermodal nodes and additional service providers</w:t>
      </w:r>
      <w:r w:rsidRPr="00274B39">
        <w:rPr>
          <w:lang w:val="en-GB"/>
        </w:rPr>
        <w:t>.</w:t>
      </w:r>
    </w:p>
    <w:p w:rsidR="00BA7D6E" w:rsidRPr="00274B39" w:rsidRDefault="008C66D5" w:rsidP="00BA7D6E">
      <w:pPr>
        <w:pStyle w:val="ListParagraph"/>
        <w:numPr>
          <w:ilvl w:val="0"/>
          <w:numId w:val="1"/>
        </w:numPr>
      </w:pPr>
      <w:r w:rsidRPr="00274B39">
        <w:t>Even though</w:t>
      </w:r>
      <w:r w:rsidR="00BA7D6E" w:rsidRPr="00274B39">
        <w:t xml:space="preserve"> seaports generally compete against each other, they cooperate with each other </w:t>
      </w:r>
      <w:r w:rsidR="00586207" w:rsidRPr="00274B39">
        <w:t xml:space="preserve">on common needs </w:t>
      </w:r>
      <w:r w:rsidR="00BA7D6E" w:rsidRPr="00274B39">
        <w:t>to attract cargo flows and to support economic development of the whole DBS Gateway Region (“</w:t>
      </w:r>
      <w:proofErr w:type="spellStart"/>
      <w:r w:rsidR="00BA7D6E" w:rsidRPr="00274B39">
        <w:rPr>
          <w:b/>
          <w:i/>
        </w:rPr>
        <w:t>coopetition</w:t>
      </w:r>
      <w:proofErr w:type="spellEnd"/>
      <w:r w:rsidR="00BA7D6E" w:rsidRPr="00274B39">
        <w:t>”</w:t>
      </w:r>
      <w:r w:rsidR="00586207" w:rsidRPr="00274B39">
        <w:rPr>
          <w:rStyle w:val="FootnoteReference"/>
        </w:rPr>
        <w:footnoteReference w:id="1"/>
      </w:r>
      <w:r w:rsidR="00BA7D6E" w:rsidRPr="00274B39">
        <w:t xml:space="preserve">). Each port (seaports and Danube ports) using their </w:t>
      </w:r>
      <w:r w:rsidR="00BA7D6E" w:rsidRPr="00274B39">
        <w:rPr>
          <w:b/>
          <w:i/>
        </w:rPr>
        <w:t>unique selling point</w:t>
      </w:r>
      <w:r w:rsidR="00BA7D6E" w:rsidRPr="00274B39">
        <w:rPr>
          <w:b/>
        </w:rPr>
        <w:t xml:space="preserve"> </w:t>
      </w:r>
      <w:r w:rsidR="00BA7D6E" w:rsidRPr="00274B39">
        <w:t xml:space="preserve">(location, facilities etc.) together adding up to a </w:t>
      </w:r>
      <w:r w:rsidR="00BA7D6E" w:rsidRPr="00274B39">
        <w:rPr>
          <w:b/>
          <w:i/>
        </w:rPr>
        <w:t>comprehensive service</w:t>
      </w:r>
      <w:r w:rsidR="00BA7D6E" w:rsidRPr="00274B39">
        <w:t xml:space="preserve"> for the users.</w:t>
      </w:r>
    </w:p>
    <w:p w:rsidR="00BA7D6E" w:rsidRPr="00274B39" w:rsidRDefault="00BA7D6E" w:rsidP="00BA7D6E">
      <w:pPr>
        <w:pStyle w:val="ListParagraph"/>
        <w:numPr>
          <w:ilvl w:val="0"/>
          <w:numId w:val="1"/>
        </w:numPr>
      </w:pPr>
      <w:r w:rsidRPr="00274B39">
        <w:rPr>
          <w:b/>
          <w:bCs/>
          <w:i/>
        </w:rPr>
        <w:t>Danube ports</w:t>
      </w:r>
      <w:r w:rsidRPr="00274B39">
        <w:rPr>
          <w:b/>
          <w:bCs/>
        </w:rPr>
        <w:t xml:space="preserve"> </w:t>
      </w:r>
      <w:r w:rsidRPr="00274B39">
        <w:t xml:space="preserve">transform </w:t>
      </w:r>
      <w:r w:rsidR="006C034E" w:rsidRPr="00274B39">
        <w:t>in</w:t>
      </w:r>
      <w:r w:rsidRPr="00274B39">
        <w:t xml:space="preserve">to </w:t>
      </w:r>
      <w:r w:rsidRPr="00274B39">
        <w:rPr>
          <w:b/>
          <w:bCs/>
          <w:i/>
        </w:rPr>
        <w:t>logistic centres</w:t>
      </w:r>
      <w:r w:rsidRPr="00274B39">
        <w:rPr>
          <w:b/>
          <w:bCs/>
        </w:rPr>
        <w:t xml:space="preserve"> </w:t>
      </w:r>
      <w:r w:rsidRPr="00274B39">
        <w:t>offering a large variety of functional and value adding services in place.</w:t>
      </w:r>
    </w:p>
    <w:p w:rsidR="00BA7D6E" w:rsidRPr="00274B39" w:rsidRDefault="00BA7D6E" w:rsidP="00BA7D6E">
      <w:pPr>
        <w:rPr>
          <w:lang w:val="en-GB"/>
        </w:rPr>
      </w:pPr>
      <w:r w:rsidRPr="00274B39">
        <w:rPr>
          <w:lang w:val="en-GB"/>
        </w:rPr>
        <w:t xml:space="preserve">As a horizontal value, the DBS Gateway Region stands for </w:t>
      </w:r>
      <w:r w:rsidRPr="00274B39">
        <w:rPr>
          <w:b/>
          <w:bCs/>
          <w:i/>
          <w:lang w:val="en-GB"/>
        </w:rPr>
        <w:t>environmentally friendly intermodal transport</w:t>
      </w:r>
      <w:r w:rsidRPr="00274B39">
        <w:rPr>
          <w:b/>
          <w:bCs/>
          <w:lang w:val="en-GB"/>
        </w:rPr>
        <w:t xml:space="preserve"> </w:t>
      </w:r>
      <w:r w:rsidRPr="00274B39">
        <w:rPr>
          <w:lang w:val="en-GB"/>
        </w:rPr>
        <w:t>(green shipping and hinterland connections):</w:t>
      </w:r>
    </w:p>
    <w:p w:rsidR="00BA7D6E" w:rsidRPr="00274B39" w:rsidRDefault="00BA7D6E" w:rsidP="00BA7D6E">
      <w:pPr>
        <w:pStyle w:val="ListParagraph"/>
        <w:numPr>
          <w:ilvl w:val="0"/>
          <w:numId w:val="1"/>
        </w:numPr>
      </w:pPr>
      <w:r w:rsidRPr="00274B39">
        <w:t xml:space="preserve">The </w:t>
      </w:r>
      <w:r w:rsidRPr="00274B39">
        <w:rPr>
          <w:b/>
          <w:bCs/>
          <w:i/>
        </w:rPr>
        <w:t>environmental aspect of I</w:t>
      </w:r>
      <w:r w:rsidR="004B26AB" w:rsidRPr="00274B39">
        <w:rPr>
          <w:b/>
          <w:bCs/>
          <w:i/>
        </w:rPr>
        <w:t xml:space="preserve">nland </w:t>
      </w:r>
      <w:r w:rsidRPr="00274B39">
        <w:rPr>
          <w:b/>
          <w:bCs/>
          <w:i/>
        </w:rPr>
        <w:t>W</w:t>
      </w:r>
      <w:r w:rsidR="004B26AB" w:rsidRPr="00274B39">
        <w:rPr>
          <w:b/>
          <w:bCs/>
          <w:i/>
        </w:rPr>
        <w:t xml:space="preserve">ater </w:t>
      </w:r>
      <w:r w:rsidRPr="00274B39">
        <w:rPr>
          <w:b/>
          <w:bCs/>
          <w:i/>
        </w:rPr>
        <w:t>T</w:t>
      </w:r>
      <w:r w:rsidR="004B26AB" w:rsidRPr="00274B39">
        <w:rPr>
          <w:b/>
          <w:bCs/>
          <w:i/>
        </w:rPr>
        <w:t>ransport (IWT)</w:t>
      </w:r>
      <w:r w:rsidRPr="00274B39">
        <w:rPr>
          <w:b/>
          <w:bCs/>
          <w:i/>
        </w:rPr>
        <w:t xml:space="preserve"> on the Danube</w:t>
      </w:r>
      <w:r w:rsidRPr="00274B39">
        <w:rPr>
          <w:b/>
          <w:bCs/>
        </w:rPr>
        <w:t xml:space="preserve"> </w:t>
      </w:r>
      <w:r w:rsidRPr="00274B39">
        <w:t>is considered in all actions (shi</w:t>
      </w:r>
      <w:bookmarkStart w:id="69" w:name="_GoBack"/>
      <w:bookmarkEnd w:id="69"/>
      <w:r w:rsidRPr="00274B39">
        <w:t>pping as environmentally friendly mode of transport).</w:t>
      </w:r>
    </w:p>
    <w:p w:rsidR="00BA7D6E" w:rsidRPr="00274B39" w:rsidRDefault="00BA7D6E" w:rsidP="00BA7D6E">
      <w:pPr>
        <w:pStyle w:val="ListParagraph"/>
        <w:numPr>
          <w:ilvl w:val="0"/>
          <w:numId w:val="1"/>
        </w:numPr>
      </w:pPr>
      <w:r w:rsidRPr="00274B39">
        <w:t xml:space="preserve">In order to secure the regions´ future the adoption of </w:t>
      </w:r>
      <w:r w:rsidRPr="00274B39">
        <w:rPr>
          <w:b/>
          <w:bCs/>
          <w:i/>
        </w:rPr>
        <w:t>renewable energy and modern technolog</w:t>
      </w:r>
      <w:r w:rsidR="006C034E" w:rsidRPr="00274B39">
        <w:rPr>
          <w:b/>
          <w:bCs/>
          <w:i/>
        </w:rPr>
        <w:t>ies</w:t>
      </w:r>
      <w:r w:rsidRPr="00274B39">
        <w:rPr>
          <w:b/>
          <w:bCs/>
        </w:rPr>
        <w:t xml:space="preserve"> </w:t>
      </w:r>
      <w:r w:rsidRPr="00274B39">
        <w:t xml:space="preserve">is required. </w:t>
      </w:r>
    </w:p>
    <w:p w:rsidR="00EC5CA7" w:rsidRPr="00274B39" w:rsidRDefault="00B5614C" w:rsidP="0066595D">
      <w:pPr>
        <w:pStyle w:val="Heading2"/>
        <w:rPr>
          <w:lang w:val="en-GB"/>
        </w:rPr>
      </w:pPr>
      <w:bookmarkStart w:id="70" w:name="_Toc497917051"/>
      <w:bookmarkStart w:id="71" w:name="_Toc503200937"/>
      <w:r w:rsidRPr="00274B39">
        <w:rPr>
          <w:lang w:val="en-GB"/>
        </w:rPr>
        <w:t>Fields of intervention</w:t>
      </w:r>
      <w:bookmarkEnd w:id="70"/>
      <w:bookmarkEnd w:id="71"/>
    </w:p>
    <w:p w:rsidR="008C66D5" w:rsidRPr="00274B39" w:rsidRDefault="008C66D5" w:rsidP="00EB0EBF">
      <w:pPr>
        <w:rPr>
          <w:lang w:val="en-GB"/>
        </w:rPr>
      </w:pPr>
      <w:r w:rsidRPr="00274B39">
        <w:rPr>
          <w:lang w:val="en-GB"/>
        </w:rPr>
        <w:t>In order to achieve the strategic objectives, seven specific fields of intervention are identified, as depicted in the next figure.</w:t>
      </w:r>
    </w:p>
    <w:p w:rsidR="008C66D5" w:rsidRPr="00274B39" w:rsidRDefault="008C66D5" w:rsidP="00EC5CA7">
      <w:pPr>
        <w:rPr>
          <w:b/>
          <w:lang w:val="en-GB"/>
        </w:rPr>
      </w:pPr>
      <w:r w:rsidRPr="00274B39">
        <w:rPr>
          <w:b/>
          <w:noProof/>
          <w:lang w:val="en-US"/>
        </w:rPr>
        <w:drawing>
          <wp:inline distT="0" distB="0" distL="0" distR="0">
            <wp:extent cx="6108496" cy="2524125"/>
            <wp:effectExtent l="0" t="0" r="698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971" cy="2529280"/>
                    </a:xfrm>
                    <a:prstGeom prst="rect">
                      <a:avLst/>
                    </a:prstGeom>
                    <a:noFill/>
                  </pic:spPr>
                </pic:pic>
              </a:graphicData>
            </a:graphic>
          </wp:inline>
        </w:drawing>
      </w:r>
    </w:p>
    <w:p w:rsidR="008C66D5" w:rsidRPr="00274B39" w:rsidRDefault="008C66D5" w:rsidP="00EC5CA7">
      <w:pPr>
        <w:rPr>
          <w:b/>
          <w:lang w:val="en-GB"/>
        </w:rPr>
      </w:pPr>
    </w:p>
    <w:p w:rsidR="00EC5CA7" w:rsidRPr="00274B39" w:rsidRDefault="00EC5CA7" w:rsidP="00EC5CA7">
      <w:pPr>
        <w:rPr>
          <w:b/>
          <w:color w:val="002060"/>
          <w:lang w:val="en-GB"/>
        </w:rPr>
      </w:pPr>
      <w:r w:rsidRPr="00274B39">
        <w:rPr>
          <w:b/>
          <w:color w:val="002060"/>
          <w:lang w:val="en-GB"/>
        </w:rPr>
        <w:t>Strengthening the DBS Gateway Region</w:t>
      </w:r>
    </w:p>
    <w:p w:rsidR="00EC5CA7" w:rsidRPr="00274B39" w:rsidRDefault="00EC5CA7" w:rsidP="00EC5CA7">
      <w:pPr>
        <w:rPr>
          <w:lang w:val="en-GB"/>
        </w:rPr>
      </w:pPr>
      <w:r w:rsidRPr="00274B39">
        <w:rPr>
          <w:lang w:val="en-GB"/>
        </w:rPr>
        <w:t>The Danube-Black Sea region is a region with high potential f</w:t>
      </w:r>
      <w:r w:rsidR="000932EB" w:rsidRPr="00274B39">
        <w:rPr>
          <w:lang w:val="en-GB"/>
        </w:rPr>
        <w:t>or</w:t>
      </w:r>
      <w:r w:rsidRPr="00274B39">
        <w:rPr>
          <w:lang w:val="en-GB"/>
        </w:rPr>
        <w:t xml:space="preserve"> economic development with the Danube </w:t>
      </w:r>
      <w:r w:rsidR="000932EB" w:rsidRPr="00274B39">
        <w:rPr>
          <w:lang w:val="en-GB"/>
        </w:rPr>
        <w:t xml:space="preserve">River </w:t>
      </w:r>
      <w:r w:rsidRPr="00274B39">
        <w:rPr>
          <w:lang w:val="en-GB"/>
        </w:rPr>
        <w:t xml:space="preserve">as the backbone for environmentally friendly </w:t>
      </w:r>
      <w:r w:rsidR="000932EB" w:rsidRPr="00274B39">
        <w:rPr>
          <w:lang w:val="en-GB"/>
        </w:rPr>
        <w:t xml:space="preserve">waterborne </w:t>
      </w:r>
      <w:r w:rsidRPr="00274B39">
        <w:rPr>
          <w:lang w:val="en-GB"/>
        </w:rPr>
        <w:t xml:space="preserve">freight transport. </w:t>
      </w:r>
    </w:p>
    <w:p w:rsidR="00EC5CA7" w:rsidRPr="00274B39" w:rsidRDefault="00EC5CA7" w:rsidP="00EC5CA7">
      <w:pPr>
        <w:pStyle w:val="ListParagraph"/>
        <w:numPr>
          <w:ilvl w:val="0"/>
          <w:numId w:val="1"/>
        </w:numPr>
      </w:pPr>
      <w:r w:rsidRPr="00274B39">
        <w:lastRenderedPageBreak/>
        <w:t>Sustainable development through a long</w:t>
      </w:r>
      <w:r w:rsidR="0012312E" w:rsidRPr="0066595D">
        <w:t>-</w:t>
      </w:r>
      <w:r w:rsidRPr="00274B39">
        <w:t xml:space="preserve">lasting cooperation of the stakeholders within a </w:t>
      </w:r>
      <w:r w:rsidRPr="00274B39">
        <w:rPr>
          <w:b/>
        </w:rPr>
        <w:t>Cooperation Platform</w:t>
      </w:r>
      <w:r w:rsidRPr="00274B39">
        <w:t xml:space="preserve">. </w:t>
      </w:r>
      <w:r w:rsidRPr="00274B39">
        <w:rPr>
          <w:b/>
        </w:rPr>
        <w:t>All stakeholders</w:t>
      </w:r>
      <w:r w:rsidRPr="00274B39">
        <w:t xml:space="preserve"> are welcome to join the Cooperation Platform and participate in the process. </w:t>
      </w:r>
      <w:r w:rsidR="00CC0169" w:rsidRPr="00274B39">
        <w:t xml:space="preserve">Supply </w:t>
      </w:r>
      <w:r w:rsidRPr="00274B39">
        <w:t>and demand side are integral parts of the concept.</w:t>
      </w:r>
      <w:r w:rsidRPr="00274B39">
        <w:br/>
      </w:r>
      <w:r w:rsidRPr="00274B39">
        <w:sym w:font="Wingdings" w:char="F0E0"/>
      </w:r>
      <w:r w:rsidRPr="00274B39">
        <w:t xml:space="preserve"> </w:t>
      </w:r>
      <w:r w:rsidRPr="00274B39">
        <w:rPr>
          <w:i/>
        </w:rPr>
        <w:t>In order to eradicate weaknesses and threats discovered in the Potential Analysis and to support strengths and potentials</w:t>
      </w:r>
      <w:r w:rsidR="00CC0169" w:rsidRPr="00274B39">
        <w:rPr>
          <w:i/>
        </w:rPr>
        <w:t>,</w:t>
      </w:r>
      <w:r w:rsidRPr="00274B39">
        <w:rPr>
          <w:i/>
        </w:rPr>
        <w:t xml:space="preserve"> a joint voice of all stakeholders involved in the process is necessary. With a strong joint voice the partners can lobby</w:t>
      </w:r>
      <w:r w:rsidR="00CC0169" w:rsidRPr="00274B39">
        <w:rPr>
          <w:i/>
        </w:rPr>
        <w:t>,</w:t>
      </w:r>
      <w:r w:rsidRPr="00274B39">
        <w:rPr>
          <w:i/>
        </w:rPr>
        <w:t xml:space="preserve"> e.g. for implementation of already planned measures and </w:t>
      </w:r>
      <w:r w:rsidR="00CC0169" w:rsidRPr="00274B39">
        <w:rPr>
          <w:i/>
        </w:rPr>
        <w:t xml:space="preserve">for </w:t>
      </w:r>
      <w:r w:rsidRPr="00274B39">
        <w:rPr>
          <w:i/>
        </w:rPr>
        <w:t>harmonisation of national polic</w:t>
      </w:r>
      <w:r w:rsidR="00CC0169" w:rsidRPr="00274B39">
        <w:rPr>
          <w:i/>
        </w:rPr>
        <w:t>ies</w:t>
      </w:r>
      <w:r w:rsidRPr="00274B39">
        <w:rPr>
          <w:i/>
        </w:rPr>
        <w:t>. (</w:t>
      </w:r>
      <w:r w:rsidRPr="00274B39">
        <w:rPr>
          <w:i/>
          <w:u w:val="single"/>
        </w:rPr>
        <w:t>Field of intervention: Organisation/ Cooperation</w:t>
      </w:r>
      <w:r w:rsidRPr="00274B39">
        <w:rPr>
          <w:i/>
        </w:rPr>
        <w:t>)</w:t>
      </w:r>
    </w:p>
    <w:p w:rsidR="00EC5CA7" w:rsidRPr="00274B39" w:rsidRDefault="00EC5CA7" w:rsidP="00EC5CA7">
      <w:pPr>
        <w:pStyle w:val="ListParagraph"/>
        <w:numPr>
          <w:ilvl w:val="0"/>
          <w:numId w:val="1"/>
        </w:numPr>
        <w:rPr>
          <w:i/>
        </w:rPr>
      </w:pPr>
      <w:r w:rsidRPr="00274B39">
        <w:t xml:space="preserve">Building up an </w:t>
      </w:r>
      <w:r w:rsidRPr="00274B39">
        <w:rPr>
          <w:b/>
        </w:rPr>
        <w:t>internationally recognized brand</w:t>
      </w:r>
      <w:r w:rsidRPr="00274B39">
        <w:t xml:space="preserve"> for sustainable multimodal transport route “DBS Gateway Region”. </w:t>
      </w:r>
      <w:r w:rsidR="00CC0169" w:rsidRPr="00274B39">
        <w:tab/>
      </w:r>
      <w:r w:rsidRPr="00274B39">
        <w:br/>
      </w:r>
      <w:r w:rsidRPr="00274B39">
        <w:sym w:font="Wingdings" w:char="F0E0"/>
      </w:r>
      <w:r w:rsidRPr="00274B39">
        <w:t xml:space="preserve"> </w:t>
      </w:r>
      <w:r w:rsidRPr="00274B39">
        <w:rPr>
          <w:i/>
        </w:rPr>
        <w:t>On the other hand, joint marketing will make the DBS Gateway region more visible at international level. This will be the crucial step towards a common brand with joint services easily accessible for the user. (</w:t>
      </w:r>
      <w:r w:rsidRPr="00274B39">
        <w:rPr>
          <w:i/>
          <w:u w:val="single"/>
        </w:rPr>
        <w:t>Field of intervention: Joint Marketing</w:t>
      </w:r>
      <w:r w:rsidRPr="00274B39">
        <w:rPr>
          <w:i/>
        </w:rPr>
        <w:t>)</w:t>
      </w:r>
    </w:p>
    <w:p w:rsidR="00EC5CA7" w:rsidRPr="00274B39" w:rsidRDefault="00EC5CA7" w:rsidP="00EC5CA7">
      <w:pPr>
        <w:pStyle w:val="ListParagraph"/>
        <w:numPr>
          <w:ilvl w:val="0"/>
          <w:numId w:val="1"/>
        </w:numPr>
        <w:rPr>
          <w:i/>
        </w:rPr>
      </w:pPr>
      <w:r w:rsidRPr="00274B39">
        <w:rPr>
          <w:bCs/>
        </w:rPr>
        <w:t>Supporting an innovative Gateway region with</w:t>
      </w:r>
      <w:r w:rsidRPr="00274B39">
        <w:rPr>
          <w:b/>
          <w:bCs/>
        </w:rPr>
        <w:t xml:space="preserve"> modern infrastructure, operation and services.</w:t>
      </w:r>
      <w:r w:rsidRPr="00274B39">
        <w:rPr>
          <w:b/>
          <w:bCs/>
        </w:rPr>
        <w:br/>
      </w:r>
      <w:r w:rsidRPr="00274B39">
        <w:rPr>
          <w:bCs/>
        </w:rPr>
        <w:sym w:font="Wingdings" w:char="F0E0"/>
      </w:r>
      <w:r w:rsidRPr="00274B39">
        <w:rPr>
          <w:bCs/>
        </w:rPr>
        <w:t xml:space="preserve"> </w:t>
      </w:r>
      <w:r w:rsidRPr="00274B39">
        <w:rPr>
          <w:i/>
        </w:rPr>
        <w:t xml:space="preserve">Together they can boost research and implementation of new technologies in different fields, e.g. modernisation of fleet, ICT </w:t>
      </w:r>
      <w:r w:rsidR="00B411C2" w:rsidRPr="00274B39">
        <w:rPr>
          <w:i/>
        </w:rPr>
        <w:t>deployment,</w:t>
      </w:r>
      <w:r w:rsidRPr="00274B39">
        <w:rPr>
          <w:i/>
        </w:rPr>
        <w:t xml:space="preserve"> etc. (</w:t>
      </w:r>
      <w:r w:rsidRPr="00274B39">
        <w:rPr>
          <w:i/>
          <w:u w:val="single"/>
        </w:rPr>
        <w:t>Field of intervention: Joint Research/ Technology/ Innovation</w:t>
      </w:r>
      <w:r w:rsidRPr="00274B39">
        <w:rPr>
          <w:i/>
        </w:rPr>
        <w:t>)</w:t>
      </w:r>
    </w:p>
    <w:p w:rsidR="00EC5CA7" w:rsidRPr="00274B39" w:rsidRDefault="00EC5CA7" w:rsidP="00EC5CA7">
      <w:pPr>
        <w:pStyle w:val="ListParagraph"/>
        <w:numPr>
          <w:ilvl w:val="0"/>
          <w:numId w:val="1"/>
        </w:numPr>
      </w:pPr>
      <w:r w:rsidRPr="00274B39">
        <w:t xml:space="preserve">Using the strong joint voice to lobby for the implementation of </w:t>
      </w:r>
      <w:r w:rsidRPr="00274B39">
        <w:rPr>
          <w:b/>
        </w:rPr>
        <w:t>legal preconditions</w:t>
      </w:r>
      <w:r w:rsidRPr="00274B39">
        <w:t xml:space="preserve"> </w:t>
      </w:r>
      <w:r w:rsidRPr="00274B39">
        <w:rPr>
          <w:b/>
        </w:rPr>
        <w:t>for competitive shipping</w:t>
      </w:r>
      <w:r w:rsidRPr="00274B39">
        <w:t>.</w:t>
      </w:r>
      <w:r w:rsidRPr="00274B39">
        <w:br/>
      </w:r>
      <w:r w:rsidRPr="00274B39">
        <w:sym w:font="Wingdings" w:char="F0E0"/>
      </w:r>
      <w:r w:rsidRPr="00274B39">
        <w:t xml:space="preserve"> </w:t>
      </w:r>
      <w:r w:rsidR="000932EB" w:rsidRPr="00274B39">
        <w:t>S</w:t>
      </w:r>
      <w:r w:rsidR="000932EB" w:rsidRPr="00274B39">
        <w:rPr>
          <w:i/>
        </w:rPr>
        <w:t>hipping</w:t>
      </w:r>
      <w:r w:rsidRPr="00274B39">
        <w:rPr>
          <w:i/>
        </w:rPr>
        <w:t xml:space="preserve"> confront</w:t>
      </w:r>
      <w:r w:rsidR="000932EB" w:rsidRPr="00274B39">
        <w:rPr>
          <w:i/>
        </w:rPr>
        <w:t>s</w:t>
      </w:r>
      <w:r w:rsidRPr="00274B39">
        <w:rPr>
          <w:i/>
        </w:rPr>
        <w:t xml:space="preserve"> </w:t>
      </w:r>
      <w:r w:rsidR="000932EB" w:rsidRPr="00274B39">
        <w:rPr>
          <w:i/>
        </w:rPr>
        <w:t>a</w:t>
      </w:r>
      <w:r w:rsidRPr="00274B39">
        <w:rPr>
          <w:i/>
        </w:rPr>
        <w:t xml:space="preserve"> wide range of different legal </w:t>
      </w:r>
      <w:r w:rsidR="000932EB" w:rsidRPr="00274B39">
        <w:rPr>
          <w:i/>
        </w:rPr>
        <w:t>barriers in comparison to road transport</w:t>
      </w:r>
      <w:r w:rsidRPr="00274B39">
        <w:rPr>
          <w:i/>
        </w:rPr>
        <w:t>. Transnational harmonisation and simplification would make shipping more competitive. Additional support for shipping could include incentives for environmentally-friendly freight transport or even subsidies in order to make prices more compatible. (</w:t>
      </w:r>
      <w:r w:rsidRPr="00274B39">
        <w:rPr>
          <w:i/>
          <w:u w:val="single"/>
        </w:rPr>
        <w:t>Field of intervention: Legal Framework</w:t>
      </w:r>
      <w:r w:rsidRPr="00274B39">
        <w:rPr>
          <w:i/>
        </w:rPr>
        <w:t>)</w:t>
      </w:r>
    </w:p>
    <w:p w:rsidR="00EC5CA7" w:rsidRPr="00274B39" w:rsidRDefault="00EC5CA7" w:rsidP="00EC5CA7">
      <w:pPr>
        <w:rPr>
          <w:b/>
          <w:color w:val="002060"/>
          <w:lang w:val="en-GB"/>
        </w:rPr>
      </w:pPr>
      <w:r w:rsidRPr="00274B39">
        <w:rPr>
          <w:b/>
          <w:color w:val="002060"/>
          <w:lang w:val="en-GB"/>
        </w:rPr>
        <w:t>Strengthening the regions</w:t>
      </w:r>
    </w:p>
    <w:p w:rsidR="00EC5CA7" w:rsidRPr="00274B39" w:rsidRDefault="00EC5CA7" w:rsidP="00EC5CA7">
      <w:pPr>
        <w:rPr>
          <w:lang w:val="en-GB"/>
        </w:rPr>
      </w:pPr>
      <w:r w:rsidRPr="00274B39">
        <w:rPr>
          <w:lang w:val="en-GB"/>
        </w:rPr>
        <w:t xml:space="preserve">The aim is to expand each port´s catchment area. There are two variables flexible to change: </w:t>
      </w:r>
    </w:p>
    <w:p w:rsidR="00EC5CA7" w:rsidRPr="00274B39" w:rsidRDefault="00EC5CA7" w:rsidP="00EC5CA7">
      <w:pPr>
        <w:pStyle w:val="ListParagraph"/>
        <w:numPr>
          <w:ilvl w:val="0"/>
          <w:numId w:val="1"/>
        </w:numPr>
        <w:rPr>
          <w:i/>
        </w:rPr>
      </w:pPr>
      <w:r w:rsidRPr="00274B39">
        <w:rPr>
          <w:b/>
          <w:bCs/>
        </w:rPr>
        <w:t xml:space="preserve">Ports and their hinterland </w:t>
      </w:r>
      <w:r w:rsidRPr="00274B39">
        <w:t xml:space="preserve">(city/region) </w:t>
      </w:r>
      <w:r w:rsidR="00CC0169" w:rsidRPr="00274B39">
        <w:t>form</w:t>
      </w:r>
      <w:r w:rsidRPr="00274B39">
        <w:t xml:space="preserve"> </w:t>
      </w:r>
      <w:r w:rsidR="00CC0169" w:rsidRPr="00274B39">
        <w:t>a single</w:t>
      </w:r>
      <w:r w:rsidRPr="00274B39">
        <w:t xml:space="preserve"> entity working together towards the same goal</w:t>
      </w:r>
      <w:r w:rsidR="00CC0169" w:rsidRPr="00274B39">
        <w:t xml:space="preserve">, i.e. </w:t>
      </w:r>
      <w:r w:rsidRPr="00274B39">
        <w:t xml:space="preserve">the economic prosperity of the region. </w:t>
      </w:r>
      <w:r w:rsidRPr="00274B39">
        <w:rPr>
          <w:b/>
        </w:rPr>
        <w:t xml:space="preserve">Multimodal connections of the ports </w:t>
      </w:r>
      <w:r w:rsidRPr="00274B39">
        <w:t xml:space="preserve">to the hinterland enable efficient and reliable door-to-door </w:t>
      </w:r>
      <w:r w:rsidR="000932EB" w:rsidRPr="00274B39">
        <w:t xml:space="preserve">cargo </w:t>
      </w:r>
      <w:r w:rsidRPr="00274B39">
        <w:t>services for small, medium and big enterprises.</w:t>
      </w:r>
      <w:r w:rsidRPr="00274B39">
        <w:br/>
      </w:r>
      <w:r w:rsidRPr="00274B39">
        <w:sym w:font="Wingdings" w:char="F0E0"/>
      </w:r>
      <w:r w:rsidRPr="00274B39">
        <w:t xml:space="preserve"> </w:t>
      </w:r>
      <w:r w:rsidRPr="00274B39">
        <w:rPr>
          <w:i/>
        </w:rPr>
        <w:t xml:space="preserve">Upgrading the region´s infrastructure will </w:t>
      </w:r>
      <w:r w:rsidR="004E6982" w:rsidRPr="00274B39">
        <w:rPr>
          <w:i/>
        </w:rPr>
        <w:t xml:space="preserve">make improve the region’s </w:t>
      </w:r>
      <w:r w:rsidRPr="00274B39">
        <w:rPr>
          <w:i/>
        </w:rPr>
        <w:t>accessibility and thus</w:t>
      </w:r>
      <w:r w:rsidR="00CC0169" w:rsidRPr="00274B39">
        <w:rPr>
          <w:i/>
        </w:rPr>
        <w:t>,</w:t>
      </w:r>
      <w:r w:rsidRPr="00274B39">
        <w:rPr>
          <w:i/>
        </w:rPr>
        <w:t xml:space="preserve"> </w:t>
      </w:r>
      <w:r w:rsidR="00CC0169" w:rsidRPr="00274B39">
        <w:rPr>
          <w:i/>
        </w:rPr>
        <w:t xml:space="preserve">will </w:t>
      </w:r>
      <w:r w:rsidRPr="00274B39">
        <w:rPr>
          <w:i/>
        </w:rPr>
        <w:t>geographically expand port´s catchment area. (</w:t>
      </w:r>
      <w:r w:rsidRPr="00274B39">
        <w:rPr>
          <w:i/>
          <w:u w:val="single"/>
        </w:rPr>
        <w:t>Field of intervention: Infrastructure</w:t>
      </w:r>
      <w:r w:rsidRPr="00274B39">
        <w:rPr>
          <w:i/>
        </w:rPr>
        <w:t>)</w:t>
      </w:r>
    </w:p>
    <w:p w:rsidR="00EC5CA7" w:rsidRPr="00274B39" w:rsidRDefault="00EC5CA7" w:rsidP="00EC5CA7">
      <w:pPr>
        <w:pStyle w:val="ListParagraph"/>
        <w:numPr>
          <w:ilvl w:val="0"/>
          <w:numId w:val="1"/>
        </w:numPr>
        <w:rPr>
          <w:i/>
        </w:rPr>
      </w:pPr>
      <w:r w:rsidRPr="00274B39">
        <w:rPr>
          <w:b/>
        </w:rPr>
        <w:t xml:space="preserve">Business settling around ports </w:t>
      </w:r>
      <w:r w:rsidRPr="00274B39">
        <w:t>in cooperation with business agencies, the region and the ports.</w:t>
      </w:r>
      <w:r w:rsidRPr="00274B39">
        <w:br/>
      </w:r>
      <w:r w:rsidRPr="00274B39">
        <w:sym w:font="Wingdings" w:char="F0E0"/>
      </w:r>
      <w:r w:rsidRPr="00274B39">
        <w:t xml:space="preserve"> </w:t>
      </w:r>
      <w:r w:rsidRPr="00274B39">
        <w:rPr>
          <w:i/>
        </w:rPr>
        <w:t xml:space="preserve">Wise economic policy and planning of business settlement around the ports and along the main corridors will </w:t>
      </w:r>
      <w:r w:rsidR="00CC0169" w:rsidRPr="00274B39">
        <w:rPr>
          <w:i/>
        </w:rPr>
        <w:t>increase</w:t>
      </w:r>
      <w:r w:rsidRPr="00274B39">
        <w:rPr>
          <w:i/>
        </w:rPr>
        <w:t xml:space="preserve"> the cargo </w:t>
      </w:r>
      <w:r w:rsidR="00CC0169" w:rsidRPr="00274B39">
        <w:rPr>
          <w:i/>
        </w:rPr>
        <w:t xml:space="preserve">demand </w:t>
      </w:r>
      <w:r w:rsidRPr="00274B39">
        <w:rPr>
          <w:i/>
        </w:rPr>
        <w:t>within the port´s catchment area (inner expansion). (</w:t>
      </w:r>
      <w:r w:rsidRPr="00274B39">
        <w:rPr>
          <w:i/>
          <w:u w:val="single"/>
        </w:rPr>
        <w:t>Field of intervention: Danube-affine business development</w:t>
      </w:r>
      <w:r w:rsidRPr="00274B39">
        <w:rPr>
          <w:i/>
        </w:rPr>
        <w:t>)</w:t>
      </w:r>
    </w:p>
    <w:p w:rsidR="00EC5CA7" w:rsidRPr="00274B39" w:rsidRDefault="00EC5CA7" w:rsidP="00EC5CA7">
      <w:pPr>
        <w:rPr>
          <w:b/>
          <w:color w:val="002060"/>
          <w:lang w:val="en-GB"/>
        </w:rPr>
      </w:pPr>
      <w:r w:rsidRPr="00274B39">
        <w:rPr>
          <w:b/>
          <w:color w:val="002060"/>
          <w:lang w:val="en-GB"/>
        </w:rPr>
        <w:t>Strengthening the ports</w:t>
      </w:r>
    </w:p>
    <w:p w:rsidR="00EC5CA7" w:rsidRPr="00274B39" w:rsidRDefault="00EC5CA7" w:rsidP="00EC5CA7">
      <w:pPr>
        <w:pStyle w:val="ListParagraph"/>
        <w:numPr>
          <w:ilvl w:val="0"/>
          <w:numId w:val="1"/>
        </w:numPr>
        <w:rPr>
          <w:i/>
        </w:rPr>
      </w:pPr>
      <w:r w:rsidRPr="00274B39">
        <w:t>Even though seaports generally compete against each other, they cooperate with each other where necessary to attract cargo flows and to support economic development of the whole DBS Gateway Region (“</w:t>
      </w:r>
      <w:proofErr w:type="spellStart"/>
      <w:r w:rsidRPr="00274B39">
        <w:rPr>
          <w:b/>
        </w:rPr>
        <w:t>coopetition</w:t>
      </w:r>
      <w:proofErr w:type="spellEnd"/>
      <w:r w:rsidRPr="00274B39">
        <w:t xml:space="preserve">”). Each port (seaports and Danube ports) using their </w:t>
      </w:r>
      <w:r w:rsidRPr="00274B39">
        <w:rPr>
          <w:b/>
        </w:rPr>
        <w:t>unique selling point</w:t>
      </w:r>
      <w:r w:rsidR="004E6982" w:rsidRPr="00274B39">
        <w:rPr>
          <w:b/>
        </w:rPr>
        <w:t>s</w:t>
      </w:r>
      <w:r w:rsidRPr="00274B39">
        <w:rPr>
          <w:b/>
        </w:rPr>
        <w:t xml:space="preserve"> </w:t>
      </w:r>
      <w:r w:rsidRPr="00274B39">
        <w:t xml:space="preserve">(location, facilities etc.) together adding up to a </w:t>
      </w:r>
      <w:r w:rsidRPr="00274B39">
        <w:rPr>
          <w:b/>
        </w:rPr>
        <w:t>comprehensive service</w:t>
      </w:r>
      <w:r w:rsidRPr="00274B39">
        <w:t xml:space="preserve"> for the users.</w:t>
      </w:r>
      <w:r w:rsidRPr="00274B39">
        <w:br/>
      </w:r>
      <w:r w:rsidRPr="00274B39">
        <w:sym w:font="Wingdings" w:char="F0E0"/>
      </w:r>
      <w:r w:rsidRPr="00274B39">
        <w:rPr>
          <w:i/>
        </w:rPr>
        <w:t xml:space="preserve"> Upgrading each port´s infrastructure regarding the port´s specific role within the region will strengthen each port´s unique selling point (single port advantage). At the same time</w:t>
      </w:r>
      <w:r w:rsidR="004E6982" w:rsidRPr="00274B39">
        <w:rPr>
          <w:i/>
        </w:rPr>
        <w:t>,</w:t>
      </w:r>
      <w:r w:rsidRPr="00274B39">
        <w:rPr>
          <w:i/>
        </w:rPr>
        <w:t xml:space="preserve"> the whole </w:t>
      </w:r>
      <w:r w:rsidRPr="00274B39">
        <w:rPr>
          <w:i/>
        </w:rPr>
        <w:lastRenderedPageBreak/>
        <w:t>DBS Gateway Region will benefit as all the ports´ services add up to a comprehensive service for all users. (</w:t>
      </w:r>
      <w:r w:rsidRPr="00274B39">
        <w:rPr>
          <w:i/>
          <w:u w:val="single"/>
        </w:rPr>
        <w:t>Field of intervention: Infrastructure</w:t>
      </w:r>
      <w:r w:rsidRPr="00274B39">
        <w:rPr>
          <w:i/>
        </w:rPr>
        <w:t>)</w:t>
      </w:r>
    </w:p>
    <w:p w:rsidR="00EC5CA7" w:rsidRPr="00274B39" w:rsidRDefault="00EC5CA7" w:rsidP="00EC5CA7">
      <w:pPr>
        <w:pStyle w:val="ListParagraph"/>
        <w:numPr>
          <w:ilvl w:val="0"/>
          <w:numId w:val="1"/>
        </w:numPr>
        <w:rPr>
          <w:i/>
        </w:rPr>
      </w:pPr>
      <w:r w:rsidRPr="00274B39">
        <w:rPr>
          <w:b/>
          <w:bCs/>
        </w:rPr>
        <w:t xml:space="preserve">Danube ports </w:t>
      </w:r>
      <w:r w:rsidRPr="00274B39">
        <w:t>transform</w:t>
      </w:r>
      <w:r w:rsidR="004E6982" w:rsidRPr="00274B39">
        <w:t>ed</w:t>
      </w:r>
      <w:r w:rsidRPr="00274B39">
        <w:t xml:space="preserve"> </w:t>
      </w:r>
      <w:r w:rsidR="00586207" w:rsidRPr="00274B39">
        <w:t>in</w:t>
      </w:r>
      <w:r w:rsidRPr="00274B39">
        <w:t xml:space="preserve">to </w:t>
      </w:r>
      <w:r w:rsidRPr="00274B39">
        <w:rPr>
          <w:b/>
          <w:bCs/>
        </w:rPr>
        <w:t xml:space="preserve">logistic centres </w:t>
      </w:r>
      <w:r w:rsidRPr="00274B39">
        <w:t>offering a large variety of functional and value adding services in place.</w:t>
      </w:r>
      <w:r w:rsidRPr="00274B39">
        <w:tab/>
      </w:r>
      <w:r w:rsidRPr="00274B39">
        <w:br/>
      </w:r>
      <w:r w:rsidRPr="00274B39">
        <w:sym w:font="Wingdings" w:char="F0E0"/>
      </w:r>
      <w:r w:rsidRPr="00274B39">
        <w:t xml:space="preserve"> </w:t>
      </w:r>
      <w:r w:rsidRPr="00274B39">
        <w:rPr>
          <w:i/>
        </w:rPr>
        <w:t>The number of handling</w:t>
      </w:r>
      <w:r w:rsidR="004E6982" w:rsidRPr="00274B39">
        <w:rPr>
          <w:i/>
        </w:rPr>
        <w:t>s</w:t>
      </w:r>
      <w:r w:rsidRPr="00274B39">
        <w:rPr>
          <w:i/>
        </w:rPr>
        <w:t xml:space="preserve"> is considered as disadvantage of intermodal transport in comparison to lorry-only transport. In order to make intermodal transport more attractive the necessity of handling will be used for additional services. This will turn the disadvantage into an advantage! The aim is to widen the ports´ functionalities and add new services such as storage facilities (externalise storage for the companies), stuffing and stripping, distributional services</w:t>
      </w:r>
      <w:r w:rsidR="004E6982" w:rsidRPr="00274B39">
        <w:rPr>
          <w:i/>
        </w:rPr>
        <w:t>, cargo bundling,</w:t>
      </w:r>
      <w:r w:rsidRPr="00274B39">
        <w:rPr>
          <w:i/>
        </w:rPr>
        <w:t xml:space="preserve"> etc. (adding value to the transported good</w:t>
      </w:r>
      <w:r w:rsidR="004E6982" w:rsidRPr="00274B39">
        <w:rPr>
          <w:i/>
        </w:rPr>
        <w:t>s</w:t>
      </w:r>
      <w:r w:rsidRPr="00274B39">
        <w:rPr>
          <w:i/>
        </w:rPr>
        <w:t>). (</w:t>
      </w:r>
      <w:r w:rsidRPr="00274B39">
        <w:rPr>
          <w:i/>
          <w:u w:val="single"/>
        </w:rPr>
        <w:t>Field of intervention: Service</w:t>
      </w:r>
      <w:r w:rsidRPr="00274B39">
        <w:rPr>
          <w:i/>
        </w:rPr>
        <w:t>)</w:t>
      </w:r>
    </w:p>
    <w:p w:rsidR="006B7530" w:rsidRPr="00274B39" w:rsidRDefault="00E506CA" w:rsidP="0066595D">
      <w:pPr>
        <w:pStyle w:val="Heading2"/>
        <w:rPr>
          <w:lang w:val="en-GB"/>
        </w:rPr>
      </w:pPr>
      <w:bookmarkStart w:id="72" w:name="_Toc501459768"/>
      <w:bookmarkStart w:id="73" w:name="_Toc501459824"/>
      <w:bookmarkStart w:id="74" w:name="_Toc501459880"/>
      <w:bookmarkStart w:id="75" w:name="_Toc503200938"/>
      <w:bookmarkEnd w:id="72"/>
      <w:bookmarkEnd w:id="73"/>
      <w:bookmarkEnd w:id="74"/>
      <w:r w:rsidRPr="00274B39">
        <w:rPr>
          <w:lang w:val="en-GB"/>
        </w:rPr>
        <w:t>Operational objectives</w:t>
      </w:r>
      <w:bookmarkEnd w:id="75"/>
    </w:p>
    <w:p w:rsidR="009D7397" w:rsidRPr="00274B39" w:rsidRDefault="009D7397" w:rsidP="00302535">
      <w:pPr>
        <w:rPr>
          <w:lang w:val="en-GB"/>
        </w:rPr>
      </w:pPr>
      <w:r w:rsidRPr="00274B39">
        <w:rPr>
          <w:noProof/>
          <w:lang w:val="en-US"/>
        </w:rPr>
        <w:drawing>
          <wp:anchor distT="0" distB="0" distL="114300" distR="114300" simplePos="0" relativeHeight="251678208" behindDoc="0" locked="0" layoutInCell="1" allowOverlap="1">
            <wp:simplePos x="0" y="0"/>
            <wp:positionH relativeFrom="column">
              <wp:posOffset>13335</wp:posOffset>
            </wp:positionH>
            <wp:positionV relativeFrom="paragraph">
              <wp:posOffset>617220</wp:posOffset>
            </wp:positionV>
            <wp:extent cx="6073140" cy="2676525"/>
            <wp:effectExtent l="0" t="0" r="0" b="9525"/>
            <wp:wrapTopAndBottom/>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73140" cy="2676525"/>
                    </a:xfrm>
                    <a:prstGeom prst="rect">
                      <a:avLst/>
                    </a:prstGeom>
                    <a:noFill/>
                  </pic:spPr>
                </pic:pic>
              </a:graphicData>
            </a:graphic>
          </wp:anchor>
        </w:drawing>
      </w:r>
      <w:r w:rsidRPr="00274B39">
        <w:rPr>
          <w:lang w:val="en-GB"/>
        </w:rPr>
        <w:t xml:space="preserve">The seven fields of intervention are further elaborated into operational objectives, as presented in the next figure and explained </w:t>
      </w:r>
      <w:r w:rsidR="00302535" w:rsidRPr="00274B39">
        <w:rPr>
          <w:lang w:val="en-GB"/>
        </w:rPr>
        <w:t>hereunder</w:t>
      </w:r>
      <w:r w:rsidRPr="00274B39">
        <w:rPr>
          <w:lang w:val="en-GB"/>
        </w:rPr>
        <w:t>.</w:t>
      </w:r>
    </w:p>
    <w:p w:rsidR="009D7397" w:rsidRPr="00274B39" w:rsidRDefault="009D7397" w:rsidP="00302535">
      <w:pPr>
        <w:rPr>
          <w:lang w:val="en-GB"/>
        </w:rPr>
      </w:pPr>
    </w:p>
    <w:p w:rsidR="006B7530" w:rsidRPr="00274B39" w:rsidRDefault="00014503" w:rsidP="00586207">
      <w:pPr>
        <w:pStyle w:val="Heading3"/>
        <w:rPr>
          <w:lang w:val="en-GB"/>
        </w:rPr>
      </w:pPr>
      <w:bookmarkStart w:id="76" w:name="_Toc500951852"/>
      <w:bookmarkStart w:id="77" w:name="_Toc500951941"/>
      <w:bookmarkStart w:id="78" w:name="_Toc503200939"/>
      <w:r w:rsidRPr="00274B39">
        <w:rPr>
          <w:lang w:val="en-GB"/>
        </w:rPr>
        <w:t xml:space="preserve">Field of Intervention: </w:t>
      </w:r>
      <w:r w:rsidR="00E506CA" w:rsidRPr="00274B39">
        <w:rPr>
          <w:lang w:val="en-GB"/>
        </w:rPr>
        <w:t>Infrastructure</w:t>
      </w:r>
      <w:bookmarkEnd w:id="76"/>
      <w:bookmarkEnd w:id="77"/>
      <w:bookmarkEnd w:id="78"/>
    </w:p>
    <w:p w:rsidR="006B7530" w:rsidRPr="00274B39" w:rsidRDefault="002261CB" w:rsidP="00BE191F">
      <w:pPr>
        <w:pStyle w:val="ListParagraph"/>
      </w:pPr>
      <w:r w:rsidRPr="00274B39">
        <w:t xml:space="preserve">Ensure </w:t>
      </w:r>
      <w:r w:rsidR="00D65283" w:rsidRPr="00274B39">
        <w:t>the</w:t>
      </w:r>
      <w:r w:rsidR="001E2FD3" w:rsidRPr="00274B39">
        <w:t xml:space="preserve"> accessibility of the ports hinterland: </w:t>
      </w:r>
    </w:p>
    <w:p w:rsidR="006B7530" w:rsidRPr="00274B39" w:rsidRDefault="00586207" w:rsidP="00822D8E">
      <w:pPr>
        <w:pStyle w:val="ListParagraph"/>
        <w:numPr>
          <w:ilvl w:val="1"/>
          <w:numId w:val="37"/>
        </w:numPr>
        <w:ind w:left="1134" w:hanging="425"/>
      </w:pPr>
      <w:r w:rsidRPr="00274B39">
        <w:t>H</w:t>
      </w:r>
      <w:r w:rsidR="001E2FD3" w:rsidRPr="00274B39">
        <w:t xml:space="preserve">igh-quality rail and road axes from the ports to </w:t>
      </w:r>
      <w:r w:rsidRPr="00274B39">
        <w:t>TEN-T nodes/</w:t>
      </w:r>
      <w:r w:rsidR="001E2FD3" w:rsidRPr="00274B39">
        <w:t>business areas/</w:t>
      </w:r>
      <w:r w:rsidR="004E6982" w:rsidRPr="00274B39">
        <w:t xml:space="preserve"> </w:t>
      </w:r>
      <w:r w:rsidR="001E2FD3" w:rsidRPr="00274B39">
        <w:t>customers in the region</w:t>
      </w:r>
    </w:p>
    <w:p w:rsidR="006B7530" w:rsidRPr="00274B39" w:rsidRDefault="00586207" w:rsidP="00822D8E">
      <w:pPr>
        <w:pStyle w:val="ListParagraph"/>
        <w:numPr>
          <w:ilvl w:val="1"/>
          <w:numId w:val="37"/>
        </w:numPr>
        <w:ind w:left="1134" w:hanging="425"/>
      </w:pPr>
      <w:r w:rsidRPr="00274B39">
        <w:t>W</w:t>
      </w:r>
      <w:r w:rsidR="001E2FD3" w:rsidRPr="00274B39">
        <w:t>ide-reaching network of last mile infrastructure from the ports to customers/</w:t>
      </w:r>
      <w:r w:rsidR="004E6982" w:rsidRPr="00274B39">
        <w:t xml:space="preserve"> </w:t>
      </w:r>
      <w:r w:rsidR="001E2FD3" w:rsidRPr="00274B39">
        <w:t>consumers</w:t>
      </w:r>
    </w:p>
    <w:p w:rsidR="006B7530" w:rsidRPr="00274B39" w:rsidRDefault="001E2FD3" w:rsidP="00BE191F">
      <w:pPr>
        <w:pStyle w:val="ListParagraph"/>
      </w:pPr>
      <w:r w:rsidRPr="00274B39">
        <w:t>Ensure reliab</w:t>
      </w:r>
      <w:r w:rsidR="00AC57F6" w:rsidRPr="00274B39">
        <w:t>ility and</w:t>
      </w:r>
      <w:r w:rsidRPr="00274B39">
        <w:t xml:space="preserve"> accessibility of the whole DBS Gateway Region:</w:t>
      </w:r>
    </w:p>
    <w:p w:rsidR="006B7530" w:rsidRPr="00274B39" w:rsidRDefault="00AC57F6" w:rsidP="00822D8E">
      <w:pPr>
        <w:pStyle w:val="ListParagraph"/>
        <w:numPr>
          <w:ilvl w:val="1"/>
          <w:numId w:val="37"/>
        </w:numPr>
        <w:ind w:left="1134" w:hanging="425"/>
      </w:pPr>
      <w:r w:rsidRPr="00274B39">
        <w:t>All year-round r</w:t>
      </w:r>
      <w:r w:rsidR="001E2FD3" w:rsidRPr="00274B39">
        <w:t>eliable fairway conditions of the Danube river (</w:t>
      </w:r>
      <w:r w:rsidR="00765C3D" w:rsidRPr="00274B39">
        <w:t xml:space="preserve">bring the Danube River in a good navigation </w:t>
      </w:r>
      <w:r w:rsidR="004E6982" w:rsidRPr="00274B39">
        <w:t>status</w:t>
      </w:r>
      <w:r w:rsidR="005F1475" w:rsidRPr="00274B39">
        <w:t xml:space="preserve"> </w:t>
      </w:r>
      <w:r w:rsidR="00765C3D" w:rsidRPr="00274B39">
        <w:t>and ensure effective river and waterway infrastructure maintenance)</w:t>
      </w:r>
    </w:p>
    <w:p w:rsidR="006B7530" w:rsidRPr="00274B39" w:rsidRDefault="005846E1" w:rsidP="00822D8E">
      <w:pPr>
        <w:pStyle w:val="ListParagraph"/>
        <w:numPr>
          <w:ilvl w:val="1"/>
          <w:numId w:val="37"/>
        </w:numPr>
        <w:ind w:left="1134" w:hanging="425"/>
      </w:pPr>
      <w:r w:rsidRPr="00274B39">
        <w:t xml:space="preserve">High-quality </w:t>
      </w:r>
      <w:r w:rsidR="008D5A8B" w:rsidRPr="00274B39">
        <w:t xml:space="preserve">infrastructure along the Danube Corridor </w:t>
      </w:r>
      <w:r w:rsidRPr="00274B39">
        <w:t>(</w:t>
      </w:r>
      <w:r w:rsidR="008D5A8B" w:rsidRPr="00274B39">
        <w:t>backup systems/</w:t>
      </w:r>
      <w:r w:rsidR="004E6982" w:rsidRPr="00274B39">
        <w:t xml:space="preserve"> </w:t>
      </w:r>
      <w:r w:rsidRPr="00274B39">
        <w:t>alternative route</w:t>
      </w:r>
      <w:r w:rsidR="008D5A8B" w:rsidRPr="00274B39">
        <w:t>s</w:t>
      </w:r>
      <w:r w:rsidRPr="00274B39">
        <w:t xml:space="preserve"> to IWW for cargo in case of low</w:t>
      </w:r>
      <w:r w:rsidR="008D5A8B" w:rsidRPr="00274B39">
        <w:t xml:space="preserve"> and high</w:t>
      </w:r>
      <w:r w:rsidRPr="00274B39">
        <w:t xml:space="preserve"> water</w:t>
      </w:r>
      <w:r w:rsidR="008D5A8B" w:rsidRPr="00274B39">
        <w:t xml:space="preserve"> </w:t>
      </w:r>
      <w:r w:rsidR="004E6982" w:rsidRPr="00274B39">
        <w:t>or</w:t>
      </w:r>
      <w:r w:rsidR="008D5A8B" w:rsidRPr="00274B39">
        <w:t xml:space="preserve"> </w:t>
      </w:r>
      <w:r w:rsidRPr="00274B39">
        <w:t>ice)</w:t>
      </w:r>
    </w:p>
    <w:p w:rsidR="006B7530" w:rsidRPr="00274B39" w:rsidRDefault="006A17E9" w:rsidP="00BE191F">
      <w:pPr>
        <w:pStyle w:val="ListParagraph"/>
      </w:pPr>
      <w:r w:rsidRPr="00274B39">
        <w:t xml:space="preserve">Provide </w:t>
      </w:r>
      <w:r w:rsidR="008D5A8B" w:rsidRPr="00274B39">
        <w:t xml:space="preserve">adequate </w:t>
      </w:r>
      <w:r w:rsidRPr="00274B39">
        <w:t xml:space="preserve">infrastructure </w:t>
      </w:r>
      <w:r w:rsidR="008D5A8B" w:rsidRPr="00274B39">
        <w:t xml:space="preserve">within the </w:t>
      </w:r>
      <w:r w:rsidRPr="00274B39">
        <w:t xml:space="preserve">ports to </w:t>
      </w:r>
      <w:r w:rsidR="00765C3D" w:rsidRPr="00274B39">
        <w:t xml:space="preserve">transform </w:t>
      </w:r>
      <w:r w:rsidR="008D5A8B" w:rsidRPr="00274B39">
        <w:t xml:space="preserve">them </w:t>
      </w:r>
      <w:r w:rsidR="00765C3D" w:rsidRPr="00274B39">
        <w:t>into intermodal hubs</w:t>
      </w:r>
      <w:r w:rsidR="004E6982" w:rsidRPr="00274B39">
        <w:t>:</w:t>
      </w:r>
    </w:p>
    <w:p w:rsidR="006B7530" w:rsidRPr="00274B39" w:rsidRDefault="008D5A8B" w:rsidP="00822D8E">
      <w:pPr>
        <w:pStyle w:val="ListParagraph"/>
        <w:numPr>
          <w:ilvl w:val="1"/>
          <w:numId w:val="37"/>
        </w:numPr>
        <w:ind w:left="1134" w:hanging="425"/>
      </w:pPr>
      <w:r w:rsidRPr="00274B39">
        <w:t>Improvement of rail and road infrastructure within the port area</w:t>
      </w:r>
    </w:p>
    <w:p w:rsidR="006B7530" w:rsidRPr="00274B39" w:rsidRDefault="00765C3D" w:rsidP="00822D8E">
      <w:pPr>
        <w:pStyle w:val="ListParagraph"/>
        <w:numPr>
          <w:ilvl w:val="1"/>
          <w:numId w:val="37"/>
        </w:numPr>
        <w:ind w:left="1134" w:hanging="425"/>
      </w:pPr>
      <w:r w:rsidRPr="00274B39">
        <w:t xml:space="preserve">Modernization of ports </w:t>
      </w:r>
      <w:r w:rsidR="008D5A8B" w:rsidRPr="00274B39">
        <w:t>equipment and storage facilities</w:t>
      </w:r>
      <w:r w:rsidR="004E6982" w:rsidRPr="00274B39">
        <w:t>.</w:t>
      </w:r>
    </w:p>
    <w:p w:rsidR="006B7530" w:rsidRPr="00274B39" w:rsidRDefault="00B67322" w:rsidP="00AC57F6">
      <w:pPr>
        <w:pStyle w:val="Heading3"/>
        <w:rPr>
          <w:lang w:val="en-GB"/>
        </w:rPr>
      </w:pPr>
      <w:bookmarkStart w:id="79" w:name="_Toc500951853"/>
      <w:bookmarkStart w:id="80" w:name="_Toc500951942"/>
      <w:bookmarkStart w:id="81" w:name="_Toc503200940"/>
      <w:r w:rsidRPr="00274B39">
        <w:rPr>
          <w:lang w:val="en-GB"/>
        </w:rPr>
        <w:lastRenderedPageBreak/>
        <w:t xml:space="preserve">Field of intervention: </w:t>
      </w:r>
      <w:r w:rsidR="00765C3D" w:rsidRPr="00274B39">
        <w:rPr>
          <w:lang w:val="en-GB"/>
        </w:rPr>
        <w:t>Service</w:t>
      </w:r>
      <w:bookmarkEnd w:id="79"/>
      <w:bookmarkEnd w:id="80"/>
      <w:bookmarkEnd w:id="81"/>
    </w:p>
    <w:p w:rsidR="006B7530" w:rsidRPr="00274B39" w:rsidRDefault="00A01287" w:rsidP="00B67322">
      <w:pPr>
        <w:pStyle w:val="ListParagraph"/>
      </w:pPr>
      <w:r w:rsidRPr="00274B39">
        <w:t>Establish high-</w:t>
      </w:r>
      <w:r w:rsidR="001E2FD3" w:rsidRPr="00274B39">
        <w:t xml:space="preserve"> quality connections between </w:t>
      </w:r>
      <w:r w:rsidR="004E6982" w:rsidRPr="00274B39">
        <w:t xml:space="preserve">Black Sea </w:t>
      </w:r>
      <w:r w:rsidR="001E2FD3" w:rsidRPr="00274B39">
        <w:t>seaport</w:t>
      </w:r>
      <w:r w:rsidR="004E6982" w:rsidRPr="00274B39">
        <w:t>s</w:t>
      </w:r>
      <w:r w:rsidR="001E2FD3" w:rsidRPr="00274B39">
        <w:t xml:space="preserve"> and the Danube </w:t>
      </w:r>
      <w:r w:rsidR="004E6982" w:rsidRPr="00274B39">
        <w:t xml:space="preserve">river </w:t>
      </w:r>
      <w:r w:rsidR="001E2FD3" w:rsidRPr="00274B39">
        <w:t>ports</w:t>
      </w:r>
    </w:p>
    <w:p w:rsidR="006B7530" w:rsidRPr="00274B39" w:rsidRDefault="00765C3D" w:rsidP="00B67322">
      <w:pPr>
        <w:pStyle w:val="ListParagraph"/>
      </w:pPr>
      <w:r w:rsidRPr="00274B39">
        <w:t xml:space="preserve">Transform ports into </w:t>
      </w:r>
      <w:r w:rsidR="008D5A8B" w:rsidRPr="00274B39">
        <w:t xml:space="preserve">functional </w:t>
      </w:r>
      <w:r w:rsidRPr="00274B39">
        <w:t>intermodal hubs</w:t>
      </w:r>
      <w:r w:rsidR="008D5A8B" w:rsidRPr="00274B39">
        <w:t xml:space="preserve"> by </w:t>
      </w:r>
      <w:r w:rsidR="001E2FD3" w:rsidRPr="00274B39">
        <w:t>optimisin</w:t>
      </w:r>
      <w:r w:rsidR="004E6982" w:rsidRPr="00274B39">
        <w:t>g</w:t>
      </w:r>
      <w:r w:rsidR="001E2FD3" w:rsidRPr="00274B39">
        <w:t xml:space="preserve"> processes and interlinks</w:t>
      </w:r>
    </w:p>
    <w:p w:rsidR="006B7530" w:rsidRPr="00274B39" w:rsidRDefault="001E2FD3" w:rsidP="00B67322">
      <w:pPr>
        <w:pStyle w:val="ListParagraph"/>
      </w:pPr>
      <w:r w:rsidRPr="00274B39">
        <w:t>Transform ports into logistic centres by functional specialization of the ports based on specific transport demand of their hinterland and their role within the logistic chain</w:t>
      </w:r>
    </w:p>
    <w:p w:rsidR="006B7530" w:rsidRPr="00274B39" w:rsidRDefault="001E2FD3" w:rsidP="00B67322">
      <w:pPr>
        <w:pStyle w:val="ListParagraph"/>
      </w:pPr>
      <w:r w:rsidRPr="00274B39">
        <w:t>Provide sufficient storage facilities at the ports</w:t>
      </w:r>
      <w:r w:rsidR="00C6213A" w:rsidRPr="00274B39">
        <w:t>: have the port take over storage for the companies as special asset (just-in-time delivery)</w:t>
      </w:r>
    </w:p>
    <w:p w:rsidR="006B7530" w:rsidRPr="00C37623" w:rsidRDefault="00A5677B" w:rsidP="00B67322">
      <w:pPr>
        <w:pStyle w:val="ListParagraph"/>
      </w:pPr>
      <w:r w:rsidRPr="00C37623">
        <w:t>Optimize processes and communication within the ports for a better use of available capacities and equipment</w:t>
      </w:r>
      <w:r w:rsidR="00AC57F6" w:rsidRPr="00C37623">
        <w:t xml:space="preserve"> (implementing Port Community Systems)</w:t>
      </w:r>
    </w:p>
    <w:p w:rsidR="006B7530" w:rsidRPr="00C37623" w:rsidRDefault="001E2FD3" w:rsidP="00B67322">
      <w:pPr>
        <w:pStyle w:val="ListParagraph"/>
      </w:pPr>
      <w:r w:rsidRPr="00C37623">
        <w:t xml:space="preserve">Widen the ports´ functionalities by adding new/special </w:t>
      </w:r>
      <w:r w:rsidR="00AC57F6" w:rsidRPr="00C37623">
        <w:t xml:space="preserve">logistic </w:t>
      </w:r>
      <w:r w:rsidRPr="00C37623">
        <w:t>services to the ports´ portfolio (stuffing and stripping, maintenance and cleaning of containers, distribution services, city logistics, etc.)</w:t>
      </w:r>
    </w:p>
    <w:p w:rsidR="00B67322" w:rsidRPr="00C37623" w:rsidRDefault="00B67322" w:rsidP="00AC57F6">
      <w:pPr>
        <w:pStyle w:val="Heading3"/>
        <w:rPr>
          <w:lang w:val="en-GB"/>
        </w:rPr>
      </w:pPr>
      <w:bookmarkStart w:id="82" w:name="_Toc500951854"/>
      <w:bookmarkStart w:id="83" w:name="_Toc500951943"/>
      <w:bookmarkStart w:id="84" w:name="_Toc503200941"/>
      <w:r w:rsidRPr="00C37623">
        <w:rPr>
          <w:lang w:val="en-GB"/>
        </w:rPr>
        <w:t>Field of intervention: Danube</w:t>
      </w:r>
      <w:r w:rsidR="00C670CA" w:rsidRPr="00C37623">
        <w:rPr>
          <w:lang w:val="en-GB"/>
        </w:rPr>
        <w:t xml:space="preserve"> macro-region</w:t>
      </w:r>
      <w:r w:rsidRPr="00C37623">
        <w:rPr>
          <w:lang w:val="en-GB"/>
        </w:rPr>
        <w:t>-affine business development</w:t>
      </w:r>
      <w:bookmarkEnd w:id="82"/>
      <w:bookmarkEnd w:id="83"/>
      <w:bookmarkEnd w:id="84"/>
    </w:p>
    <w:p w:rsidR="00822D8E" w:rsidRPr="00C37623" w:rsidRDefault="00822D8E" w:rsidP="00822D8E">
      <w:pPr>
        <w:pStyle w:val="Formatvorlage1"/>
        <w:rPr>
          <w:b w:val="0"/>
        </w:rPr>
      </w:pPr>
      <w:r w:rsidRPr="00C37623">
        <w:rPr>
          <w:b w:val="0"/>
        </w:rPr>
        <w:t>Develop of business park</w:t>
      </w:r>
      <w:r w:rsidR="00AC57F6" w:rsidRPr="00C37623">
        <w:rPr>
          <w:b w:val="0"/>
        </w:rPr>
        <w:t>s</w:t>
      </w:r>
      <w:r w:rsidRPr="00C37623">
        <w:rPr>
          <w:b w:val="0"/>
        </w:rPr>
        <w:t xml:space="preserve"> at the port</w:t>
      </w:r>
      <w:r w:rsidR="00AC57F6" w:rsidRPr="00C37623">
        <w:rPr>
          <w:b w:val="0"/>
        </w:rPr>
        <w:t>s</w:t>
      </w:r>
      <w:r w:rsidRPr="00C37623">
        <w:rPr>
          <w:b w:val="0"/>
        </w:rPr>
        <w:t xml:space="preserve"> or </w:t>
      </w:r>
      <w:r w:rsidR="00AC57F6" w:rsidRPr="00C37623">
        <w:rPr>
          <w:b w:val="0"/>
        </w:rPr>
        <w:t>in their</w:t>
      </w:r>
      <w:r w:rsidRPr="00C37623">
        <w:rPr>
          <w:b w:val="0"/>
        </w:rPr>
        <w:t xml:space="preserve"> vicinit</w:t>
      </w:r>
      <w:r w:rsidR="00AC57F6" w:rsidRPr="00C37623">
        <w:rPr>
          <w:b w:val="0"/>
        </w:rPr>
        <w:t>ies</w:t>
      </w:r>
      <w:r w:rsidRPr="00C37623">
        <w:rPr>
          <w:b w:val="0"/>
        </w:rPr>
        <w:t>:</w:t>
      </w:r>
    </w:p>
    <w:p w:rsidR="00822D8E" w:rsidRPr="00C37623" w:rsidRDefault="00822D8E" w:rsidP="00822D8E">
      <w:pPr>
        <w:pStyle w:val="ListParagraph"/>
        <w:numPr>
          <w:ilvl w:val="1"/>
          <w:numId w:val="25"/>
        </w:numPr>
      </w:pPr>
      <w:r w:rsidRPr="00C37623">
        <w:t>establish and maintain operational business parks adjacent to the ports (provide appropriate size and location for business settlement)</w:t>
      </w:r>
    </w:p>
    <w:p w:rsidR="00822D8E" w:rsidRPr="00C37623" w:rsidRDefault="00822D8E" w:rsidP="00822D8E">
      <w:pPr>
        <w:pStyle w:val="ListParagraph"/>
        <w:numPr>
          <w:ilvl w:val="1"/>
          <w:numId w:val="25"/>
        </w:numPr>
      </w:pPr>
      <w:r w:rsidRPr="00C37623">
        <w:t>provide additional services at site to support companies with</w:t>
      </w:r>
      <w:r w:rsidR="00C670CA" w:rsidRPr="00C37623">
        <w:t xml:space="preserve"> regard to</w:t>
      </w:r>
      <w:r w:rsidRPr="00C37623">
        <w:t xml:space="preserve"> shipping</w:t>
      </w:r>
    </w:p>
    <w:p w:rsidR="00B67322" w:rsidRPr="00C37623" w:rsidRDefault="00B67322" w:rsidP="00822D8E">
      <w:pPr>
        <w:pStyle w:val="Formatvorlage1"/>
        <w:rPr>
          <w:b w:val="0"/>
          <w:lang w:eastAsia="de-AT"/>
        </w:rPr>
      </w:pPr>
      <w:r w:rsidRPr="00C37623">
        <w:rPr>
          <w:b w:val="0"/>
          <w:lang w:eastAsia="de-AT"/>
        </w:rPr>
        <w:t>Planning: include Danube-affine companies in the regional economic policies and planning</w:t>
      </w:r>
    </w:p>
    <w:p w:rsidR="00B67322" w:rsidRPr="00C37623" w:rsidRDefault="00B67322" w:rsidP="00822D8E">
      <w:pPr>
        <w:pStyle w:val="Formatvorlage1"/>
        <w:rPr>
          <w:b w:val="0"/>
          <w:lang w:eastAsia="de-AT"/>
        </w:rPr>
      </w:pPr>
      <w:r w:rsidRPr="00C37623">
        <w:rPr>
          <w:b w:val="0"/>
          <w:lang w:eastAsia="de-AT"/>
        </w:rPr>
        <w:t>Business settlement services: support companies</w:t>
      </w:r>
    </w:p>
    <w:p w:rsidR="006B7530" w:rsidRPr="00C37623" w:rsidRDefault="009A562E" w:rsidP="00E131B6">
      <w:pPr>
        <w:pStyle w:val="Heading3"/>
        <w:rPr>
          <w:lang w:val="en-GB"/>
        </w:rPr>
      </w:pPr>
      <w:bookmarkStart w:id="85" w:name="_Toc498091821"/>
      <w:bookmarkStart w:id="86" w:name="_Toc498091822"/>
      <w:bookmarkStart w:id="87" w:name="_Toc500951855"/>
      <w:bookmarkStart w:id="88" w:name="_Toc500951944"/>
      <w:bookmarkStart w:id="89" w:name="_Toc503200942"/>
      <w:bookmarkEnd w:id="85"/>
      <w:bookmarkEnd w:id="86"/>
      <w:r w:rsidRPr="00C37623">
        <w:rPr>
          <w:lang w:val="en-GB"/>
        </w:rPr>
        <w:t xml:space="preserve">Field of intervention: </w:t>
      </w:r>
      <w:r w:rsidR="00896B71" w:rsidRPr="00C37623">
        <w:rPr>
          <w:lang w:val="en-GB"/>
        </w:rPr>
        <w:t>Organisation</w:t>
      </w:r>
      <w:r w:rsidR="007A368E" w:rsidRPr="00C37623">
        <w:rPr>
          <w:lang w:val="en-GB"/>
        </w:rPr>
        <w:t>/</w:t>
      </w:r>
      <w:r w:rsidR="00822D8E" w:rsidRPr="00C37623">
        <w:rPr>
          <w:lang w:val="en-GB"/>
        </w:rPr>
        <w:t xml:space="preserve"> </w:t>
      </w:r>
      <w:r w:rsidR="007A368E" w:rsidRPr="00C37623">
        <w:rPr>
          <w:lang w:val="en-GB"/>
        </w:rPr>
        <w:t>Cooperation</w:t>
      </w:r>
      <w:bookmarkEnd w:id="87"/>
      <w:bookmarkEnd w:id="88"/>
      <w:bookmarkEnd w:id="89"/>
    </w:p>
    <w:p w:rsidR="006B7530" w:rsidRPr="00C37623" w:rsidRDefault="001E2FD3" w:rsidP="009A562E">
      <w:pPr>
        <w:pStyle w:val="ListParagraph"/>
      </w:pPr>
      <w:r w:rsidRPr="00C37623">
        <w:t xml:space="preserve">Enable the efficient share of information </w:t>
      </w:r>
      <w:r w:rsidR="008D0051" w:rsidRPr="00C37623">
        <w:t xml:space="preserve">between all ports </w:t>
      </w:r>
      <w:r w:rsidRPr="00C37623">
        <w:t>to optimise operation and processes</w:t>
      </w:r>
      <w:r w:rsidR="008D0051" w:rsidRPr="0066595D">
        <w:t>:</w:t>
      </w:r>
    </w:p>
    <w:p w:rsidR="006B7530" w:rsidRPr="00C37623" w:rsidRDefault="00C670CA" w:rsidP="00822D8E">
      <w:pPr>
        <w:pStyle w:val="ListParagraph"/>
        <w:numPr>
          <w:ilvl w:val="1"/>
          <w:numId w:val="37"/>
        </w:numPr>
        <w:ind w:left="1134" w:hanging="425"/>
      </w:pPr>
      <w:r w:rsidRPr="00C37623">
        <w:t>S</w:t>
      </w:r>
      <w:r w:rsidR="001E2FD3" w:rsidRPr="00C37623">
        <w:t>upport full deployment of the</w:t>
      </w:r>
      <w:r w:rsidR="00E131B6" w:rsidRPr="00C37623">
        <w:t xml:space="preserve"> information and communication systems</w:t>
      </w:r>
      <w:r w:rsidR="001E2FD3" w:rsidRPr="00C37623">
        <w:t xml:space="preserve"> and linking </w:t>
      </w:r>
      <w:r w:rsidR="00E131B6" w:rsidRPr="00C37623">
        <w:t>them</w:t>
      </w:r>
      <w:r w:rsidR="001E2FD3" w:rsidRPr="00C37623">
        <w:t xml:space="preserve"> with similar systems for the maritime sector; provide logistic stakeholders with access to </w:t>
      </w:r>
      <w:r w:rsidRPr="00C37623">
        <w:t>these</w:t>
      </w:r>
      <w:r w:rsidR="001E2FD3" w:rsidRPr="00C37623">
        <w:t>; integrate customs agencies in the information flow</w:t>
      </w:r>
    </w:p>
    <w:p w:rsidR="006B7530" w:rsidRPr="00C37623" w:rsidRDefault="00C670CA" w:rsidP="00822D8E">
      <w:pPr>
        <w:pStyle w:val="ListParagraph"/>
        <w:numPr>
          <w:ilvl w:val="1"/>
          <w:numId w:val="37"/>
        </w:numPr>
        <w:ind w:left="1134" w:hanging="425"/>
      </w:pPr>
      <w:r w:rsidRPr="00C37623">
        <w:t>S</w:t>
      </w:r>
      <w:r w:rsidR="001E2FD3" w:rsidRPr="00C37623">
        <w:t>hare information between ports in terms of capacities</w:t>
      </w:r>
    </w:p>
    <w:p w:rsidR="006B7530" w:rsidRPr="00C37623" w:rsidRDefault="00C670CA" w:rsidP="00822D8E">
      <w:pPr>
        <w:pStyle w:val="ListParagraph"/>
        <w:numPr>
          <w:ilvl w:val="1"/>
          <w:numId w:val="37"/>
        </w:numPr>
        <w:ind w:left="1134" w:hanging="425"/>
      </w:pPr>
      <w:r w:rsidRPr="00C37623">
        <w:t>S</w:t>
      </w:r>
      <w:r w:rsidR="001E2FD3" w:rsidRPr="00C37623">
        <w:t>hare information between ports and hinterland connection providers</w:t>
      </w:r>
    </w:p>
    <w:p w:rsidR="006B7530" w:rsidRPr="00C37623" w:rsidRDefault="001E2FD3" w:rsidP="009A562E">
      <w:pPr>
        <w:pStyle w:val="ListParagraph"/>
      </w:pPr>
      <w:r w:rsidRPr="00C37623">
        <w:t xml:space="preserve">Encourage joint planning processes and solutions to </w:t>
      </w:r>
      <w:r w:rsidR="008D0051" w:rsidRPr="00C37623">
        <w:t>address</w:t>
      </w:r>
      <w:r w:rsidRPr="00C37623">
        <w:t xml:space="preserve"> transnational challenges</w:t>
      </w:r>
      <w:r w:rsidR="008D0051" w:rsidRPr="00C37623">
        <w:t>:</w:t>
      </w:r>
    </w:p>
    <w:p w:rsidR="006B7530" w:rsidRPr="00C37623" w:rsidRDefault="005B4E53" w:rsidP="00822D8E">
      <w:pPr>
        <w:pStyle w:val="ListParagraph"/>
        <w:numPr>
          <w:ilvl w:val="1"/>
          <w:numId w:val="37"/>
        </w:numPr>
        <w:ind w:left="1134" w:hanging="425"/>
      </w:pPr>
      <w:bookmarkStart w:id="90" w:name="_Hlk503193805"/>
      <w:r w:rsidRPr="00C37623">
        <w:t>Lobbying to d</w:t>
      </w:r>
      <w:r w:rsidR="001E2FD3" w:rsidRPr="00C37623">
        <w:t>evelop and implement short and mid-term concepts and action plans for fairway maintenance to guarantee good navigation status</w:t>
      </w:r>
    </w:p>
    <w:bookmarkEnd w:id="90"/>
    <w:p w:rsidR="006B7530" w:rsidRPr="00C37623" w:rsidRDefault="00D60AC3" w:rsidP="00822D8E">
      <w:pPr>
        <w:pStyle w:val="ListParagraph"/>
        <w:numPr>
          <w:ilvl w:val="1"/>
          <w:numId w:val="37"/>
        </w:numPr>
        <w:ind w:left="1134" w:hanging="425"/>
      </w:pPr>
      <w:r w:rsidRPr="00C37623">
        <w:t xml:space="preserve">Lobbying to </w:t>
      </w:r>
      <w:r w:rsidR="005B4E53" w:rsidRPr="00C37623">
        <w:t>i</w:t>
      </w:r>
      <w:r w:rsidR="001E2FD3" w:rsidRPr="00C37623">
        <w:t>mprove coordination between the national infrastructure managers regarding maintenance activities</w:t>
      </w:r>
    </w:p>
    <w:p w:rsidR="006B7530" w:rsidRPr="00C37623" w:rsidRDefault="001E2FD3" w:rsidP="00822D8E">
      <w:pPr>
        <w:pStyle w:val="ListParagraph"/>
        <w:numPr>
          <w:ilvl w:val="1"/>
          <w:numId w:val="37"/>
        </w:numPr>
        <w:ind w:left="1134" w:hanging="425"/>
      </w:pPr>
      <w:r w:rsidRPr="00C37623">
        <w:t>develop and implement a DBS Gateway Region resilient strategy</w:t>
      </w:r>
    </w:p>
    <w:p w:rsidR="006B7530" w:rsidRPr="00C37623" w:rsidRDefault="001E2FD3" w:rsidP="009A562E">
      <w:pPr>
        <w:pStyle w:val="ListParagraph"/>
      </w:pPr>
      <w:r w:rsidRPr="00C37623">
        <w:t>Encourage the offer of joint services</w:t>
      </w:r>
      <w:r w:rsidR="008D0051" w:rsidRPr="00C37623">
        <w:t>:</w:t>
      </w:r>
    </w:p>
    <w:p w:rsidR="006B7530" w:rsidRPr="00C37623" w:rsidRDefault="00C670CA" w:rsidP="00822D8E">
      <w:pPr>
        <w:pStyle w:val="ListParagraph"/>
        <w:numPr>
          <w:ilvl w:val="1"/>
          <w:numId w:val="37"/>
        </w:numPr>
        <w:ind w:left="1134" w:hanging="425"/>
      </w:pPr>
      <w:r w:rsidRPr="00C37623">
        <w:t>D</w:t>
      </w:r>
      <w:r w:rsidR="001E2FD3" w:rsidRPr="00C37623">
        <w:t>evelopment of joint services (e.g. emergency services of the DBS countries)</w:t>
      </w:r>
    </w:p>
    <w:p w:rsidR="006B7530" w:rsidRPr="00274B39" w:rsidRDefault="00C670CA" w:rsidP="00822D8E">
      <w:pPr>
        <w:pStyle w:val="ListParagraph"/>
        <w:numPr>
          <w:ilvl w:val="1"/>
          <w:numId w:val="37"/>
        </w:numPr>
        <w:ind w:left="1134" w:hanging="425"/>
      </w:pPr>
      <w:r w:rsidRPr="00274B39">
        <w:t>A</w:t>
      </w:r>
      <w:r w:rsidR="001E2FD3" w:rsidRPr="00274B39">
        <w:t>ccessibility of joint services: ICT applications and integrated information exchange (one stop shop) for supporting intermodal and logistic services</w:t>
      </w:r>
    </w:p>
    <w:p w:rsidR="006B7530" w:rsidRPr="00274B39" w:rsidRDefault="001E2FD3" w:rsidP="009A562E">
      <w:pPr>
        <w:pStyle w:val="ListParagraph"/>
      </w:pPr>
      <w:r w:rsidRPr="00274B39">
        <w:t>Create a strong joint voice: Improve the communication and cooperation between DBS Gateway Region stakeholders to agree on, present and defend common interests</w:t>
      </w:r>
      <w:r w:rsidR="008D0051" w:rsidRPr="00274B39">
        <w:t>.</w:t>
      </w:r>
    </w:p>
    <w:p w:rsidR="006D7479" w:rsidRPr="00274B39" w:rsidRDefault="006D7479" w:rsidP="005B4E53">
      <w:pPr>
        <w:pStyle w:val="Heading3"/>
        <w:rPr>
          <w:lang w:val="en-GB"/>
        </w:rPr>
      </w:pPr>
      <w:bookmarkStart w:id="91" w:name="_Toc498091824"/>
      <w:bookmarkStart w:id="92" w:name="_Toc500951856"/>
      <w:bookmarkStart w:id="93" w:name="_Toc500951945"/>
      <w:bookmarkStart w:id="94" w:name="_Toc503200943"/>
      <w:bookmarkEnd w:id="91"/>
      <w:r w:rsidRPr="00274B39">
        <w:rPr>
          <w:lang w:val="en-GB"/>
        </w:rPr>
        <w:t>Field of intervention: Marketing</w:t>
      </w:r>
      <w:bookmarkEnd w:id="92"/>
      <w:bookmarkEnd w:id="93"/>
      <w:bookmarkEnd w:id="94"/>
    </w:p>
    <w:p w:rsidR="006B7530" w:rsidRPr="00274B39" w:rsidRDefault="001E2FD3" w:rsidP="009A562E">
      <w:pPr>
        <w:pStyle w:val="ListParagraph"/>
      </w:pPr>
      <w:r w:rsidRPr="00274B39">
        <w:t>Create clear international visibility</w:t>
      </w:r>
      <w:r w:rsidR="008D0051" w:rsidRPr="00274B39">
        <w:t>:</w:t>
      </w:r>
    </w:p>
    <w:p w:rsidR="006B7530" w:rsidRPr="00274B39" w:rsidRDefault="005B4E53" w:rsidP="008D0051">
      <w:pPr>
        <w:pStyle w:val="ListParagraph"/>
        <w:numPr>
          <w:ilvl w:val="1"/>
          <w:numId w:val="37"/>
        </w:numPr>
        <w:ind w:left="1134" w:hanging="425"/>
      </w:pPr>
      <w:r w:rsidRPr="00274B39">
        <w:t>P</w:t>
      </w:r>
      <w:r w:rsidR="001E2FD3" w:rsidRPr="00274B39">
        <w:t>romote offers of the ports and region</w:t>
      </w:r>
      <w:r w:rsidR="00EC6F00" w:rsidRPr="00274B39">
        <w:t xml:space="preserve"> (sustainable transport chains development)</w:t>
      </w:r>
    </w:p>
    <w:p w:rsidR="006B7530" w:rsidRPr="00274B39" w:rsidRDefault="005B4E53" w:rsidP="008D0051">
      <w:pPr>
        <w:pStyle w:val="ListParagraph"/>
        <w:numPr>
          <w:ilvl w:val="1"/>
          <w:numId w:val="37"/>
        </w:numPr>
        <w:ind w:left="1134" w:hanging="425"/>
      </w:pPr>
      <w:r w:rsidRPr="00274B39">
        <w:lastRenderedPageBreak/>
        <w:t>A</w:t>
      </w:r>
      <w:r w:rsidR="001E2FD3" w:rsidRPr="00274B39">
        <w:t>dvertise ecological responsibility (</w:t>
      </w:r>
      <w:r w:rsidR="006A339A" w:rsidRPr="00274B39">
        <w:t>promotion of the DBS region as the sustainable multimodal gateway)</w:t>
      </w:r>
    </w:p>
    <w:p w:rsidR="006B7530" w:rsidRPr="00274B39" w:rsidRDefault="005B4E53" w:rsidP="008D0051">
      <w:pPr>
        <w:pStyle w:val="ListParagraph"/>
        <w:numPr>
          <w:ilvl w:val="1"/>
          <w:numId w:val="37"/>
        </w:numPr>
        <w:ind w:left="1134" w:hanging="425"/>
      </w:pPr>
      <w:r w:rsidRPr="00274B39">
        <w:t>I</w:t>
      </w:r>
      <w:r w:rsidR="001E2FD3" w:rsidRPr="00274B39">
        <w:t>nformation on economic advantages of shipping</w:t>
      </w:r>
    </w:p>
    <w:p w:rsidR="006B7530" w:rsidRPr="00274B39" w:rsidRDefault="005B4E53" w:rsidP="008D0051">
      <w:pPr>
        <w:pStyle w:val="ListParagraph"/>
        <w:numPr>
          <w:ilvl w:val="1"/>
          <w:numId w:val="37"/>
        </w:numPr>
        <w:ind w:left="1134" w:hanging="425"/>
      </w:pPr>
      <w:r w:rsidRPr="00274B39">
        <w:t>C</w:t>
      </w:r>
      <w:r w:rsidR="001E2FD3" w:rsidRPr="00274B39">
        <w:t>reate a joint brand</w:t>
      </w:r>
    </w:p>
    <w:p w:rsidR="006B7530" w:rsidRPr="00274B39" w:rsidRDefault="008B5CBA" w:rsidP="006D7479">
      <w:pPr>
        <w:pStyle w:val="ListParagraph"/>
      </w:pPr>
      <w:r w:rsidRPr="00274B39">
        <w:t>Support awareness raising campaigns to gain the trust of shippers and forwarders towards waterborne transportation services and their relative advantages</w:t>
      </w:r>
    </w:p>
    <w:p w:rsidR="006D7479" w:rsidRPr="00274B39" w:rsidRDefault="006D7479" w:rsidP="005B4E53">
      <w:pPr>
        <w:pStyle w:val="Heading3"/>
        <w:rPr>
          <w:lang w:val="en-GB"/>
        </w:rPr>
      </w:pPr>
      <w:bookmarkStart w:id="95" w:name="_Toc500951857"/>
      <w:bookmarkStart w:id="96" w:name="_Toc500951946"/>
      <w:bookmarkStart w:id="97" w:name="_Toc503200944"/>
      <w:r w:rsidRPr="00274B39">
        <w:rPr>
          <w:lang w:val="en-GB"/>
        </w:rPr>
        <w:t>Field of intervention: Legal framework</w:t>
      </w:r>
      <w:bookmarkEnd w:id="95"/>
      <w:bookmarkEnd w:id="96"/>
      <w:bookmarkEnd w:id="97"/>
    </w:p>
    <w:p w:rsidR="006B7530" w:rsidRPr="00274B39" w:rsidRDefault="001E2FD3" w:rsidP="008D0051">
      <w:pPr>
        <w:pStyle w:val="Formatvorlage1"/>
        <w:rPr>
          <w:b w:val="0"/>
        </w:rPr>
      </w:pPr>
      <w:r w:rsidRPr="00274B39">
        <w:rPr>
          <w:b w:val="0"/>
        </w:rPr>
        <w:t>Ensure transnational harmonisation of standards</w:t>
      </w:r>
      <w:r w:rsidR="008D0051" w:rsidRPr="00274B39">
        <w:rPr>
          <w:b w:val="0"/>
        </w:rPr>
        <w:t>:</w:t>
      </w:r>
    </w:p>
    <w:p w:rsidR="006B7530" w:rsidRPr="00C37623" w:rsidRDefault="005B4E53" w:rsidP="00AF3148">
      <w:pPr>
        <w:pStyle w:val="ListParagraph"/>
        <w:numPr>
          <w:ilvl w:val="1"/>
          <w:numId w:val="37"/>
        </w:numPr>
        <w:ind w:left="1134" w:hanging="425"/>
      </w:pPr>
      <w:r w:rsidRPr="00C37623">
        <w:t xml:space="preserve">Promote </w:t>
      </w:r>
      <w:r w:rsidR="00B249A0" w:rsidRPr="00C37623">
        <w:t>harmonis</w:t>
      </w:r>
      <w:r w:rsidRPr="00C37623">
        <w:t xml:space="preserve">ation </w:t>
      </w:r>
      <w:r w:rsidR="00153E51" w:rsidRPr="00C37623">
        <w:t>and uniform application of the relevant EU legislation</w:t>
      </w:r>
    </w:p>
    <w:p w:rsidR="007348B3" w:rsidRPr="00C37623" w:rsidRDefault="00013B89" w:rsidP="00AF3148">
      <w:pPr>
        <w:pStyle w:val="ListParagraph"/>
        <w:numPr>
          <w:ilvl w:val="1"/>
          <w:numId w:val="37"/>
        </w:numPr>
        <w:ind w:left="1134" w:hanging="425"/>
      </w:pPr>
      <w:r w:rsidRPr="00C37623">
        <w:t>S</w:t>
      </w:r>
      <w:r w:rsidR="00AF3148" w:rsidRPr="00C37623">
        <w:t xml:space="preserve">et </w:t>
      </w:r>
      <w:r w:rsidR="00B249A0" w:rsidRPr="00C37623">
        <w:t>s</w:t>
      </w:r>
      <w:r w:rsidR="00153E51" w:rsidRPr="00C37623">
        <w:t xml:space="preserve">tandards </w:t>
      </w:r>
      <w:r w:rsidR="00AF3148" w:rsidRPr="00C37623">
        <w:t>for</w:t>
      </w:r>
      <w:r w:rsidR="007348B3" w:rsidRPr="00C37623">
        <w:t xml:space="preserve"> port labour training and qualification at DBS Gateway level and develop a regulatory framework at European level to provide mult</w:t>
      </w:r>
      <w:r w:rsidR="00AF3148" w:rsidRPr="00C37623">
        <w:t>i-</w:t>
      </w:r>
      <w:r w:rsidR="007348B3" w:rsidRPr="00C37623">
        <w:t>skilled port workers and enable port labour mobility</w:t>
      </w:r>
    </w:p>
    <w:p w:rsidR="007348B3" w:rsidRPr="00C37623" w:rsidRDefault="00013B89" w:rsidP="00AF3148">
      <w:pPr>
        <w:pStyle w:val="ListParagraph"/>
        <w:numPr>
          <w:ilvl w:val="1"/>
          <w:numId w:val="37"/>
        </w:numPr>
        <w:ind w:left="1134" w:hanging="425"/>
      </w:pPr>
      <w:r w:rsidRPr="00C37623">
        <w:t xml:space="preserve">Promote </w:t>
      </w:r>
      <w:r w:rsidR="007348B3" w:rsidRPr="00C37623">
        <w:t>harmoni</w:t>
      </w:r>
      <w:r w:rsidR="00AF3148" w:rsidRPr="00C37623">
        <w:t>s</w:t>
      </w:r>
      <w:r w:rsidRPr="00C37623">
        <w:t>ation of</w:t>
      </w:r>
      <w:r w:rsidR="007348B3" w:rsidRPr="00C37623">
        <w:t xml:space="preserve"> custom and administrative rules and procedures</w:t>
      </w:r>
    </w:p>
    <w:p w:rsidR="006B7530" w:rsidRPr="00C37623" w:rsidRDefault="001E2FD3" w:rsidP="00C93A20">
      <w:pPr>
        <w:pStyle w:val="ListParagraph"/>
      </w:pPr>
      <w:r w:rsidRPr="00C37623">
        <w:t>Provide incentives for eco-friendly behaviour</w:t>
      </w:r>
    </w:p>
    <w:p w:rsidR="006B7530" w:rsidRPr="00C37623" w:rsidRDefault="00013B89" w:rsidP="00AF3148">
      <w:pPr>
        <w:pStyle w:val="ListParagraph"/>
        <w:numPr>
          <w:ilvl w:val="1"/>
          <w:numId w:val="37"/>
        </w:numPr>
        <w:ind w:left="1134" w:hanging="425"/>
      </w:pPr>
      <w:r w:rsidRPr="00C37623">
        <w:t>I</w:t>
      </w:r>
      <w:r w:rsidR="001E2FD3" w:rsidRPr="00C37623">
        <w:t xml:space="preserve">ncentives for companies to use </w:t>
      </w:r>
      <w:r w:rsidR="00AF3148" w:rsidRPr="00C37623">
        <w:t>environmental friendly</w:t>
      </w:r>
      <w:r w:rsidR="001E2FD3" w:rsidRPr="00C37623">
        <w:t xml:space="preserve"> transport modes</w:t>
      </w:r>
    </w:p>
    <w:p w:rsidR="006B7530" w:rsidRPr="00C37623" w:rsidRDefault="00013B89" w:rsidP="00AF3148">
      <w:pPr>
        <w:pStyle w:val="ListParagraph"/>
        <w:numPr>
          <w:ilvl w:val="1"/>
          <w:numId w:val="37"/>
        </w:numPr>
        <w:ind w:left="1134" w:hanging="425"/>
      </w:pPr>
      <w:r w:rsidRPr="00C37623">
        <w:t>I</w:t>
      </w:r>
      <w:r w:rsidR="001E2FD3" w:rsidRPr="00C37623">
        <w:t>ncentives for transport sector to modernise</w:t>
      </w:r>
      <w:r w:rsidR="00AF3148" w:rsidRPr="00C37623">
        <w:t xml:space="preserve"> </w:t>
      </w:r>
      <w:r w:rsidR="00030167" w:rsidRPr="00C37623">
        <w:t>/</w:t>
      </w:r>
      <w:r w:rsidR="00B73058" w:rsidRPr="00C37623">
        <w:t xml:space="preserve">make </w:t>
      </w:r>
      <w:r w:rsidR="00030167" w:rsidRPr="00C37623">
        <w:t>green</w:t>
      </w:r>
      <w:r w:rsidR="00B73058" w:rsidRPr="00C37623">
        <w:t>er</w:t>
      </w:r>
      <w:r w:rsidR="001E2FD3" w:rsidRPr="00C37623">
        <w:t xml:space="preserve"> infrastructure and fleet</w:t>
      </w:r>
    </w:p>
    <w:p w:rsidR="006B7530" w:rsidRPr="00C37623" w:rsidRDefault="001E2FD3" w:rsidP="00C93A20">
      <w:pPr>
        <w:pStyle w:val="ListParagraph"/>
      </w:pPr>
      <w:r w:rsidRPr="00C37623">
        <w:t xml:space="preserve">Ensure </w:t>
      </w:r>
      <w:r w:rsidR="00013B89" w:rsidRPr="00C37623">
        <w:t>competitive prices</w:t>
      </w:r>
      <w:r w:rsidRPr="00C37623">
        <w:t xml:space="preserve"> for shipping in order to make IWW transport competitive</w:t>
      </w:r>
      <w:r w:rsidR="00013B89" w:rsidRPr="00C37623">
        <w:t xml:space="preserve"> and </w:t>
      </w:r>
      <w:r w:rsidR="00AF3148" w:rsidRPr="00C37623">
        <w:t>ensure transparency of infrastructure charges.</w:t>
      </w:r>
    </w:p>
    <w:p w:rsidR="006B7530" w:rsidRPr="00274B39" w:rsidRDefault="00C93A20" w:rsidP="00013B89">
      <w:pPr>
        <w:pStyle w:val="Heading3"/>
        <w:rPr>
          <w:lang w:val="en-GB"/>
        </w:rPr>
      </w:pPr>
      <w:bookmarkStart w:id="98" w:name="_Toc500951858"/>
      <w:bookmarkStart w:id="99" w:name="_Toc500951947"/>
      <w:bookmarkStart w:id="100" w:name="_Toc503200945"/>
      <w:r w:rsidRPr="00274B39">
        <w:rPr>
          <w:lang w:val="en-GB"/>
        </w:rPr>
        <w:t>Field of intervention: Research/</w:t>
      </w:r>
      <w:r w:rsidR="00AF3148" w:rsidRPr="00274B39">
        <w:rPr>
          <w:lang w:val="en-GB"/>
        </w:rPr>
        <w:t xml:space="preserve"> </w:t>
      </w:r>
      <w:r w:rsidRPr="00274B39">
        <w:rPr>
          <w:lang w:val="en-GB"/>
        </w:rPr>
        <w:t>Technology/</w:t>
      </w:r>
      <w:r w:rsidR="00AF3148" w:rsidRPr="00274B39">
        <w:rPr>
          <w:lang w:val="en-GB"/>
        </w:rPr>
        <w:t xml:space="preserve"> </w:t>
      </w:r>
      <w:r w:rsidRPr="00274B39">
        <w:rPr>
          <w:lang w:val="en-GB"/>
        </w:rPr>
        <w:t>Innovation</w:t>
      </w:r>
      <w:bookmarkEnd w:id="98"/>
      <w:bookmarkEnd w:id="99"/>
      <w:bookmarkEnd w:id="100"/>
    </w:p>
    <w:p w:rsidR="006B7530" w:rsidRPr="00274B39" w:rsidRDefault="001E2FD3" w:rsidP="00C93A20">
      <w:pPr>
        <w:pStyle w:val="ListParagraph"/>
      </w:pPr>
      <w:r w:rsidRPr="00274B39">
        <w:t>Make IWW more transparent through ICT tracking</w:t>
      </w:r>
    </w:p>
    <w:p w:rsidR="006B7530" w:rsidRPr="00274B39" w:rsidRDefault="001E2FD3" w:rsidP="00C93A20">
      <w:pPr>
        <w:pStyle w:val="ListParagraph"/>
      </w:pPr>
      <w:r w:rsidRPr="00274B39">
        <w:t>Make IWW more accessible by implementing online transport planning tools</w:t>
      </w:r>
    </w:p>
    <w:p w:rsidR="006B7530" w:rsidRPr="00274B39" w:rsidRDefault="001E2FD3" w:rsidP="00C93A20">
      <w:pPr>
        <w:pStyle w:val="ListParagraph"/>
      </w:pPr>
      <w:r w:rsidRPr="00274B39">
        <w:t>Include the last mile of the logistic chain into the city (city logistic</w:t>
      </w:r>
      <w:r w:rsidR="00964445" w:rsidRPr="00274B39">
        <w:t>/</w:t>
      </w:r>
      <w:r w:rsidR="00AF3148" w:rsidRPr="00274B39">
        <w:t xml:space="preserve"> </w:t>
      </w:r>
      <w:r w:rsidR="00964445" w:rsidRPr="00274B39">
        <w:t>mobility plan</w:t>
      </w:r>
      <w:r w:rsidR="00AF3148" w:rsidRPr="00274B39">
        <w:t>s</w:t>
      </w:r>
      <w:r w:rsidRPr="00274B39">
        <w:t>)</w:t>
      </w:r>
    </w:p>
    <w:p w:rsidR="00013B89" w:rsidRPr="00274B39" w:rsidRDefault="001E2FD3" w:rsidP="00C93A20">
      <w:pPr>
        <w:pStyle w:val="ListParagraph"/>
      </w:pPr>
      <w:r w:rsidRPr="00274B39">
        <w:t>Open new fields of research (e.g. alternative energy, lower draught</w:t>
      </w:r>
      <w:r w:rsidR="00964445" w:rsidRPr="00274B39">
        <w:t xml:space="preserve"> new design</w:t>
      </w:r>
      <w:r w:rsidRPr="00274B39">
        <w:t xml:space="preserve"> of ships, speed ships etc.)</w:t>
      </w:r>
    </w:p>
    <w:p w:rsidR="00013B89" w:rsidRPr="00274B39" w:rsidRDefault="00013B89" w:rsidP="00C93A20">
      <w:pPr>
        <w:pStyle w:val="ListParagraph"/>
      </w:pPr>
      <w:r w:rsidRPr="00274B39">
        <w:t>Ensure uptake of innovation in IWW and ports.</w:t>
      </w:r>
    </w:p>
    <w:p w:rsidR="006B7530" w:rsidRPr="00274B39" w:rsidRDefault="006A339A" w:rsidP="00C93A20">
      <w:pPr>
        <w:pStyle w:val="ListParagraph"/>
      </w:pPr>
      <w:r w:rsidRPr="00274B39">
        <w:br w:type="page"/>
      </w:r>
    </w:p>
    <w:p w:rsidR="00972721" w:rsidRPr="00274B39" w:rsidRDefault="00972721" w:rsidP="00013B89">
      <w:pPr>
        <w:pStyle w:val="Heading1"/>
        <w:rPr>
          <w:lang w:val="en-GB"/>
        </w:rPr>
      </w:pPr>
      <w:bookmarkStart w:id="101" w:name="_Toc497917052"/>
      <w:bookmarkStart w:id="102" w:name="_Ref500946028"/>
      <w:bookmarkStart w:id="103" w:name="_Ref500948790"/>
      <w:bookmarkStart w:id="104" w:name="_Ref500948812"/>
      <w:bookmarkStart w:id="105" w:name="_Toc503200946"/>
      <w:r w:rsidRPr="00274B39">
        <w:rPr>
          <w:lang w:val="en-GB"/>
        </w:rPr>
        <w:lastRenderedPageBreak/>
        <w:t>APPENDIX I – Integration of Joint Vision into existing Strategies</w:t>
      </w:r>
      <w:bookmarkEnd w:id="101"/>
      <w:bookmarkEnd w:id="102"/>
      <w:bookmarkEnd w:id="103"/>
      <w:bookmarkEnd w:id="104"/>
      <w:bookmarkEnd w:id="105"/>
    </w:p>
    <w:p w:rsidR="006B7530" w:rsidRPr="00274B39" w:rsidRDefault="00972721" w:rsidP="0066595D">
      <w:pPr>
        <w:pStyle w:val="Heading2"/>
        <w:rPr>
          <w:lang w:val="en-GB"/>
        </w:rPr>
      </w:pPr>
      <w:bookmarkStart w:id="106" w:name="_Toc495653493"/>
      <w:bookmarkStart w:id="107" w:name="_Toc497917053"/>
      <w:bookmarkStart w:id="108" w:name="_Toc500599628"/>
      <w:bookmarkStart w:id="109" w:name="_Ref500945897"/>
      <w:bookmarkStart w:id="110" w:name="_Toc500951860"/>
      <w:bookmarkStart w:id="111" w:name="_Toc500951949"/>
      <w:bookmarkStart w:id="112" w:name="_Toc503200947"/>
      <w:r w:rsidRPr="00274B39">
        <w:rPr>
          <w:lang w:val="en-GB"/>
        </w:rPr>
        <w:t xml:space="preserve">Regional </w:t>
      </w:r>
      <w:bookmarkEnd w:id="106"/>
      <w:bookmarkEnd w:id="107"/>
      <w:r w:rsidR="00BB3D9E" w:rsidRPr="00274B39">
        <w:rPr>
          <w:lang w:val="en-GB"/>
        </w:rPr>
        <w:t>cooperation</w:t>
      </w:r>
      <w:bookmarkEnd w:id="108"/>
      <w:bookmarkEnd w:id="109"/>
      <w:bookmarkEnd w:id="110"/>
      <w:bookmarkEnd w:id="111"/>
      <w:bookmarkEnd w:id="112"/>
    </w:p>
    <w:p w:rsidR="006B7530" w:rsidRPr="00274B39" w:rsidRDefault="00972721" w:rsidP="00B73601">
      <w:pPr>
        <w:rPr>
          <w:lang w:val="en-GB"/>
        </w:rPr>
      </w:pPr>
      <w:r w:rsidRPr="00274B39">
        <w:rPr>
          <w:lang w:val="en-GB"/>
        </w:rPr>
        <w:t xml:space="preserve">The main document relevant </w:t>
      </w:r>
      <w:r w:rsidR="00CB5B8E" w:rsidRPr="00274B39">
        <w:rPr>
          <w:lang w:val="en-GB"/>
        </w:rPr>
        <w:t xml:space="preserve">for </w:t>
      </w:r>
      <w:r w:rsidRPr="00274B39">
        <w:rPr>
          <w:lang w:val="en-GB"/>
        </w:rPr>
        <w:t xml:space="preserve">the </w:t>
      </w:r>
      <w:r w:rsidR="00CB5B8E" w:rsidRPr="00274B39">
        <w:rPr>
          <w:lang w:val="en-GB"/>
        </w:rPr>
        <w:t xml:space="preserve">entire </w:t>
      </w:r>
      <w:r w:rsidRPr="00274B39">
        <w:rPr>
          <w:lang w:val="en-GB"/>
        </w:rPr>
        <w:t xml:space="preserve">Danube Region is the </w:t>
      </w:r>
      <w:r w:rsidRPr="00274B39">
        <w:rPr>
          <w:b/>
          <w:color w:val="002060"/>
          <w:lang w:val="en-GB"/>
        </w:rPr>
        <w:t>European Union Strategy for the Danube Region (EUSDR)</w:t>
      </w:r>
      <w:r w:rsidRPr="00274B39">
        <w:rPr>
          <w:rStyle w:val="FootnoteReference"/>
          <w:b/>
          <w:color w:val="002060"/>
          <w:lang w:val="en-GB"/>
        </w:rPr>
        <w:footnoteReference w:id="2"/>
      </w:r>
      <w:r w:rsidRPr="00274B39">
        <w:rPr>
          <w:lang w:val="en-GB"/>
        </w:rPr>
        <w:t xml:space="preserve">, which builds </w:t>
      </w:r>
      <w:r w:rsidR="002D08E7" w:rsidRPr="00274B39">
        <w:rPr>
          <w:lang w:val="en-GB"/>
        </w:rPr>
        <w:t xml:space="preserve">up </w:t>
      </w:r>
      <w:r w:rsidRPr="00274B39">
        <w:rPr>
          <w:lang w:val="en-GB"/>
        </w:rPr>
        <w:t xml:space="preserve">on the commitments of </w:t>
      </w:r>
      <w:r w:rsidRPr="00274B39">
        <w:rPr>
          <w:b/>
          <w:color w:val="002060"/>
          <w:lang w:val="en-GB"/>
        </w:rPr>
        <w:t>Europe 2020 strategy</w:t>
      </w:r>
      <w:r w:rsidRPr="00274B39">
        <w:rPr>
          <w:color w:val="002060"/>
          <w:lang w:val="en-GB"/>
        </w:rPr>
        <w:t xml:space="preserve"> </w:t>
      </w:r>
      <w:r w:rsidRPr="00274B39">
        <w:rPr>
          <w:lang w:val="en-GB"/>
        </w:rPr>
        <w:t xml:space="preserve">towards the </w:t>
      </w:r>
      <w:r w:rsidRPr="00274B39">
        <w:rPr>
          <w:b/>
          <w:color w:val="002060"/>
          <w:lang w:val="en-GB"/>
        </w:rPr>
        <w:t>smart, sustainable and inclusive growth</w:t>
      </w:r>
      <w:r w:rsidRPr="00274B39">
        <w:rPr>
          <w:lang w:val="en-GB"/>
        </w:rPr>
        <w:t>. The Danube Region Strategy addresses a wide range of issues clustered in four pillars as follows</w:t>
      </w:r>
      <w:r w:rsidR="00CB5B8E" w:rsidRPr="00274B39">
        <w:rPr>
          <w:lang w:val="en-GB"/>
        </w:rPr>
        <w:t xml:space="preserve"> </w:t>
      </w:r>
      <w:r w:rsidRPr="00274B39">
        <w:rPr>
          <w:lang w:val="en-GB"/>
        </w:rPr>
        <w:t xml:space="preserve">that are further split into 12 priority areas: </w:t>
      </w:r>
    </w:p>
    <w:p w:rsidR="006B7530" w:rsidRPr="00274B39" w:rsidRDefault="00972721" w:rsidP="00B73601">
      <w:pPr>
        <w:pStyle w:val="ListParagraph"/>
      </w:pPr>
      <w:r w:rsidRPr="00274B39">
        <w:t>Connect the region</w:t>
      </w:r>
    </w:p>
    <w:p w:rsidR="006B7530" w:rsidRPr="00274B39" w:rsidRDefault="00972721" w:rsidP="00B73601">
      <w:pPr>
        <w:pStyle w:val="ListParagraph"/>
      </w:pPr>
      <w:r w:rsidRPr="00274B39">
        <w:t>Protecting the Environment</w:t>
      </w:r>
    </w:p>
    <w:p w:rsidR="006B7530" w:rsidRPr="00274B39" w:rsidRDefault="00972721" w:rsidP="00B73601">
      <w:pPr>
        <w:pStyle w:val="ListParagraph"/>
      </w:pPr>
      <w:r w:rsidRPr="00274B39">
        <w:t>Strengthening the Region</w:t>
      </w:r>
    </w:p>
    <w:p w:rsidR="006B7530" w:rsidRPr="00274B39" w:rsidRDefault="00972721" w:rsidP="00B73601">
      <w:pPr>
        <w:pStyle w:val="ListParagraph"/>
      </w:pPr>
      <w:r w:rsidRPr="00274B39">
        <w:t>Building Prosperity.</w:t>
      </w:r>
    </w:p>
    <w:p w:rsidR="006B7530" w:rsidRPr="00274B39" w:rsidRDefault="00972721" w:rsidP="00B73601">
      <w:pPr>
        <w:rPr>
          <w:lang w:val="en-GB"/>
        </w:rPr>
      </w:pPr>
      <w:r w:rsidRPr="00274B39">
        <w:rPr>
          <w:lang w:val="en-GB"/>
        </w:rPr>
        <w:t xml:space="preserve">Beside the priority area 1B Mobility rail-road-air, presented in the DBS Gateway Project Handbook (chapter 12.3), relevant to the DBS Gateway Region is the priority area </w:t>
      </w:r>
      <w:r w:rsidRPr="00274B39">
        <w:rPr>
          <w:b/>
          <w:color w:val="002060"/>
          <w:lang w:val="en-GB"/>
        </w:rPr>
        <w:t>1A</w:t>
      </w:r>
      <w:r w:rsidRPr="00274B39">
        <w:rPr>
          <w:lang w:val="en-GB"/>
        </w:rPr>
        <w:t xml:space="preserve"> </w:t>
      </w:r>
      <w:r w:rsidRPr="00274B39">
        <w:rPr>
          <w:b/>
          <w:color w:val="002060"/>
          <w:lang w:val="en-GB"/>
        </w:rPr>
        <w:t>Mobility waterways</w:t>
      </w:r>
      <w:r w:rsidRPr="00274B39">
        <w:rPr>
          <w:color w:val="002060"/>
          <w:lang w:val="en-GB"/>
        </w:rPr>
        <w:t xml:space="preserve"> </w:t>
      </w:r>
      <w:r w:rsidRPr="00274B39">
        <w:rPr>
          <w:lang w:val="en-GB"/>
        </w:rPr>
        <w:t xml:space="preserve">under the first pillar </w:t>
      </w:r>
      <w:r w:rsidRPr="00274B39">
        <w:rPr>
          <w:b/>
          <w:color w:val="002060"/>
          <w:lang w:val="en-GB"/>
        </w:rPr>
        <w:t>Connect the region</w:t>
      </w:r>
      <w:r w:rsidRPr="00274B39">
        <w:rPr>
          <w:lang w:val="en-GB"/>
        </w:rPr>
        <w:t>. The targets set for this priority area are</w:t>
      </w:r>
      <w:r w:rsidRPr="00274B39">
        <w:rPr>
          <w:rStyle w:val="FootnoteReference"/>
          <w:lang w:val="en-GB"/>
        </w:rPr>
        <w:footnoteReference w:id="3"/>
      </w:r>
      <w:r w:rsidRPr="00274B39">
        <w:rPr>
          <w:lang w:val="en-GB"/>
        </w:rPr>
        <w:t>:</w:t>
      </w:r>
    </w:p>
    <w:p w:rsidR="006B7530" w:rsidRPr="00274B39" w:rsidRDefault="001E2FD3" w:rsidP="00B73601">
      <w:pPr>
        <w:pStyle w:val="ListParagraph"/>
      </w:pPr>
      <w:r w:rsidRPr="00274B39">
        <w:t xml:space="preserve">Increase the cargo transport on the river </w:t>
      </w:r>
      <w:r w:rsidR="00972721" w:rsidRPr="00274B39">
        <w:t>by 20% by 2020 compared to 2010</w:t>
      </w:r>
    </w:p>
    <w:p w:rsidR="006B7530" w:rsidRPr="00274B39" w:rsidRDefault="001E2FD3" w:rsidP="00B73601">
      <w:pPr>
        <w:pStyle w:val="ListParagraph"/>
      </w:pPr>
      <w:r w:rsidRPr="00274B39">
        <w:t>Solve obstacles to navigability</w:t>
      </w:r>
      <w:r w:rsidR="00972721" w:rsidRPr="00274B39">
        <w:t>, taking into account the specific characteristics of each section of the Danube and its navigable tributaries and establish effective waterway infrastructure management by 2020</w:t>
      </w:r>
    </w:p>
    <w:p w:rsidR="006B7530" w:rsidRPr="00274B39" w:rsidRDefault="001E2FD3" w:rsidP="00B73601">
      <w:pPr>
        <w:pStyle w:val="ListParagraph"/>
      </w:pPr>
      <w:r w:rsidRPr="00274B39">
        <w:t xml:space="preserve">Develop efficient multimodal terminals </w:t>
      </w:r>
      <w:r w:rsidR="00972721" w:rsidRPr="00274B39">
        <w:t>at river ports along the Danube and its navigable tributaries to connect inland waterways with rail and road transport by 2020</w:t>
      </w:r>
    </w:p>
    <w:p w:rsidR="006B7530" w:rsidRPr="00274B39" w:rsidRDefault="00972721" w:rsidP="00B73601">
      <w:pPr>
        <w:pStyle w:val="ListParagraph"/>
      </w:pPr>
      <w:r w:rsidRPr="00274B39">
        <w:t>Implement harmonised River Information Services (RIS) on the Danube and its navigable tributaries and ensure the international exchange of RIS data preferably by 2020</w:t>
      </w:r>
    </w:p>
    <w:p w:rsidR="006B7530" w:rsidRPr="00274B39" w:rsidRDefault="00972721" w:rsidP="00B73601">
      <w:pPr>
        <w:pStyle w:val="ListParagraph"/>
      </w:pPr>
      <w:r w:rsidRPr="00274B39">
        <w:t>Solve the shortage of qualified personnel and harmonize education standards in inland navigation in the Danube region by 2020, taking duly into account the social dimension of the respective measures.</w:t>
      </w:r>
    </w:p>
    <w:p w:rsidR="006B7530" w:rsidRPr="00274B39" w:rsidRDefault="00972721" w:rsidP="00B73601">
      <w:pPr>
        <w:rPr>
          <w:i/>
          <w:color w:val="002060"/>
          <w:lang w:val="en-GB"/>
        </w:rPr>
      </w:pPr>
      <w:r w:rsidRPr="00274B39">
        <w:rPr>
          <w:lang w:val="en-GB"/>
        </w:rPr>
        <w:t xml:space="preserve">The DBS Gateway Region addresses directly targets set for the Mobility waterways priority area. Nevertheless, in formulating the </w:t>
      </w:r>
      <w:r w:rsidRPr="00274B39">
        <w:rPr>
          <w:b/>
          <w:color w:val="002060"/>
          <w:lang w:val="en-GB"/>
        </w:rPr>
        <w:t>Joint Vision 2040,</w:t>
      </w:r>
      <w:r w:rsidRPr="00274B39">
        <w:rPr>
          <w:color w:val="002060"/>
          <w:lang w:val="en-GB"/>
        </w:rPr>
        <w:t xml:space="preserve"> </w:t>
      </w:r>
      <w:r w:rsidRPr="00274B39">
        <w:rPr>
          <w:lang w:val="en-GB"/>
        </w:rPr>
        <w:t xml:space="preserve">all the four pillars </w:t>
      </w:r>
      <w:r w:rsidR="002D08E7" w:rsidRPr="00274B39">
        <w:rPr>
          <w:lang w:val="en-GB"/>
        </w:rPr>
        <w:t>are</w:t>
      </w:r>
      <w:r w:rsidRPr="00274B39">
        <w:rPr>
          <w:lang w:val="en-GB"/>
        </w:rPr>
        <w:t xml:space="preserve"> considered with a central focus on the connectivity. As stated in the EUSDR, </w:t>
      </w:r>
      <w:r w:rsidRPr="00274B39">
        <w:rPr>
          <w:i/>
          <w:color w:val="002060"/>
          <w:lang w:val="en-GB"/>
        </w:rPr>
        <w:t>“Good connections are key for the Danube region, either internally or to other European and global regions. No part should remain peripheral. Transport and energy infrastructures have many gaps and deficiencies, due to insufficient capacity, quality or poor maintenance.”</w:t>
      </w:r>
    </w:p>
    <w:p w:rsidR="006B7530" w:rsidRPr="00274B39" w:rsidRDefault="00972721" w:rsidP="00B73601">
      <w:pPr>
        <w:rPr>
          <w:lang w:val="en-GB"/>
        </w:rPr>
      </w:pPr>
      <w:r w:rsidRPr="00274B39">
        <w:rPr>
          <w:lang w:val="en-GB"/>
        </w:rPr>
        <w:t xml:space="preserve">The </w:t>
      </w:r>
      <w:r w:rsidRPr="00274B39">
        <w:rPr>
          <w:b/>
          <w:color w:val="002060"/>
          <w:lang w:val="en-GB"/>
        </w:rPr>
        <w:t>Black Sea Synergy</w:t>
      </w:r>
      <w:r w:rsidRPr="00274B39">
        <w:rPr>
          <w:rStyle w:val="FootnoteReference"/>
          <w:b/>
          <w:color w:val="002060"/>
          <w:lang w:val="en-GB"/>
        </w:rPr>
        <w:footnoteReference w:id="4"/>
      </w:r>
      <w:r w:rsidRPr="00274B39">
        <w:rPr>
          <w:color w:val="002060"/>
          <w:lang w:val="en-GB"/>
        </w:rPr>
        <w:t xml:space="preserve"> </w:t>
      </w:r>
      <w:r w:rsidRPr="00274B39">
        <w:rPr>
          <w:lang w:val="en-GB"/>
        </w:rPr>
        <w:t xml:space="preserve">launched by the EU is </w:t>
      </w:r>
      <w:r w:rsidR="00CB5B8E" w:rsidRPr="00274B39">
        <w:rPr>
          <w:lang w:val="en-GB"/>
        </w:rPr>
        <w:t xml:space="preserve">an </w:t>
      </w:r>
      <w:r w:rsidRPr="00274B39">
        <w:rPr>
          <w:lang w:val="en-GB"/>
        </w:rPr>
        <w:t xml:space="preserve">initiative for regional cooperation with and between the countries surrounding the Black Sea. It is designed as a flexible framework to ensure greater coherence and policy guidance while also involving a more integrated approach. The </w:t>
      </w:r>
      <w:r w:rsidRPr="00274B39">
        <w:rPr>
          <w:b/>
          <w:color w:val="002060"/>
          <w:lang w:val="en-GB"/>
        </w:rPr>
        <w:t>Black Sea Synergy</w:t>
      </w:r>
      <w:r w:rsidRPr="00274B39">
        <w:rPr>
          <w:color w:val="002060"/>
          <w:lang w:val="en-GB"/>
        </w:rPr>
        <w:t xml:space="preserve"> </w:t>
      </w:r>
      <w:r w:rsidRPr="00274B39">
        <w:rPr>
          <w:lang w:val="en-GB"/>
        </w:rPr>
        <w:t xml:space="preserve">is the expression of the EU’s commitment to the Black Sea region, and to the shared objective of bringing concrete improvements that can benefit the peoples in the region through cooperative approaches. The EU aims to give reality to this initiative by establishing </w:t>
      </w:r>
      <w:r w:rsidRPr="00274B39">
        <w:rPr>
          <w:b/>
          <w:color w:val="002060"/>
          <w:lang w:val="en-GB"/>
        </w:rPr>
        <w:t xml:space="preserve">sector partnerships in three crucial sectors: environment, </w:t>
      </w:r>
      <w:r w:rsidRPr="00274B39">
        <w:rPr>
          <w:b/>
          <w:color w:val="002060"/>
          <w:u w:val="single"/>
          <w:lang w:val="en-GB"/>
        </w:rPr>
        <w:lastRenderedPageBreak/>
        <w:t>transport</w:t>
      </w:r>
      <w:r w:rsidRPr="00274B39">
        <w:rPr>
          <w:b/>
          <w:color w:val="002060"/>
          <w:lang w:val="en-GB"/>
        </w:rPr>
        <w:t xml:space="preserve"> and energy</w:t>
      </w:r>
      <w:r w:rsidRPr="00274B39">
        <w:rPr>
          <w:lang w:val="en-GB"/>
        </w:rPr>
        <w:t>. These sectors are chosen because of their non-questionable importance to the region. Improvements in these sectors will have direct effect in the whole wider Black Sea region.</w:t>
      </w:r>
    </w:p>
    <w:p w:rsidR="00420CC1" w:rsidRPr="00274B39" w:rsidRDefault="00420CC1" w:rsidP="00420CC1">
      <w:pPr>
        <w:rPr>
          <w:lang w:val="en-GB"/>
        </w:rPr>
      </w:pPr>
      <w:r w:rsidRPr="00274B39">
        <w:rPr>
          <w:b/>
          <w:color w:val="002060"/>
          <w:lang w:val="en-GB"/>
        </w:rPr>
        <w:t>Strategic goals and recommendations for the EU’s maritime transport policy until 2018</w:t>
      </w:r>
      <w:r w:rsidRPr="00274B39">
        <w:rPr>
          <w:rStyle w:val="FootnoteReference"/>
          <w:b/>
          <w:color w:val="002060"/>
          <w:lang w:val="en-GB"/>
        </w:rPr>
        <w:footnoteReference w:id="5"/>
      </w:r>
      <w:r w:rsidRPr="00274B39">
        <w:rPr>
          <w:lang w:val="en-GB"/>
        </w:rPr>
        <w:t xml:space="preserve"> is a document that although issued in 2009 is relevant because it acknowledges the economic importance of international shipping and the vital necessity of a global regulatory framework, particularly with regard to support for the development of a package of measures to reduce shipping’s CO2 emissions and for the implementation by Member States of the ILO Maritime Labour Convention. Furthermore, the Commission recognises the importance of quality shipping, maintaining competence in key maritime professions, the promotion of careers at sea and supporting maritime research.</w:t>
      </w:r>
    </w:p>
    <w:p w:rsidR="00B73058" w:rsidRPr="00274B39" w:rsidRDefault="00420CC1" w:rsidP="00420CC1">
      <w:pPr>
        <w:rPr>
          <w:lang w:val="en-GB"/>
        </w:rPr>
      </w:pPr>
      <w:r w:rsidRPr="00274B39">
        <w:rPr>
          <w:b/>
          <w:color w:val="002060"/>
          <w:lang w:val="en-GB"/>
        </w:rPr>
        <w:t>Commission Staff W</w:t>
      </w:r>
      <w:r w:rsidR="00B73058" w:rsidRPr="00274B39">
        <w:rPr>
          <w:b/>
          <w:color w:val="002060"/>
          <w:lang w:val="en-GB"/>
        </w:rPr>
        <w:t xml:space="preserve">orking </w:t>
      </w:r>
      <w:r w:rsidRPr="00274B39">
        <w:rPr>
          <w:b/>
          <w:color w:val="002060"/>
          <w:lang w:val="en-GB"/>
        </w:rPr>
        <w:t>D</w:t>
      </w:r>
      <w:r w:rsidR="00B73058" w:rsidRPr="00274B39">
        <w:rPr>
          <w:b/>
          <w:color w:val="002060"/>
          <w:lang w:val="en-GB"/>
        </w:rPr>
        <w:t xml:space="preserve">ocument </w:t>
      </w:r>
      <w:r w:rsidRPr="00274B39">
        <w:rPr>
          <w:b/>
          <w:color w:val="002060"/>
          <w:lang w:val="en-GB"/>
        </w:rPr>
        <w:t>on the implementation of the EU Maritime Transport Strategy 2009-2018</w:t>
      </w:r>
      <w:r w:rsidR="00B73058" w:rsidRPr="00274B39">
        <w:rPr>
          <w:rStyle w:val="FootnoteReference"/>
          <w:b/>
          <w:color w:val="002060"/>
          <w:lang w:val="en-GB"/>
        </w:rPr>
        <w:footnoteReference w:id="6"/>
      </w:r>
      <w:r w:rsidR="00B73058" w:rsidRPr="00274B39">
        <w:rPr>
          <w:lang w:val="en-GB"/>
        </w:rPr>
        <w:t xml:space="preserve"> issued in 2016 is a review of developments and achievements in 2009-2015 period and highlights the areas where further work is needed. Relevant to the DBS Joint Vision are priority given to</w:t>
      </w:r>
      <w:r w:rsidR="00F46CBA" w:rsidRPr="00274B39">
        <w:rPr>
          <w:lang w:val="en-GB"/>
        </w:rPr>
        <w:t xml:space="preserve"> the following issues</w:t>
      </w:r>
      <w:r w:rsidR="00B73058" w:rsidRPr="00274B39">
        <w:rPr>
          <w:lang w:val="en-GB"/>
        </w:rPr>
        <w:t>:</w:t>
      </w:r>
    </w:p>
    <w:p w:rsidR="00420CC1" w:rsidRPr="00274B39" w:rsidRDefault="00B73058" w:rsidP="00F46CBA">
      <w:pPr>
        <w:pStyle w:val="Formatvorlage1"/>
        <w:rPr>
          <w:b w:val="0"/>
        </w:rPr>
      </w:pPr>
      <w:r w:rsidRPr="00274B39">
        <w:rPr>
          <w:b w:val="0"/>
        </w:rPr>
        <w:t>Administrative simplification</w:t>
      </w:r>
      <w:r w:rsidR="00F46CBA" w:rsidRPr="00274B39">
        <w:rPr>
          <w:b w:val="0"/>
        </w:rPr>
        <w:t xml:space="preserve"> and achieve a comprehensive international regulatory framework for shipping</w:t>
      </w:r>
    </w:p>
    <w:p w:rsidR="00420CC1" w:rsidRPr="00274B39" w:rsidRDefault="00F46CBA" w:rsidP="00F46CBA">
      <w:pPr>
        <w:pStyle w:val="Formatvorlage1"/>
        <w:rPr>
          <w:b w:val="0"/>
        </w:rPr>
      </w:pPr>
      <w:r w:rsidRPr="00274B39">
        <w:rPr>
          <w:b w:val="0"/>
        </w:rPr>
        <w:t>Establish a true ‘European maritime transport space without barriers’, removing unnecessary administrative barriers, duplicated cross-border controls, the lack of harmonised documents and all other factors that hamper the potential growth of short-sea shipping, which is very relevant to the DBS Region</w:t>
      </w:r>
    </w:p>
    <w:p w:rsidR="00F46CBA" w:rsidRPr="00274B39" w:rsidRDefault="00F46CBA" w:rsidP="00F46CBA">
      <w:pPr>
        <w:pStyle w:val="Formatvorlage1"/>
        <w:rPr>
          <w:b w:val="0"/>
        </w:rPr>
      </w:pPr>
      <w:r w:rsidRPr="00274B39">
        <w:rPr>
          <w:b w:val="0"/>
        </w:rPr>
        <w:t>Ensure the right conditions for attracting investment flows to the port sector, prioritising modernisation and expansion of port and hinterland connection infrastructure projects in those areas that are more likely to suffer from congestion problems</w:t>
      </w:r>
    </w:p>
    <w:p w:rsidR="00F46CBA" w:rsidRPr="00274B39" w:rsidRDefault="00F46CBA" w:rsidP="00F46CBA">
      <w:pPr>
        <w:pStyle w:val="Formatvorlage1"/>
        <w:rPr>
          <w:b w:val="0"/>
        </w:rPr>
      </w:pPr>
      <w:r w:rsidRPr="00274B39">
        <w:rPr>
          <w:b w:val="0"/>
        </w:rPr>
        <w:t>Examine economic instruments (such as taxes, charges or emission trading schemes) for "getting the prices right" encouraging users to make use of short sea shipping alternatives, and others.</w:t>
      </w:r>
    </w:p>
    <w:p w:rsidR="00C11A81" w:rsidRPr="0066595D" w:rsidRDefault="00F46CBA" w:rsidP="00C11A81">
      <w:pPr>
        <w:rPr>
          <w:lang w:val="en-GB"/>
        </w:rPr>
      </w:pPr>
      <w:r w:rsidRPr="0066595D">
        <w:rPr>
          <w:b/>
          <w:color w:val="002060"/>
          <w:lang w:val="en-GB"/>
        </w:rPr>
        <w:t>Greening transport package is another initiative of the European Commission</w:t>
      </w:r>
      <w:r w:rsidR="006D3FD1" w:rsidRPr="0066595D">
        <w:rPr>
          <w:rStyle w:val="FootnoteReference"/>
          <w:b/>
          <w:color w:val="002060"/>
          <w:lang w:val="en-GB"/>
        </w:rPr>
        <w:footnoteReference w:id="7"/>
      </w:r>
      <w:r w:rsidRPr="0066595D">
        <w:rPr>
          <w:lang w:val="en-GB"/>
        </w:rPr>
        <w:t xml:space="preserve"> launched in 2008 which aimed at internalization of the external costs of transport</w:t>
      </w:r>
      <w:r w:rsidR="006D3FD1" w:rsidRPr="0066595D">
        <w:rPr>
          <w:lang w:val="en-GB"/>
        </w:rPr>
        <w:t>, so</w:t>
      </w:r>
      <w:r w:rsidRPr="0066595D">
        <w:rPr>
          <w:lang w:val="en-GB"/>
        </w:rPr>
        <w:t xml:space="preserve"> transport prices </w:t>
      </w:r>
      <w:r w:rsidR="006D3FD1" w:rsidRPr="0066595D">
        <w:rPr>
          <w:lang w:val="en-GB"/>
        </w:rPr>
        <w:t xml:space="preserve">to </w:t>
      </w:r>
      <w:r w:rsidRPr="0066595D">
        <w:rPr>
          <w:lang w:val="en-GB"/>
        </w:rPr>
        <w:t xml:space="preserve">better reflect their real cost to society </w:t>
      </w:r>
      <w:r w:rsidR="006D3FD1" w:rsidRPr="0066595D">
        <w:rPr>
          <w:lang w:val="en-GB"/>
        </w:rPr>
        <w:t xml:space="preserve">to </w:t>
      </w:r>
      <w:r w:rsidRPr="0066595D">
        <w:rPr>
          <w:lang w:val="en-GB"/>
        </w:rPr>
        <w:t>the economy as a whole</w:t>
      </w:r>
      <w:r w:rsidR="006D3FD1" w:rsidRPr="0066595D">
        <w:rPr>
          <w:lang w:val="en-GB"/>
        </w:rPr>
        <w:t>.</w:t>
      </w:r>
    </w:p>
    <w:p w:rsidR="006B7530" w:rsidRPr="00274B39" w:rsidRDefault="00972721" w:rsidP="0066595D">
      <w:pPr>
        <w:pStyle w:val="Heading2"/>
        <w:rPr>
          <w:lang w:val="en-GB"/>
        </w:rPr>
      </w:pPr>
      <w:bookmarkStart w:id="113" w:name="_Toc495653494"/>
      <w:bookmarkStart w:id="114" w:name="_Toc497917054"/>
      <w:bookmarkStart w:id="115" w:name="_Toc500599629"/>
      <w:bookmarkStart w:id="116" w:name="_Toc500951861"/>
      <w:bookmarkStart w:id="117" w:name="_Toc500951950"/>
      <w:bookmarkStart w:id="118" w:name="_Toc503200948"/>
      <w:r w:rsidRPr="00274B39">
        <w:rPr>
          <w:lang w:val="en-GB"/>
        </w:rPr>
        <w:t>Economic</w:t>
      </w:r>
      <w:r w:rsidR="006D3FD1" w:rsidRPr="00274B39">
        <w:rPr>
          <w:lang w:val="en-GB"/>
        </w:rPr>
        <w:t>, environmental and social dimension of cooperation</w:t>
      </w:r>
      <w:bookmarkEnd w:id="113"/>
      <w:bookmarkEnd w:id="114"/>
      <w:bookmarkEnd w:id="115"/>
      <w:bookmarkEnd w:id="116"/>
      <w:bookmarkEnd w:id="117"/>
      <w:bookmarkEnd w:id="118"/>
    </w:p>
    <w:p w:rsidR="006B7530" w:rsidRPr="00274B39" w:rsidRDefault="00972721" w:rsidP="00201605">
      <w:pPr>
        <w:rPr>
          <w:lang w:val="en-GB"/>
        </w:rPr>
      </w:pPr>
      <w:r w:rsidRPr="00274B39">
        <w:rPr>
          <w:b/>
          <w:color w:val="31849B" w:themeColor="accent5" w:themeShade="BF"/>
          <w:lang w:val="en-GB"/>
        </w:rPr>
        <w:t>Blue growth</w:t>
      </w:r>
      <w:r w:rsidRPr="00274B39">
        <w:rPr>
          <w:rStyle w:val="FootnoteReference"/>
          <w:b/>
          <w:color w:val="31849B" w:themeColor="accent5" w:themeShade="BF"/>
          <w:lang w:val="en-GB"/>
        </w:rPr>
        <w:footnoteReference w:id="8"/>
      </w:r>
      <w:r w:rsidRPr="00274B39">
        <w:rPr>
          <w:color w:val="31849B" w:themeColor="accent5" w:themeShade="BF"/>
          <w:lang w:val="en-GB"/>
        </w:rPr>
        <w:t xml:space="preserve"> </w:t>
      </w:r>
      <w:r w:rsidR="006D3FD1" w:rsidRPr="00274B39">
        <w:rPr>
          <w:lang w:val="en-GB"/>
        </w:rPr>
        <w:t xml:space="preserve">that is relevant to the Black Sea </w:t>
      </w:r>
      <w:r w:rsidRPr="00274B39">
        <w:rPr>
          <w:lang w:val="en-GB"/>
        </w:rPr>
        <w:t xml:space="preserve">is </w:t>
      </w:r>
      <w:r w:rsidR="006D3FD1" w:rsidRPr="00274B39">
        <w:rPr>
          <w:lang w:val="en-GB"/>
        </w:rPr>
        <w:t xml:space="preserve">an </w:t>
      </w:r>
      <w:r w:rsidRPr="00274B39">
        <w:rPr>
          <w:lang w:val="en-GB"/>
        </w:rPr>
        <w:t xml:space="preserve">EC initiative to further harness the potential of Europe’s oceans, seas and coasts that is considered as </w:t>
      </w:r>
      <w:r w:rsidRPr="00274B39">
        <w:rPr>
          <w:b/>
          <w:color w:val="31849B" w:themeColor="accent5" w:themeShade="BF"/>
          <w:lang w:val="en-GB"/>
        </w:rPr>
        <w:t>one of the drivers for Europe's welfare and prosperity</w:t>
      </w:r>
      <w:r w:rsidRPr="00274B39">
        <w:rPr>
          <w:lang w:val="en-GB"/>
        </w:rPr>
        <w:t>. The initiative focuses on five sectors with high potential for sustainable blue growth, such as aquaculture, coastal tourism, marine biotechnology, ocean energy and seabed mining. Transport is mentioned among the other sectors that are vital for value and jobs.</w:t>
      </w:r>
    </w:p>
    <w:p w:rsidR="006B7530" w:rsidRPr="00274B39" w:rsidRDefault="00972721" w:rsidP="00201605">
      <w:pPr>
        <w:rPr>
          <w:lang w:val="en-GB"/>
        </w:rPr>
      </w:pPr>
      <w:r w:rsidRPr="00274B39">
        <w:rPr>
          <w:lang w:val="en-GB"/>
        </w:rPr>
        <w:t>Report on the Blue Growth Strategy towards more sustainable growth and jobs in the blue economy</w:t>
      </w:r>
      <w:r w:rsidRPr="00274B39">
        <w:rPr>
          <w:rStyle w:val="FootnoteReference"/>
          <w:lang w:val="en-GB"/>
        </w:rPr>
        <w:footnoteReference w:id="9"/>
      </w:r>
      <w:r w:rsidRPr="00274B39">
        <w:rPr>
          <w:lang w:val="en-GB"/>
        </w:rPr>
        <w:t xml:space="preserve"> identifies Sea-basin strategies as bottom-up vehicles to trigger regional cooperation and to direct funding </w:t>
      </w:r>
      <w:r w:rsidRPr="00274B39">
        <w:rPr>
          <w:lang w:val="en-GB"/>
        </w:rPr>
        <w:lastRenderedPageBreak/>
        <w:t>from the EU funds (mainly the ERDF) towards the blue economy. These strategies provide frameworks for cooperation between the European Union, the Member States and their regions and, where appropriate, third countries sharing a sea basin. Such strategies have been developed so far for three macro-regions: the Atlantic Ocean, the Baltic and the Adriatic and Ionian Seas, but not for the Black Sea, where an annual cycle of regional conferences</w:t>
      </w:r>
      <w:r w:rsidRPr="00274B39">
        <w:rPr>
          <w:rStyle w:val="FootnoteReference"/>
          <w:lang w:val="en-GB"/>
        </w:rPr>
        <w:footnoteReference w:id="10"/>
      </w:r>
      <w:r w:rsidRPr="00274B39">
        <w:rPr>
          <w:lang w:val="en-GB"/>
        </w:rPr>
        <w:t xml:space="preserve"> informs about Blue Growth and funding opportunities.</w:t>
      </w:r>
    </w:p>
    <w:p w:rsidR="006B7530" w:rsidRPr="00274B39" w:rsidRDefault="00972721" w:rsidP="00201605">
      <w:pPr>
        <w:rPr>
          <w:lang w:val="en-GB"/>
        </w:rPr>
      </w:pPr>
      <w:r w:rsidRPr="00274B39">
        <w:rPr>
          <w:lang w:val="en-GB"/>
        </w:rPr>
        <w:t xml:space="preserve">The last Black Sea Stakeholders Conference on Blue Economy underlined the importance of the </w:t>
      </w:r>
      <w:r w:rsidRPr="00274B39">
        <w:rPr>
          <w:i/>
          <w:color w:val="002060"/>
          <w:lang w:val="en-GB"/>
        </w:rPr>
        <w:t>Black Sea as an important transport corridor between Europe and Asia</w:t>
      </w:r>
      <w:r w:rsidRPr="00274B39">
        <w:rPr>
          <w:lang w:val="en-GB"/>
        </w:rPr>
        <w:t xml:space="preserve">, a tourist destination and an </w:t>
      </w:r>
      <w:r w:rsidRPr="00274B39">
        <w:rPr>
          <w:i/>
          <w:color w:val="002060"/>
          <w:lang w:val="en-GB"/>
        </w:rPr>
        <w:t>emerging market with space for cooperation and sound competition</w:t>
      </w:r>
      <w:r w:rsidRPr="00274B39">
        <w:rPr>
          <w:lang w:val="en-GB"/>
        </w:rPr>
        <w:t xml:space="preserve">. The Black Sea Region blue economy, already plainly visible in cities like Odessa, Constanta, Varna or Istanbul, has great potential. In order to allow the blue economy to thrive, the Conference suggested certain issues should be addressed: for instance, there is room for </w:t>
      </w:r>
      <w:r w:rsidRPr="00274B39">
        <w:rPr>
          <w:b/>
          <w:color w:val="002060"/>
          <w:lang w:val="en-GB"/>
        </w:rPr>
        <w:t>adapting infrastructures</w:t>
      </w:r>
      <w:r w:rsidRPr="00274B39">
        <w:rPr>
          <w:color w:val="002060"/>
          <w:lang w:val="en-GB"/>
        </w:rPr>
        <w:t xml:space="preserve"> </w:t>
      </w:r>
      <w:r w:rsidRPr="00274B39">
        <w:rPr>
          <w:lang w:val="en-GB"/>
        </w:rPr>
        <w:t xml:space="preserve">to an innovative and global economy and </w:t>
      </w:r>
      <w:r w:rsidRPr="00274B39">
        <w:rPr>
          <w:b/>
          <w:i/>
          <w:color w:val="002060"/>
          <w:lang w:val="en-GB"/>
        </w:rPr>
        <w:t>improving access</w:t>
      </w:r>
      <w:r w:rsidRPr="00274B39">
        <w:rPr>
          <w:color w:val="002060"/>
          <w:lang w:val="en-GB"/>
        </w:rPr>
        <w:t xml:space="preserve"> </w:t>
      </w:r>
      <w:r w:rsidRPr="00274B39">
        <w:rPr>
          <w:lang w:val="en-GB"/>
        </w:rPr>
        <w:t xml:space="preserve">to the common heritage, </w:t>
      </w:r>
      <w:r w:rsidRPr="00274B39">
        <w:rPr>
          <w:b/>
          <w:color w:val="002060"/>
          <w:lang w:val="en-GB"/>
        </w:rPr>
        <w:t>offering high-quality services and optimizing security</w:t>
      </w:r>
      <w:r w:rsidRPr="00274B39">
        <w:rPr>
          <w:lang w:val="en-GB"/>
        </w:rPr>
        <w:t>.</w:t>
      </w:r>
    </w:p>
    <w:p w:rsidR="006B7530" w:rsidRPr="00274B39" w:rsidRDefault="00972721" w:rsidP="0066595D">
      <w:pPr>
        <w:pStyle w:val="Heading2"/>
        <w:rPr>
          <w:lang w:val="en-GB"/>
        </w:rPr>
      </w:pPr>
      <w:bookmarkStart w:id="119" w:name="_Toc495653495"/>
      <w:bookmarkStart w:id="120" w:name="_Toc497917055"/>
      <w:bookmarkStart w:id="121" w:name="_Toc500599630"/>
      <w:bookmarkStart w:id="122" w:name="_Toc500951862"/>
      <w:bookmarkStart w:id="123" w:name="_Toc500951951"/>
      <w:bookmarkStart w:id="124" w:name="_Toc503200949"/>
      <w:r w:rsidRPr="00274B39">
        <w:rPr>
          <w:lang w:val="en-GB"/>
        </w:rPr>
        <w:t>Transport sector development</w:t>
      </w:r>
      <w:bookmarkEnd w:id="119"/>
      <w:bookmarkEnd w:id="120"/>
      <w:bookmarkEnd w:id="121"/>
      <w:bookmarkEnd w:id="122"/>
      <w:bookmarkEnd w:id="123"/>
      <w:bookmarkEnd w:id="124"/>
    </w:p>
    <w:p w:rsidR="006B7530" w:rsidRPr="00274B39" w:rsidRDefault="00972721" w:rsidP="009A5C5D">
      <w:pPr>
        <w:rPr>
          <w:lang w:val="en-GB"/>
        </w:rPr>
      </w:pPr>
      <w:r w:rsidRPr="00274B39">
        <w:rPr>
          <w:lang w:val="en-GB"/>
        </w:rPr>
        <w:t xml:space="preserve">The EU common transport policy set in the </w:t>
      </w:r>
      <w:r w:rsidRPr="00274B39">
        <w:rPr>
          <w:b/>
          <w:i/>
          <w:lang w:val="en-GB"/>
        </w:rPr>
        <w:t>White Paper - Roadmap to a Single European Transport Area – Towards a competitive and resource efficient transport system</w:t>
      </w:r>
      <w:r w:rsidRPr="00274B39">
        <w:rPr>
          <w:lang w:val="en-GB"/>
        </w:rPr>
        <w:t xml:space="preserve"> is in coherence with the European strategy for smart, sustainable and inclusive growth </w:t>
      </w:r>
      <w:r w:rsidRPr="00274B39">
        <w:rPr>
          <w:b/>
          <w:lang w:val="en-GB"/>
        </w:rPr>
        <w:t>“Europe 2020”</w:t>
      </w:r>
      <w:r w:rsidRPr="00274B39">
        <w:rPr>
          <w:lang w:val="en-GB"/>
        </w:rPr>
        <w:t>.</w:t>
      </w:r>
    </w:p>
    <w:p w:rsidR="006B7530" w:rsidRPr="00274B39" w:rsidRDefault="00972721" w:rsidP="009A5C5D">
      <w:pPr>
        <w:rPr>
          <w:lang w:val="en-GB"/>
        </w:rPr>
      </w:pPr>
      <w:r w:rsidRPr="00274B39">
        <w:rPr>
          <w:lang w:val="en-GB"/>
        </w:rPr>
        <w:t xml:space="preserve">The EU actions in respect to </w:t>
      </w:r>
      <w:r w:rsidR="006D3FD1" w:rsidRPr="00274B39">
        <w:rPr>
          <w:lang w:val="en-GB"/>
        </w:rPr>
        <w:t>waterborne transport sector</w:t>
      </w:r>
      <w:r w:rsidRPr="00274B39">
        <w:rPr>
          <w:lang w:val="en-GB"/>
        </w:rPr>
        <w:t xml:space="preserve"> could be summarised in the following three main directions:</w:t>
      </w:r>
    </w:p>
    <w:p w:rsidR="006B7530" w:rsidRPr="00274B39" w:rsidRDefault="00972721" w:rsidP="009A5C5D">
      <w:pPr>
        <w:pStyle w:val="ListParagraph"/>
        <w:numPr>
          <w:ilvl w:val="0"/>
          <w:numId w:val="68"/>
        </w:numPr>
      </w:pPr>
      <w:r w:rsidRPr="00274B39">
        <w:t xml:space="preserve">Promotion of </w:t>
      </w:r>
      <w:r w:rsidR="006D3FD1" w:rsidRPr="00274B39">
        <w:t>waterborne transport</w:t>
      </w:r>
      <w:r w:rsidRPr="00274B39">
        <w:t xml:space="preserve"> in the context of the </w:t>
      </w:r>
      <w:r w:rsidRPr="00274B39">
        <w:rPr>
          <w:b/>
          <w:color w:val="002060"/>
        </w:rPr>
        <w:t>Trans-European Transport Networks</w:t>
      </w:r>
      <w:r w:rsidRPr="00274B39">
        <w:rPr>
          <w:color w:val="002060"/>
        </w:rPr>
        <w:t xml:space="preserve"> </w:t>
      </w:r>
      <w:r w:rsidRPr="00274B39">
        <w:t xml:space="preserve">and Connecting Europe Facility with specific emphasis on the </w:t>
      </w:r>
      <w:r w:rsidRPr="00274B39">
        <w:rPr>
          <w:b/>
          <w:color w:val="002060"/>
        </w:rPr>
        <w:t>Rhine-Danube TEN-T Core Network Corridor</w:t>
      </w:r>
      <w:r w:rsidR="006D3FD1" w:rsidRPr="00274B39">
        <w:rPr>
          <w:b/>
          <w:color w:val="002060"/>
        </w:rPr>
        <w:t xml:space="preserve"> and Motorways of the Sea</w:t>
      </w:r>
    </w:p>
    <w:p w:rsidR="006B7530" w:rsidRPr="00274B39" w:rsidRDefault="00972721" w:rsidP="009A5C5D">
      <w:pPr>
        <w:pStyle w:val="ListParagraph"/>
        <w:numPr>
          <w:ilvl w:val="0"/>
          <w:numId w:val="68"/>
        </w:numPr>
      </w:pPr>
      <w:r w:rsidRPr="00274B39">
        <w:t xml:space="preserve">Establishment of a regulatory framework for inland navigation based on EU internal market principles (fair level playing field, open market access, respect of social and environmental rules); </w:t>
      </w:r>
      <w:r w:rsidRPr="00274B39">
        <w:rPr>
          <w:b/>
          <w:color w:val="002060"/>
        </w:rPr>
        <w:t>NAIADES II Action Plan</w:t>
      </w:r>
      <w:r w:rsidRPr="00274B39">
        <w:rPr>
          <w:color w:val="002060"/>
        </w:rPr>
        <w:t xml:space="preserve"> </w:t>
      </w:r>
      <w:r w:rsidRPr="00274B39">
        <w:t>is the relevant action in respect to Danube</w:t>
      </w:r>
    </w:p>
    <w:p w:rsidR="006B7530" w:rsidRPr="00274B39" w:rsidRDefault="00972721" w:rsidP="009A5C5D">
      <w:pPr>
        <w:pStyle w:val="ListParagraph"/>
        <w:numPr>
          <w:ilvl w:val="0"/>
          <w:numId w:val="68"/>
        </w:numPr>
      </w:pPr>
      <w:r w:rsidRPr="00274B39">
        <w:rPr>
          <w:b/>
          <w:color w:val="002060"/>
        </w:rPr>
        <w:t>Cooperation with</w:t>
      </w:r>
      <w:r w:rsidRPr="00274B39">
        <w:rPr>
          <w:color w:val="002060"/>
        </w:rPr>
        <w:t xml:space="preserve"> </w:t>
      </w:r>
      <w:r w:rsidRPr="00274B39">
        <w:t xml:space="preserve">International Institutions (e.g. Danube Commissions, Black Sea Region) and </w:t>
      </w:r>
      <w:r w:rsidRPr="00274B39">
        <w:rPr>
          <w:b/>
          <w:color w:val="002060"/>
        </w:rPr>
        <w:t>Neighbouring Countries</w:t>
      </w:r>
      <w:r w:rsidRPr="00274B39">
        <w:t>, promoting convergence to internationally agreed standards.</w:t>
      </w:r>
    </w:p>
    <w:p w:rsidR="00B864AE" w:rsidRPr="00274B39" w:rsidRDefault="00B864AE" w:rsidP="00B864AE">
      <w:pPr>
        <w:rPr>
          <w:lang w:val="en-GB"/>
        </w:rPr>
      </w:pPr>
      <w:r w:rsidRPr="00274B39">
        <w:rPr>
          <w:lang w:val="en-GB"/>
        </w:rPr>
        <w:t xml:space="preserve">The </w:t>
      </w:r>
      <w:r w:rsidRPr="00274B39">
        <w:rPr>
          <w:b/>
          <w:color w:val="002060"/>
          <w:lang w:val="en-GB"/>
        </w:rPr>
        <w:t>TEN-T guidelines regulations 1315/2013</w:t>
      </w:r>
      <w:r w:rsidRPr="00274B39">
        <w:rPr>
          <w:rStyle w:val="FootnoteReference"/>
          <w:lang w:val="en-GB"/>
        </w:rPr>
        <w:footnoteReference w:id="11"/>
      </w:r>
      <w:r w:rsidRPr="00274B39">
        <w:rPr>
          <w:lang w:val="en-GB"/>
        </w:rPr>
        <w:t xml:space="preserve"> and the </w:t>
      </w:r>
      <w:r w:rsidRPr="00274B39">
        <w:rPr>
          <w:b/>
          <w:color w:val="002060"/>
          <w:lang w:val="en-GB"/>
        </w:rPr>
        <w:t>CEF regulation1316/2013</w:t>
      </w:r>
      <w:r w:rsidRPr="00274B39">
        <w:rPr>
          <w:rStyle w:val="FootnoteReference"/>
          <w:lang w:val="en-GB"/>
        </w:rPr>
        <w:footnoteReference w:id="12"/>
      </w:r>
      <w:r w:rsidRPr="00274B39">
        <w:rPr>
          <w:lang w:val="en-GB"/>
        </w:rPr>
        <w:t xml:space="preserve"> define a multimodal core transport network, which should be developed until 2030 by the Member States together with the EU and other relevant stakeholders. The Regulation also provides the setting up of nine TEN-T core network corridors, as presented in the next map. The alignment of the corridors is contained in the Annex to the Regulation 1316/2013 on the Connecting Europe Facility.</w:t>
      </w:r>
    </w:p>
    <w:p w:rsidR="00175B46" w:rsidRPr="00274B39" w:rsidRDefault="00175B46" w:rsidP="00734EF6">
      <w:pPr>
        <w:spacing w:after="0" w:line="240" w:lineRule="auto"/>
        <w:rPr>
          <w:lang w:val="en-GB"/>
        </w:rPr>
      </w:pPr>
      <w:r w:rsidRPr="00274B39">
        <w:rPr>
          <w:noProof/>
          <w:lang w:val="en-US"/>
        </w:rPr>
        <w:lastRenderedPageBreak/>
        <w:drawing>
          <wp:inline distT="0" distB="0" distL="0" distR="0">
            <wp:extent cx="6120130" cy="4661883"/>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4661883"/>
                    </a:xfrm>
                    <a:prstGeom prst="rect">
                      <a:avLst/>
                    </a:prstGeom>
                    <a:noFill/>
                    <a:ln>
                      <a:noFill/>
                    </a:ln>
                  </pic:spPr>
                </pic:pic>
              </a:graphicData>
            </a:graphic>
          </wp:inline>
        </w:drawing>
      </w:r>
    </w:p>
    <w:p w:rsidR="00175B46" w:rsidRPr="00274B39" w:rsidRDefault="00175B46" w:rsidP="00734EF6">
      <w:pPr>
        <w:pStyle w:val="Caption"/>
        <w:ind w:left="851" w:hanging="851"/>
        <w:rPr>
          <w:rFonts w:asciiTheme="minorHAnsi" w:hAnsiTheme="minorHAnsi"/>
          <w:sz w:val="22"/>
          <w:szCs w:val="22"/>
          <w:lang w:val="en-GB"/>
        </w:rPr>
      </w:pPr>
      <w:r w:rsidRPr="00274B39">
        <w:rPr>
          <w:rFonts w:asciiTheme="minorHAnsi" w:hAnsiTheme="minorHAnsi"/>
          <w:sz w:val="22"/>
          <w:szCs w:val="22"/>
          <w:lang w:val="en-GB"/>
        </w:rPr>
        <w:t xml:space="preserve">Figure </w:t>
      </w:r>
      <w:r w:rsidR="001D249D" w:rsidRPr="00274B39">
        <w:rPr>
          <w:rFonts w:asciiTheme="minorHAnsi" w:hAnsiTheme="minorHAnsi"/>
          <w:sz w:val="22"/>
          <w:szCs w:val="22"/>
          <w:lang w:val="en-GB"/>
        </w:rPr>
        <w:fldChar w:fldCharType="begin"/>
      </w:r>
      <w:r w:rsidRPr="00274B39">
        <w:rPr>
          <w:rFonts w:asciiTheme="minorHAnsi" w:hAnsiTheme="minorHAnsi"/>
          <w:sz w:val="22"/>
          <w:szCs w:val="22"/>
          <w:lang w:val="en-GB"/>
        </w:rPr>
        <w:instrText xml:space="preserve"> SEQ Figure \* ARABIC </w:instrText>
      </w:r>
      <w:r w:rsidR="001D249D" w:rsidRPr="00274B39">
        <w:rPr>
          <w:rFonts w:asciiTheme="minorHAnsi" w:hAnsiTheme="minorHAnsi"/>
          <w:sz w:val="22"/>
          <w:szCs w:val="22"/>
          <w:lang w:val="en-GB"/>
        </w:rPr>
        <w:fldChar w:fldCharType="separate"/>
      </w:r>
      <w:r w:rsidR="008E6096" w:rsidRPr="0066595D">
        <w:rPr>
          <w:rFonts w:asciiTheme="minorHAnsi" w:hAnsiTheme="minorHAnsi"/>
          <w:sz w:val="22"/>
          <w:szCs w:val="22"/>
          <w:lang w:val="en-GB"/>
        </w:rPr>
        <w:t>1</w:t>
      </w:r>
      <w:r w:rsidR="001D249D" w:rsidRPr="00274B39">
        <w:rPr>
          <w:rFonts w:asciiTheme="minorHAnsi" w:hAnsiTheme="minorHAnsi"/>
          <w:sz w:val="22"/>
          <w:szCs w:val="22"/>
          <w:lang w:val="en-GB"/>
        </w:rPr>
        <w:fldChar w:fldCharType="end"/>
      </w:r>
      <w:r w:rsidRPr="00274B39">
        <w:rPr>
          <w:rFonts w:asciiTheme="minorHAnsi" w:hAnsiTheme="minorHAnsi"/>
          <w:sz w:val="22"/>
          <w:szCs w:val="22"/>
          <w:lang w:val="en-GB"/>
        </w:rPr>
        <w:tab/>
        <w:t>Schematic overview map of the TEN-T Core Network Corridors (detailed view on the DBS Region)</w:t>
      </w:r>
    </w:p>
    <w:p w:rsidR="00175B46" w:rsidRPr="00274B39" w:rsidRDefault="00175B46" w:rsidP="00175B46">
      <w:pPr>
        <w:rPr>
          <w:lang w:val="en-GB"/>
        </w:rPr>
      </w:pPr>
      <w:r w:rsidRPr="00274B39">
        <w:rPr>
          <w:lang w:val="en-GB"/>
        </w:rPr>
        <w:t>The Core Network Corridors are an instrument to facilitate the implementation of the TEN-T core network and are focused on:</w:t>
      </w:r>
    </w:p>
    <w:p w:rsidR="00175B46" w:rsidRPr="00274B39" w:rsidRDefault="00175B46" w:rsidP="00175B46">
      <w:pPr>
        <w:pStyle w:val="Formatvorlage1"/>
        <w:rPr>
          <w:b w:val="0"/>
        </w:rPr>
      </w:pPr>
      <w:r w:rsidRPr="00274B39">
        <w:rPr>
          <w:b w:val="0"/>
        </w:rPr>
        <w:t>Modal integration (interoperable multimodal centres, ports, airports);</w:t>
      </w:r>
    </w:p>
    <w:p w:rsidR="00175B46" w:rsidRPr="00274B39" w:rsidRDefault="00175B46" w:rsidP="00175B46">
      <w:pPr>
        <w:pStyle w:val="Formatvorlage1"/>
        <w:rPr>
          <w:b w:val="0"/>
        </w:rPr>
      </w:pPr>
      <w:r w:rsidRPr="00274B39">
        <w:rPr>
          <w:b w:val="0"/>
        </w:rPr>
        <w:t>Interoperability (e.g. different electrifications, different standards regarding train length, axle load);</w:t>
      </w:r>
    </w:p>
    <w:p w:rsidR="00175B46" w:rsidRPr="00274B39" w:rsidRDefault="00175B46" w:rsidP="00175B46">
      <w:pPr>
        <w:pStyle w:val="Formatvorlage1"/>
        <w:rPr>
          <w:b w:val="0"/>
        </w:rPr>
      </w:pPr>
      <w:r w:rsidRPr="00274B39">
        <w:rPr>
          <w:b w:val="0"/>
        </w:rPr>
        <w:t>Coordinated development of infrastructure, in particular on cross-border sections and bottlenecks (e.g. physical, operational, administrative cross borders, navigability of rivers);</w:t>
      </w:r>
    </w:p>
    <w:p w:rsidR="00175B46" w:rsidRPr="00274B39" w:rsidRDefault="00175B46" w:rsidP="00175B46">
      <w:pPr>
        <w:pStyle w:val="Formatvorlage1"/>
        <w:rPr>
          <w:b w:val="0"/>
        </w:rPr>
      </w:pPr>
      <w:r w:rsidRPr="00274B39">
        <w:rPr>
          <w:b w:val="0"/>
        </w:rPr>
        <w:t>Deployment of interoperable traffic management systems (RIS, ERTMS).</w:t>
      </w:r>
    </w:p>
    <w:p w:rsidR="00175B46" w:rsidRPr="00274B39" w:rsidRDefault="00175B46" w:rsidP="00175B46">
      <w:pPr>
        <w:rPr>
          <w:lang w:val="en-GB"/>
        </w:rPr>
      </w:pPr>
      <w:r w:rsidRPr="00274B39">
        <w:rPr>
          <w:lang w:val="en-GB"/>
        </w:rPr>
        <w:t>Art. 42.2 of the TEN-T Guidelines determine that the Core Network Corridors shall enable Member States to achieve a coordinated and synchronised approach with regard to investment in infrastructure, so as to manage capacities in the most efficient way. The Core Network Corridors shall support the comprehensive deployment of interoperable traffic management systems and, where appropriate, the use of innovation and new technologies.</w:t>
      </w:r>
    </w:p>
    <w:p w:rsidR="00175B46" w:rsidRPr="00274B39" w:rsidRDefault="00175B46" w:rsidP="00175B46">
      <w:pPr>
        <w:rPr>
          <w:lang w:val="en-GB"/>
        </w:rPr>
      </w:pPr>
      <w:r w:rsidRPr="00274B39">
        <w:rPr>
          <w:lang w:val="en-GB"/>
        </w:rPr>
        <w:t xml:space="preserve">The Core Network Corridor that is specifically relevant to the DBS Gateway is </w:t>
      </w:r>
      <w:r w:rsidRPr="00274B39">
        <w:rPr>
          <w:b/>
          <w:color w:val="002060"/>
          <w:lang w:val="en-GB"/>
        </w:rPr>
        <w:t>Rhine-Danube TEN-T Core Network Corridor</w:t>
      </w:r>
      <w:r w:rsidRPr="00274B39">
        <w:rPr>
          <w:lang w:val="en-GB"/>
        </w:rPr>
        <w:t>.</w:t>
      </w:r>
    </w:p>
    <w:p w:rsidR="006B7530" w:rsidRPr="00274B39" w:rsidRDefault="001E2FD3" w:rsidP="0066595D">
      <w:pPr>
        <w:pStyle w:val="Heading3"/>
        <w:rPr>
          <w:lang w:val="en-GB"/>
        </w:rPr>
      </w:pPr>
      <w:bookmarkStart w:id="125" w:name="_Toc495653496"/>
      <w:bookmarkStart w:id="126" w:name="_Toc497917056"/>
      <w:bookmarkStart w:id="127" w:name="_Toc500599631"/>
      <w:bookmarkStart w:id="128" w:name="_Toc500951863"/>
      <w:bookmarkStart w:id="129" w:name="_Toc500951952"/>
      <w:bookmarkStart w:id="130" w:name="_Toc503200950"/>
      <w:r w:rsidRPr="00274B39">
        <w:rPr>
          <w:lang w:val="en-GB"/>
        </w:rPr>
        <w:lastRenderedPageBreak/>
        <w:t>Rhine-Danube TEN-T C</w:t>
      </w:r>
      <w:r w:rsidR="00753A1A" w:rsidRPr="00274B39">
        <w:rPr>
          <w:lang w:val="en-GB"/>
        </w:rPr>
        <w:t xml:space="preserve">ore </w:t>
      </w:r>
      <w:r w:rsidRPr="00274B39">
        <w:rPr>
          <w:lang w:val="en-GB"/>
        </w:rPr>
        <w:t>N</w:t>
      </w:r>
      <w:r w:rsidR="00753A1A" w:rsidRPr="00274B39">
        <w:rPr>
          <w:lang w:val="en-GB"/>
        </w:rPr>
        <w:t xml:space="preserve">etwork </w:t>
      </w:r>
      <w:r w:rsidRPr="00274B39">
        <w:rPr>
          <w:lang w:val="en-GB"/>
        </w:rPr>
        <w:t>C</w:t>
      </w:r>
      <w:bookmarkEnd w:id="125"/>
      <w:bookmarkEnd w:id="126"/>
      <w:r w:rsidR="00753A1A" w:rsidRPr="00274B39">
        <w:rPr>
          <w:lang w:val="en-GB"/>
        </w:rPr>
        <w:t>orridor (CNC)</w:t>
      </w:r>
      <w:bookmarkEnd w:id="127"/>
      <w:bookmarkEnd w:id="128"/>
      <w:bookmarkEnd w:id="129"/>
      <w:bookmarkEnd w:id="130"/>
    </w:p>
    <w:p w:rsidR="006B7530" w:rsidRPr="00274B39" w:rsidRDefault="00972721" w:rsidP="009A5C5D">
      <w:pPr>
        <w:rPr>
          <w:lang w:val="en-GB"/>
        </w:rPr>
      </w:pPr>
      <w:r w:rsidRPr="00274B39">
        <w:rPr>
          <w:lang w:val="en-GB"/>
        </w:rPr>
        <w:t>The planning, development and operation of the TEN-T contribute to the attainment of major Union objectives, as set out in the Europe 2020 Strategy and the White Paper 2011, such as the smooth functioning of the internal market and the strengthening of economic, social and territorial cohesion. TEN-T contributes to the creation of a single European transport area, increases the benefits for its users and supports the inclusive growth. The modern and performing TEN-T is a key element for EU growth, the creation of jobs and the fight against climate change.</w:t>
      </w:r>
    </w:p>
    <w:p w:rsidR="006B7530" w:rsidRPr="00274B39" w:rsidRDefault="00972721" w:rsidP="009A5C5D">
      <w:pPr>
        <w:rPr>
          <w:lang w:val="en-GB"/>
        </w:rPr>
      </w:pPr>
      <w:r w:rsidRPr="00274B39">
        <w:rPr>
          <w:lang w:val="en-GB"/>
        </w:rPr>
        <w:t>The TEN-T future development</w:t>
      </w:r>
      <w:r w:rsidRPr="00274B39">
        <w:rPr>
          <w:rStyle w:val="FootnoteReference"/>
          <w:lang w:val="en-GB"/>
        </w:rPr>
        <w:footnoteReference w:id="13"/>
      </w:r>
      <w:r w:rsidRPr="00274B39">
        <w:rPr>
          <w:lang w:val="en-GB"/>
        </w:rPr>
        <w:t xml:space="preserve"> is based on a dual-layer structure consisting of the comprehensive network and of the core network. The core network encompasses those parts of the comprehensive network, which are of the highest strategic importance for achieving the objectives of the trans-European transport network. This multimodal network approach supported by financial instruments will boost the competitiveness of the European economy and will contribute to sustainable growth and development of the internal market. This new concept of TEN-T core network corridors underlines the need to go further than national visions for transport and to encompass a trans-border vision on the way people and goods can cross Europe.</w:t>
      </w:r>
    </w:p>
    <w:p w:rsidR="006B7530" w:rsidRPr="00274B39" w:rsidRDefault="00972721" w:rsidP="009A5C5D">
      <w:pPr>
        <w:rPr>
          <w:lang w:val="en-GB"/>
        </w:rPr>
      </w:pPr>
      <w:r w:rsidRPr="00274B39">
        <w:rPr>
          <w:lang w:val="en-GB"/>
        </w:rPr>
        <w:t xml:space="preserve">In respect to the IWW in particular, the TEN-T Regulation substantiates the concepts of </w:t>
      </w:r>
      <w:r w:rsidRPr="00274B39">
        <w:rPr>
          <w:b/>
          <w:color w:val="002060"/>
          <w:lang w:val="en-GB"/>
        </w:rPr>
        <w:t>good navigation status</w:t>
      </w:r>
      <w:r w:rsidRPr="00274B39">
        <w:rPr>
          <w:rStyle w:val="FootnoteReference"/>
          <w:b/>
          <w:color w:val="002060"/>
          <w:lang w:val="en-GB"/>
        </w:rPr>
        <w:footnoteReference w:id="14"/>
      </w:r>
      <w:r w:rsidRPr="00274B39">
        <w:rPr>
          <w:lang w:val="en-GB"/>
        </w:rPr>
        <w:t xml:space="preserve"> and </w:t>
      </w:r>
      <w:r w:rsidRPr="00274B39">
        <w:rPr>
          <w:b/>
          <w:color w:val="002060"/>
          <w:lang w:val="en-GB"/>
        </w:rPr>
        <w:t>good ecological status</w:t>
      </w:r>
      <w:r w:rsidRPr="00274B39">
        <w:rPr>
          <w:color w:val="002060"/>
          <w:lang w:val="en-GB"/>
        </w:rPr>
        <w:t xml:space="preserve"> </w:t>
      </w:r>
      <w:r w:rsidRPr="00274B39">
        <w:rPr>
          <w:lang w:val="en-GB"/>
        </w:rPr>
        <w:t>(Art. 15 paragraph 3(b), as follows: “</w:t>
      </w:r>
      <w:r w:rsidRPr="00274B39">
        <w:rPr>
          <w:i/>
          <w:color w:val="002060"/>
          <w:lang w:val="en-GB"/>
        </w:rPr>
        <w:t>Rivers, canals and lakes are maintained so as to preserve Good Navigation Status while respecting the applicable environmental law</w:t>
      </w:r>
      <w:r w:rsidRPr="00274B39">
        <w:rPr>
          <w:lang w:val="en-GB"/>
        </w:rPr>
        <w:t>”.</w:t>
      </w:r>
    </w:p>
    <w:p w:rsidR="00772E85" w:rsidRPr="00274B39" w:rsidRDefault="00972721" w:rsidP="009A5C5D">
      <w:pPr>
        <w:rPr>
          <w:lang w:val="en-GB"/>
        </w:rPr>
      </w:pPr>
      <w:r w:rsidRPr="00274B39">
        <w:rPr>
          <w:lang w:val="en-GB"/>
        </w:rPr>
        <w:t xml:space="preserve">The strategic importance of the Danube River for the EU is confirmed by the fact that Danube forms the backbone of the </w:t>
      </w:r>
      <w:r w:rsidRPr="00274B39">
        <w:rPr>
          <w:b/>
          <w:color w:val="002060"/>
          <w:lang w:val="en-GB"/>
        </w:rPr>
        <w:t>Rhine-Danube TEN-T CNC</w:t>
      </w:r>
      <w:r w:rsidRPr="00274B39">
        <w:rPr>
          <w:color w:val="002060"/>
          <w:lang w:val="en-GB"/>
        </w:rPr>
        <w:t xml:space="preserve"> </w:t>
      </w:r>
      <w:r w:rsidRPr="00274B39">
        <w:rPr>
          <w:lang w:val="en-GB"/>
        </w:rPr>
        <w:t>in its central and east sections, as depicted in the next map.</w:t>
      </w:r>
    </w:p>
    <w:p w:rsidR="006B7530" w:rsidRPr="00274B39" w:rsidRDefault="00772E85" w:rsidP="00734EF6">
      <w:pPr>
        <w:spacing w:after="0" w:line="240" w:lineRule="auto"/>
        <w:rPr>
          <w:lang w:val="en-GB"/>
        </w:rPr>
      </w:pPr>
      <w:r w:rsidRPr="00274B39">
        <w:rPr>
          <w:noProof/>
          <w:lang w:val="en-US"/>
        </w:rPr>
        <w:lastRenderedPageBreak/>
        <w:drawing>
          <wp:inline distT="0" distB="0" distL="0" distR="0">
            <wp:extent cx="5022376" cy="3191385"/>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22376" cy="3191385"/>
                    </a:xfrm>
                    <a:prstGeom prst="rect">
                      <a:avLst/>
                    </a:prstGeom>
                    <a:noFill/>
                  </pic:spPr>
                </pic:pic>
              </a:graphicData>
            </a:graphic>
          </wp:inline>
        </w:drawing>
      </w:r>
    </w:p>
    <w:p w:rsidR="00972721" w:rsidRPr="00274B39" w:rsidRDefault="00972721" w:rsidP="00972721">
      <w:pPr>
        <w:pStyle w:val="Caption"/>
        <w:rPr>
          <w:rFonts w:asciiTheme="minorHAnsi" w:hAnsiTheme="minorHAnsi"/>
          <w:sz w:val="22"/>
          <w:szCs w:val="22"/>
          <w:lang w:val="en-GB"/>
        </w:rPr>
      </w:pPr>
      <w:r w:rsidRPr="00274B39">
        <w:rPr>
          <w:rFonts w:asciiTheme="minorHAnsi" w:hAnsiTheme="minorHAnsi"/>
          <w:sz w:val="22"/>
          <w:szCs w:val="22"/>
          <w:lang w:val="en-GB"/>
        </w:rPr>
        <w:t xml:space="preserve">Figure </w:t>
      </w:r>
      <w:r w:rsidR="001D249D" w:rsidRPr="00274B39">
        <w:rPr>
          <w:rFonts w:asciiTheme="minorHAnsi" w:hAnsiTheme="minorHAnsi"/>
          <w:sz w:val="22"/>
          <w:szCs w:val="22"/>
          <w:lang w:val="en-GB"/>
        </w:rPr>
        <w:fldChar w:fldCharType="begin"/>
      </w:r>
      <w:r w:rsidRPr="00274B39">
        <w:rPr>
          <w:rFonts w:asciiTheme="minorHAnsi" w:hAnsiTheme="minorHAnsi"/>
          <w:sz w:val="22"/>
          <w:szCs w:val="22"/>
          <w:lang w:val="en-GB"/>
        </w:rPr>
        <w:instrText xml:space="preserve"> SEQ Figure \* ARABIC </w:instrText>
      </w:r>
      <w:r w:rsidR="001D249D" w:rsidRPr="00274B39">
        <w:rPr>
          <w:rFonts w:asciiTheme="minorHAnsi" w:hAnsiTheme="minorHAnsi"/>
          <w:sz w:val="22"/>
          <w:szCs w:val="22"/>
          <w:lang w:val="en-GB"/>
        </w:rPr>
        <w:fldChar w:fldCharType="separate"/>
      </w:r>
      <w:r w:rsidR="008E6096" w:rsidRPr="0066595D">
        <w:rPr>
          <w:rFonts w:asciiTheme="minorHAnsi" w:hAnsiTheme="minorHAnsi"/>
          <w:sz w:val="22"/>
          <w:szCs w:val="22"/>
          <w:lang w:val="en-GB"/>
        </w:rPr>
        <w:t>2</w:t>
      </w:r>
      <w:r w:rsidR="001D249D" w:rsidRPr="00274B39">
        <w:rPr>
          <w:rFonts w:asciiTheme="minorHAnsi" w:hAnsiTheme="minorHAnsi"/>
          <w:sz w:val="22"/>
          <w:szCs w:val="22"/>
          <w:lang w:val="en-GB"/>
        </w:rPr>
        <w:fldChar w:fldCharType="end"/>
      </w:r>
      <w:r w:rsidRPr="00274B39">
        <w:rPr>
          <w:rFonts w:asciiTheme="minorHAnsi" w:hAnsiTheme="minorHAnsi"/>
          <w:sz w:val="22"/>
          <w:szCs w:val="22"/>
          <w:lang w:val="en-GB"/>
        </w:rPr>
        <w:tab/>
        <w:t>IWW Rhine-Danube CNC</w:t>
      </w:r>
    </w:p>
    <w:p w:rsidR="006B7530" w:rsidRPr="00274B39" w:rsidRDefault="00972721" w:rsidP="009A5C5D">
      <w:pPr>
        <w:rPr>
          <w:lang w:val="en-GB"/>
        </w:rPr>
      </w:pPr>
      <w:r w:rsidRPr="00274B39">
        <w:rPr>
          <w:lang w:val="en-GB"/>
        </w:rPr>
        <w:t>The economic significance of Rhine-Danube CNC, and this way of the Danube River as inland waterway too, is reconfirmed by the Corridor analysis made, according to which "</w:t>
      </w:r>
      <w:r w:rsidRPr="00274B39">
        <w:rPr>
          <w:i/>
          <w:color w:val="002060"/>
          <w:lang w:val="en-GB"/>
        </w:rPr>
        <w:t xml:space="preserve">the corridor plays a crucial role for the Internal Market, connecting </w:t>
      </w:r>
      <w:r w:rsidRPr="00274B39">
        <w:rPr>
          <w:b/>
          <w:i/>
          <w:color w:val="002060"/>
          <w:lang w:val="en-GB"/>
        </w:rPr>
        <w:t>Europe's industrial heartland with the Black Sea region</w:t>
      </w:r>
      <w:r w:rsidRPr="00274B39">
        <w:rPr>
          <w:i/>
          <w:color w:val="002060"/>
          <w:lang w:val="en-GB"/>
        </w:rPr>
        <w:t xml:space="preserve"> serving the economic development needs of a macro-region with extremely high growth potential</w:t>
      </w:r>
      <w:r w:rsidRPr="00274B39">
        <w:rPr>
          <w:lang w:val="en-GB"/>
        </w:rPr>
        <w:t>".</w:t>
      </w:r>
    </w:p>
    <w:p w:rsidR="006B7530" w:rsidRPr="00274B39" w:rsidRDefault="00972721" w:rsidP="009A5C5D">
      <w:pPr>
        <w:rPr>
          <w:lang w:val="en-GB"/>
        </w:rPr>
      </w:pPr>
      <w:r w:rsidRPr="00274B39">
        <w:rPr>
          <w:lang w:val="en-GB"/>
        </w:rPr>
        <w:t>Results of a Rhine-Danube Corridor study that made detailed analysis of the Corridor and a multi-modal transport market study could be summarised as follows:</w:t>
      </w:r>
    </w:p>
    <w:p w:rsidR="006B7530" w:rsidRPr="00274B39" w:rsidRDefault="00972721" w:rsidP="00E9112D">
      <w:pPr>
        <w:pStyle w:val="ListParagraph"/>
      </w:pPr>
      <w:r w:rsidRPr="00274B39">
        <w:t>Freight transport on the Danube is only 10%-20% of that on the Rhine, which indicated the potential of the River are not fully used</w:t>
      </w:r>
    </w:p>
    <w:p w:rsidR="006B7530" w:rsidRPr="00274B39" w:rsidRDefault="00972721" w:rsidP="00E9112D">
      <w:pPr>
        <w:pStyle w:val="ListParagraph"/>
      </w:pPr>
      <w:r w:rsidRPr="00274B39">
        <w:t xml:space="preserve">Nevertheless, the </w:t>
      </w:r>
      <w:r w:rsidR="001E2FD3" w:rsidRPr="00274B39">
        <w:t>Danube River basin has much potential for sustainable inland navigation</w:t>
      </w:r>
      <w:r w:rsidRPr="00274B39">
        <w:t>, and the river is central</w:t>
      </w:r>
    </w:p>
    <w:p w:rsidR="006B7530" w:rsidRPr="00274B39" w:rsidRDefault="001E2FD3" w:rsidP="00E9112D">
      <w:pPr>
        <w:pStyle w:val="ListParagraph"/>
      </w:pPr>
      <w:r w:rsidRPr="00274B39">
        <w:t xml:space="preserve">Improving water management </w:t>
      </w:r>
      <w:r w:rsidR="00972721" w:rsidRPr="00274B39">
        <w:t>will help to improve navigation conditions, address risks of flooding and achieve also good ecological status.</w:t>
      </w:r>
    </w:p>
    <w:p w:rsidR="006B7530" w:rsidRPr="00274B39" w:rsidRDefault="00972721" w:rsidP="00E9112D">
      <w:pPr>
        <w:rPr>
          <w:lang w:val="en-GB"/>
        </w:rPr>
      </w:pPr>
      <w:r w:rsidRPr="00274B39">
        <w:rPr>
          <w:lang w:val="en-GB"/>
        </w:rPr>
        <w:t>Member States along all the CNC, Rhine-Danube CNC included, shall take the appropriate measures for development of the core network in order to comply with a set of minimum technical requirements by 31 December 2030</w:t>
      </w:r>
      <w:r w:rsidRPr="00274B39">
        <w:rPr>
          <w:rStyle w:val="FootnoteReference"/>
          <w:lang w:val="en-GB"/>
        </w:rPr>
        <w:footnoteReference w:id="15"/>
      </w:r>
      <w:r w:rsidRPr="00274B39">
        <w:rPr>
          <w:lang w:val="en-GB"/>
        </w:rPr>
        <w:t>. The Work Plan</w:t>
      </w:r>
      <w:r w:rsidRPr="00274B39">
        <w:rPr>
          <w:rStyle w:val="FootnoteReference"/>
          <w:lang w:val="en-GB"/>
        </w:rPr>
        <w:footnoteReference w:id="16"/>
      </w:r>
      <w:r w:rsidRPr="00274B39">
        <w:rPr>
          <w:lang w:val="en-GB"/>
        </w:rPr>
        <w:t xml:space="preserve"> for the bringing the Rhine-Danube TEN-T CNC in line with the these includes:</w:t>
      </w:r>
    </w:p>
    <w:p w:rsidR="006B7530" w:rsidRPr="00274B39" w:rsidRDefault="001E2FD3" w:rsidP="00E9112D">
      <w:pPr>
        <w:pStyle w:val="ListParagraph"/>
      </w:pPr>
      <w:r w:rsidRPr="00274B39">
        <w:t>Improving compliance with TEN-T requirements</w:t>
      </w:r>
      <w:r w:rsidR="00972721" w:rsidRPr="00274B39">
        <w:t xml:space="preserve">, mostly for rail and </w:t>
      </w:r>
      <w:r w:rsidRPr="00274B39">
        <w:t>IWT</w:t>
      </w:r>
    </w:p>
    <w:p w:rsidR="006B7530" w:rsidRPr="00274B39" w:rsidRDefault="00972721" w:rsidP="00E9112D">
      <w:pPr>
        <w:pStyle w:val="ListParagraph"/>
      </w:pPr>
      <w:r w:rsidRPr="00274B39">
        <w:t>Implementing the large rail cross-border projects</w:t>
      </w:r>
    </w:p>
    <w:p w:rsidR="006B7530" w:rsidRPr="00274B39" w:rsidRDefault="00972721" w:rsidP="00E9112D">
      <w:pPr>
        <w:pStyle w:val="ListParagraph"/>
      </w:pPr>
      <w:r w:rsidRPr="00274B39">
        <w:t>Investing in ERTMS along the corridor (currently 12% rate of deployment)</w:t>
      </w:r>
    </w:p>
    <w:p w:rsidR="006B7530" w:rsidRPr="00274B39" w:rsidRDefault="00972721" w:rsidP="00E9112D">
      <w:pPr>
        <w:pStyle w:val="ListParagraph"/>
      </w:pPr>
      <w:r w:rsidRPr="00274B39">
        <w:t>Reduce external effects of transport, in particular rail noise pollution</w:t>
      </w:r>
    </w:p>
    <w:p w:rsidR="006B7530" w:rsidRPr="00274B39" w:rsidRDefault="00972721" w:rsidP="00E9112D">
      <w:pPr>
        <w:pStyle w:val="ListParagraph"/>
      </w:pPr>
      <w:r w:rsidRPr="00274B39">
        <w:lastRenderedPageBreak/>
        <w:t>Promote innovative solutions (</w:t>
      </w:r>
      <w:r w:rsidR="001E2FD3" w:rsidRPr="00274B39">
        <w:t>RIS</w:t>
      </w:r>
      <w:r w:rsidRPr="00274B39">
        <w:t>, ITS, deployment of LNG infrastructure) and</w:t>
      </w:r>
    </w:p>
    <w:p w:rsidR="006B7530" w:rsidRPr="00274B39" w:rsidRDefault="001E2FD3" w:rsidP="00E9112D">
      <w:pPr>
        <w:pStyle w:val="ListParagraph"/>
      </w:pPr>
      <w:r w:rsidRPr="00274B39">
        <w:t>Maintain existing infrastructure in good condition</w:t>
      </w:r>
      <w:r w:rsidR="00972721" w:rsidRPr="00274B39">
        <w:t xml:space="preserve">, in particular road and </w:t>
      </w:r>
      <w:r w:rsidRPr="00274B39">
        <w:t>inland waterways.</w:t>
      </w:r>
    </w:p>
    <w:p w:rsidR="006B7530" w:rsidRPr="00274B39" w:rsidRDefault="00972721" w:rsidP="0066595D">
      <w:pPr>
        <w:pStyle w:val="Heading3"/>
        <w:rPr>
          <w:lang w:val="en-GB"/>
        </w:rPr>
      </w:pPr>
      <w:bookmarkStart w:id="131" w:name="_Toc495653497"/>
      <w:bookmarkStart w:id="132" w:name="_Toc497917057"/>
      <w:bookmarkStart w:id="133" w:name="_Toc500599632"/>
      <w:bookmarkStart w:id="134" w:name="_Toc500951864"/>
      <w:bookmarkStart w:id="135" w:name="_Toc500951953"/>
      <w:bookmarkStart w:id="136" w:name="_Toc503200951"/>
      <w:r w:rsidRPr="00274B39">
        <w:rPr>
          <w:lang w:val="en-GB"/>
        </w:rPr>
        <w:t>NAIADES II Action Program</w:t>
      </w:r>
      <w:bookmarkEnd w:id="131"/>
      <w:bookmarkEnd w:id="132"/>
      <w:bookmarkEnd w:id="133"/>
      <w:bookmarkEnd w:id="134"/>
      <w:bookmarkEnd w:id="135"/>
      <w:bookmarkEnd w:id="136"/>
    </w:p>
    <w:p w:rsidR="006B7530" w:rsidRPr="00274B39" w:rsidRDefault="00972721" w:rsidP="00E9112D">
      <w:pPr>
        <w:rPr>
          <w:lang w:val="en-GB"/>
        </w:rPr>
      </w:pPr>
      <w:r w:rsidRPr="00274B39">
        <w:rPr>
          <w:lang w:val="en-GB"/>
        </w:rPr>
        <w:t>In 2006 the European Commission adopted a Communication on the promotion of inland waterway transport by running NAIADES - an integrated European action programme for inland waterway transport. The NAIADES Action Program was intended for the period 2006-2013 and focused on five strategic areas for a comprehensive IWT policy: market, fleet, jobs and skills, image and infrastructure. These measures are rounded off by reflections on an appropriate organizational structure.</w:t>
      </w:r>
    </w:p>
    <w:p w:rsidR="006B7530" w:rsidRPr="00274B39" w:rsidRDefault="00972721" w:rsidP="00E9112D">
      <w:pPr>
        <w:rPr>
          <w:lang w:val="en-GB"/>
        </w:rPr>
      </w:pPr>
      <w:r w:rsidRPr="00274B39">
        <w:rPr>
          <w:lang w:val="en-GB"/>
        </w:rPr>
        <w:t>Issues being addressed under NAIADES include working time arrangements, professional qualification requirements, the examination of administrative and regulatory barriers, the adoption of innovative technologies, such as the River Information Services (RIS), and infrastructure improvements.</w:t>
      </w:r>
    </w:p>
    <w:p w:rsidR="006B7530" w:rsidRPr="00274B39" w:rsidRDefault="00972721" w:rsidP="00E9112D">
      <w:pPr>
        <w:rPr>
          <w:lang w:val="en-GB"/>
        </w:rPr>
      </w:pPr>
      <w:r w:rsidRPr="00274B39">
        <w:rPr>
          <w:lang w:val="en-GB"/>
        </w:rPr>
        <w:t xml:space="preserve">The European Commission has adopted on 10 September 2013 the </w:t>
      </w:r>
      <w:r w:rsidRPr="00274B39">
        <w:rPr>
          <w:b/>
          <w:color w:val="002060"/>
          <w:lang w:val="en-GB"/>
        </w:rPr>
        <w:t>NAIADES II</w:t>
      </w:r>
      <w:r w:rsidRPr="00274B39">
        <w:rPr>
          <w:color w:val="002060"/>
          <w:lang w:val="en-GB"/>
        </w:rPr>
        <w:t xml:space="preserve"> </w:t>
      </w:r>
      <w:r w:rsidRPr="00274B39">
        <w:rPr>
          <w:lang w:val="en-GB"/>
        </w:rPr>
        <w:t>package "Towards quality inland waterway transport". The package comprises in particular the following documents:</w:t>
      </w:r>
    </w:p>
    <w:p w:rsidR="006B7530" w:rsidRPr="00274B39" w:rsidRDefault="00972721" w:rsidP="00E9112D">
      <w:pPr>
        <w:pStyle w:val="ListParagraph"/>
      </w:pPr>
      <w:r w:rsidRPr="00274B39">
        <w:t>a NAIADES II Communication "</w:t>
      </w:r>
      <w:r w:rsidR="001E2FD3" w:rsidRPr="00274B39">
        <w:t>Towards quality inland waterway transport</w:t>
      </w:r>
      <w:r w:rsidRPr="00274B39">
        <w:t>";</w:t>
      </w:r>
    </w:p>
    <w:p w:rsidR="006B7530" w:rsidRPr="00274B39" w:rsidRDefault="00972721" w:rsidP="00E9112D">
      <w:pPr>
        <w:pStyle w:val="ListParagraph"/>
      </w:pPr>
      <w:r w:rsidRPr="00274B39">
        <w:t>a staff working document “Greening the fleet: reducing pollutant emissions in inland waterway transport” accompanying the Communication;</w:t>
      </w:r>
    </w:p>
    <w:p w:rsidR="006B7530" w:rsidRPr="00274B39" w:rsidRDefault="00972721" w:rsidP="00E9112D">
      <w:pPr>
        <w:pStyle w:val="ListParagraph"/>
      </w:pPr>
      <w:r w:rsidRPr="00274B39">
        <w:t>a Proposal for a Directive of the European Parliament and of the Council laying down technical requirements for inland waterway vessels and repealing Directive 2006/87/EC of the European Parliament and of the Council;</w:t>
      </w:r>
    </w:p>
    <w:p w:rsidR="006B7530" w:rsidRPr="00274B39" w:rsidRDefault="00972721" w:rsidP="00E9112D">
      <w:pPr>
        <w:pStyle w:val="ListParagraph"/>
      </w:pPr>
      <w:r w:rsidRPr="00274B39">
        <w:t>a Proposal for a Regulation of the European Parliament and of the Council amending Council Regulation (EC) No 718/1999 on a Community-fleet capacity policy to promote inland waterway transport.</w:t>
      </w:r>
    </w:p>
    <w:p w:rsidR="006B7530" w:rsidRPr="00274B39" w:rsidRDefault="00972721" w:rsidP="00E9112D">
      <w:pPr>
        <w:rPr>
          <w:lang w:val="en-GB"/>
        </w:rPr>
      </w:pPr>
      <w:r w:rsidRPr="00274B39">
        <w:rPr>
          <w:lang w:val="en-GB"/>
        </w:rPr>
        <w:t>The NAIADES II Communication aims at creating the conditions for inland navigation transport to become a quality mode of transport. It sets out the program for policy action in the field of inland waterway transport for the period 2014-2020. Actions are taken in the following key areas of intervention:</w:t>
      </w:r>
    </w:p>
    <w:p w:rsidR="006B7530" w:rsidRPr="00274B39" w:rsidRDefault="00972721" w:rsidP="00E9112D">
      <w:pPr>
        <w:pStyle w:val="ListParagraph"/>
      </w:pPr>
      <w:r w:rsidRPr="00274B39">
        <w:t>Quality infrastructure;</w:t>
      </w:r>
    </w:p>
    <w:p w:rsidR="006B7530" w:rsidRPr="00274B39" w:rsidRDefault="00972721" w:rsidP="00E9112D">
      <w:pPr>
        <w:pStyle w:val="ListParagraph"/>
      </w:pPr>
      <w:r w:rsidRPr="00274B39">
        <w:t>Quality through innovation;</w:t>
      </w:r>
    </w:p>
    <w:p w:rsidR="006B7530" w:rsidRPr="00274B39" w:rsidRDefault="00972721" w:rsidP="00E9112D">
      <w:pPr>
        <w:pStyle w:val="ListParagraph"/>
      </w:pPr>
      <w:r w:rsidRPr="00274B39">
        <w:t>Smooth functioning of the market;</w:t>
      </w:r>
    </w:p>
    <w:p w:rsidR="006B7530" w:rsidRPr="00274B39" w:rsidRDefault="00972721" w:rsidP="00E9112D">
      <w:pPr>
        <w:pStyle w:val="ListParagraph"/>
      </w:pPr>
      <w:r w:rsidRPr="00274B39">
        <w:t>Environmental quality through low emissions;</w:t>
      </w:r>
    </w:p>
    <w:p w:rsidR="006B7530" w:rsidRPr="00274B39" w:rsidRDefault="00972721" w:rsidP="00E9112D">
      <w:pPr>
        <w:pStyle w:val="ListParagraph"/>
      </w:pPr>
      <w:r w:rsidRPr="00274B39">
        <w:t>Skilled workforce and quality jobs;</w:t>
      </w:r>
    </w:p>
    <w:p w:rsidR="006B7530" w:rsidRPr="00274B39" w:rsidRDefault="00972721" w:rsidP="00E9112D">
      <w:pPr>
        <w:pStyle w:val="ListParagraph"/>
      </w:pPr>
      <w:r w:rsidRPr="00274B39">
        <w:t>Integration of inland navigation into the multimodal logistics chain.</w:t>
      </w:r>
    </w:p>
    <w:p w:rsidR="006B7530" w:rsidRPr="00274B39" w:rsidRDefault="00972721" w:rsidP="00E9112D">
      <w:pPr>
        <w:rPr>
          <w:lang w:val="en-GB"/>
        </w:rPr>
      </w:pPr>
      <w:r w:rsidRPr="00274B39">
        <w:rPr>
          <w:lang w:val="en-GB"/>
        </w:rPr>
        <w:t xml:space="preserve">Priorities under the </w:t>
      </w:r>
      <w:r w:rsidRPr="00274B39">
        <w:rPr>
          <w:caps/>
          <w:lang w:val="en-GB"/>
        </w:rPr>
        <w:t>Naiades</w:t>
      </w:r>
      <w:r w:rsidRPr="00274B39">
        <w:rPr>
          <w:lang w:val="en-GB"/>
        </w:rPr>
        <w:t xml:space="preserve"> II programme are as follows:</w:t>
      </w:r>
    </w:p>
    <w:p w:rsidR="006B7530" w:rsidRPr="00274B39" w:rsidRDefault="001E2FD3" w:rsidP="00E9112D">
      <w:pPr>
        <w:pStyle w:val="ListParagraph"/>
      </w:pPr>
      <w:r w:rsidRPr="00274B39">
        <w:t>Waterways</w:t>
      </w:r>
      <w:r w:rsidR="00972721" w:rsidRPr="00274B39">
        <w:t>: Improving the navigability of inland waterways of European importance</w:t>
      </w:r>
    </w:p>
    <w:p w:rsidR="006B7530" w:rsidRPr="00274B39" w:rsidRDefault="001E2FD3" w:rsidP="00E9112D">
      <w:pPr>
        <w:pStyle w:val="ListParagraph"/>
      </w:pPr>
      <w:r w:rsidRPr="00274B39">
        <w:t>Fleet modernisation</w:t>
      </w:r>
      <w:r w:rsidR="00972721" w:rsidRPr="00274B39">
        <w:t>: advanced design, IT-driven, clean and energy efficient vessels, adapted to multimodality and efficient cargo-handling technology</w:t>
      </w:r>
    </w:p>
    <w:p w:rsidR="006B7530" w:rsidRPr="00274B39" w:rsidRDefault="001E2FD3" w:rsidP="00E9112D">
      <w:pPr>
        <w:pStyle w:val="ListParagraph"/>
      </w:pPr>
      <w:r w:rsidRPr="00274B39">
        <w:t>Port development</w:t>
      </w:r>
      <w:r w:rsidR="00972721" w:rsidRPr="00274B39">
        <w:t>: ports adapted both to the sea-river and to the land (road and railways) interfaces; support adaptation into modern tri-modal terminals</w:t>
      </w:r>
    </w:p>
    <w:p w:rsidR="006B7530" w:rsidRPr="00274B39" w:rsidRDefault="001E2FD3" w:rsidP="00E9112D">
      <w:pPr>
        <w:pStyle w:val="ListParagraph"/>
      </w:pPr>
      <w:r w:rsidRPr="00274B39">
        <w:t>Training of skilled nautical personnel</w:t>
      </w:r>
      <w:r w:rsidR="00972721" w:rsidRPr="00274B39">
        <w:t>: training adapted to technological development, opening up opportunities to young people and life-long careers in the sea-rivers industry and services clusters</w:t>
      </w:r>
    </w:p>
    <w:p w:rsidR="006B7530" w:rsidRPr="00274B39" w:rsidRDefault="001E2FD3" w:rsidP="00E9112D">
      <w:pPr>
        <w:pStyle w:val="ListParagraph"/>
      </w:pPr>
      <w:r w:rsidRPr="00274B39">
        <w:lastRenderedPageBreak/>
        <w:t xml:space="preserve">Improving the image of inland navigation in the Danube </w:t>
      </w:r>
      <w:r w:rsidR="00972721" w:rsidRPr="00274B39">
        <w:t>and all other rivers: IWW contribute to improved environmental status: good navigation status and good ecological status go hand in hand.</w:t>
      </w:r>
    </w:p>
    <w:p w:rsidR="00175B46" w:rsidRPr="00274B39" w:rsidRDefault="00175B46" w:rsidP="0066595D">
      <w:pPr>
        <w:pStyle w:val="Heading3"/>
        <w:rPr>
          <w:lang w:val="en-GB"/>
        </w:rPr>
      </w:pPr>
      <w:bookmarkStart w:id="137" w:name="_Toc500599633"/>
      <w:bookmarkStart w:id="138" w:name="_Toc500951865"/>
      <w:bookmarkStart w:id="139" w:name="_Toc500951954"/>
      <w:bookmarkStart w:id="140" w:name="_Toc503200952"/>
      <w:r w:rsidRPr="00274B39">
        <w:rPr>
          <w:lang w:val="en-GB"/>
        </w:rPr>
        <w:t>Ports: an engine for growth</w:t>
      </w:r>
      <w:bookmarkEnd w:id="137"/>
      <w:bookmarkEnd w:id="138"/>
      <w:bookmarkEnd w:id="139"/>
      <w:bookmarkEnd w:id="140"/>
    </w:p>
    <w:p w:rsidR="009C7BAD" w:rsidRPr="00274B39" w:rsidRDefault="009C7BAD" w:rsidP="009C7BAD">
      <w:pPr>
        <w:rPr>
          <w:lang w:val="en-GB"/>
        </w:rPr>
      </w:pPr>
      <w:r w:rsidRPr="00274B39">
        <w:rPr>
          <w:lang w:val="en-GB"/>
        </w:rPr>
        <w:t>In its communication of 2013 entitled “</w:t>
      </w:r>
      <w:r w:rsidRPr="00274B39">
        <w:rPr>
          <w:b/>
          <w:color w:val="002060"/>
          <w:lang w:val="en-GB"/>
        </w:rPr>
        <w:t>Ports: an engine for growth</w:t>
      </w:r>
      <w:r w:rsidRPr="00274B39">
        <w:rPr>
          <w:lang w:val="en-GB"/>
        </w:rPr>
        <w:t>”</w:t>
      </w:r>
      <w:r w:rsidRPr="00274B39">
        <w:rPr>
          <w:rStyle w:val="FootnoteReference"/>
          <w:lang w:val="en-GB"/>
        </w:rPr>
        <w:footnoteReference w:id="17"/>
      </w:r>
      <w:r w:rsidRPr="00274B39">
        <w:rPr>
          <w:lang w:val="en-GB"/>
        </w:rPr>
        <w:t xml:space="preserve"> the Commission reviews the European Port Policy and builds on the progress achieved after 2007, when a set of soft measures on a fair market access and on transparency was proposed. According to this, it is acknowledged ports can contribute significantly to the economic recovery and </w:t>
      </w:r>
      <w:r w:rsidR="003E3BA9" w:rsidRPr="00274B39">
        <w:rPr>
          <w:lang w:val="en-GB"/>
        </w:rPr>
        <w:t>long-term</w:t>
      </w:r>
      <w:r w:rsidRPr="00274B39">
        <w:rPr>
          <w:lang w:val="en-GB"/>
        </w:rPr>
        <w:t xml:space="preserve"> competitiveness of European industries in world markets while adding value and jobs in all EU coastal regions. Ports will have a key role to play in the development of an efficient and sustainable trans-European network by diversifying transport choices and contributing to multimodal transport. </w:t>
      </w:r>
    </w:p>
    <w:p w:rsidR="009C7BAD" w:rsidRPr="00274B39" w:rsidRDefault="009C7BAD" w:rsidP="009C7BAD">
      <w:pPr>
        <w:rPr>
          <w:lang w:val="en-GB"/>
        </w:rPr>
      </w:pPr>
      <w:r w:rsidRPr="00274B39">
        <w:rPr>
          <w:lang w:val="en-GB"/>
        </w:rPr>
        <w:t xml:space="preserve">The communication </w:t>
      </w:r>
      <w:r w:rsidR="00EB0EBF" w:rsidRPr="00274B39">
        <w:rPr>
          <w:lang w:val="en-GB"/>
        </w:rPr>
        <w:t>emphasize</w:t>
      </w:r>
      <w:r w:rsidR="00013B89" w:rsidRPr="00274B39">
        <w:rPr>
          <w:lang w:val="en-GB"/>
        </w:rPr>
        <w:t>s</w:t>
      </w:r>
      <w:r w:rsidRPr="00274B39">
        <w:rPr>
          <w:lang w:val="en-GB"/>
        </w:rPr>
        <w:t xml:space="preserve"> on the structural performance gap between TEN-T ports and the consecutive necessity of participation of all TEN-T ports in order to handle the constantly increasing freight volumes. The absence of a fair level playing field ensuring consistency with the principles of the internal market in the port sector is at the core of the structural performance gap between ports.</w:t>
      </w:r>
    </w:p>
    <w:p w:rsidR="009C7BAD" w:rsidRPr="00274B39" w:rsidRDefault="009C7BAD" w:rsidP="009C7BAD">
      <w:pPr>
        <w:rPr>
          <w:lang w:val="en-GB"/>
        </w:rPr>
      </w:pPr>
      <w:r w:rsidRPr="00274B39">
        <w:rPr>
          <w:lang w:val="en-GB"/>
        </w:rPr>
        <w:t>The need for adaptation of the ports to new requirements related to the increased size and complexity of the fleet, environmental requirements and energy source shift will put pressure on infrastructure and force investments in new facilities.</w:t>
      </w:r>
    </w:p>
    <w:p w:rsidR="009C7BAD" w:rsidRPr="00274B39" w:rsidRDefault="009C7BAD" w:rsidP="009C7BAD">
      <w:pPr>
        <w:rPr>
          <w:lang w:val="en-GB"/>
        </w:rPr>
      </w:pPr>
      <w:r w:rsidRPr="00274B39">
        <w:rPr>
          <w:lang w:val="en-GB"/>
        </w:rPr>
        <w:t xml:space="preserve">The EU strategy is founded in the principle of avoiding unnecessary interferences with ports that perform well, helping ports lagging behind to implement good practices and sound managerial approaches while fully respecting diversity and particular circumstances. The proposed actions are grouped into five directions - </w:t>
      </w:r>
      <w:r w:rsidRPr="00274B39">
        <w:rPr>
          <w:b/>
          <w:i/>
          <w:color w:val="002060"/>
          <w:lang w:val="en-GB"/>
        </w:rPr>
        <w:t>connect ports to the TEN-T</w:t>
      </w:r>
      <w:r w:rsidRPr="00274B39">
        <w:rPr>
          <w:lang w:val="en-GB"/>
        </w:rPr>
        <w:t xml:space="preserve">, </w:t>
      </w:r>
      <w:r w:rsidRPr="00274B39">
        <w:rPr>
          <w:b/>
          <w:i/>
          <w:color w:val="002060"/>
          <w:lang w:val="en-GB"/>
        </w:rPr>
        <w:t>modernise port services</w:t>
      </w:r>
      <w:r w:rsidRPr="00274B39">
        <w:rPr>
          <w:lang w:val="en-GB"/>
        </w:rPr>
        <w:t xml:space="preserve">, </w:t>
      </w:r>
      <w:r w:rsidRPr="00274B39">
        <w:rPr>
          <w:b/>
          <w:i/>
          <w:color w:val="002060"/>
          <w:lang w:val="en-GB"/>
        </w:rPr>
        <w:t>attract investment to ports</w:t>
      </w:r>
      <w:r w:rsidRPr="00274B39">
        <w:rPr>
          <w:lang w:val="en-GB"/>
        </w:rPr>
        <w:t xml:space="preserve">, promote the Social Dialogue, raise the environmental profile of ports and </w:t>
      </w:r>
      <w:r w:rsidRPr="00274B39">
        <w:rPr>
          <w:b/>
          <w:i/>
          <w:color w:val="002060"/>
          <w:lang w:val="en-GB"/>
        </w:rPr>
        <w:t>encourage innovation</w:t>
      </w:r>
      <w:r w:rsidRPr="00274B39">
        <w:rPr>
          <w:lang w:val="en-GB"/>
        </w:rPr>
        <w:t xml:space="preserve">. </w:t>
      </w:r>
    </w:p>
    <w:p w:rsidR="009C7BAD" w:rsidRPr="00274B39" w:rsidRDefault="009C7BAD">
      <w:pPr>
        <w:jc w:val="left"/>
        <w:rPr>
          <w:rFonts w:eastAsiaTheme="majorEastAsia" w:cstheme="majorBidi"/>
          <w:b/>
          <w:bCs/>
          <w:color w:val="003399"/>
          <w:sz w:val="28"/>
          <w:szCs w:val="28"/>
          <w:lang w:val="en-GB"/>
        </w:rPr>
      </w:pPr>
      <w:r w:rsidRPr="00274B39">
        <w:rPr>
          <w:rFonts w:eastAsiaTheme="majorEastAsia" w:cstheme="majorBidi"/>
          <w:b/>
          <w:bCs/>
          <w:color w:val="003399"/>
          <w:sz w:val="28"/>
          <w:szCs w:val="28"/>
          <w:lang w:val="en-GB"/>
        </w:rPr>
        <w:br w:type="page"/>
      </w:r>
    </w:p>
    <w:p w:rsidR="001447DF" w:rsidRPr="00274B39" w:rsidRDefault="00972721" w:rsidP="0066595D">
      <w:pPr>
        <w:pStyle w:val="Heading1"/>
        <w:rPr>
          <w:lang w:val="en-GB"/>
        </w:rPr>
      </w:pPr>
      <w:bookmarkStart w:id="141" w:name="_Toc497917058"/>
      <w:bookmarkStart w:id="142" w:name="_Ref500948830"/>
      <w:bookmarkStart w:id="143" w:name="_Ref500948844"/>
      <w:bookmarkStart w:id="144" w:name="_Toc503200953"/>
      <w:r w:rsidRPr="00274B39">
        <w:rPr>
          <w:lang w:val="en-GB"/>
        </w:rPr>
        <w:lastRenderedPageBreak/>
        <w:t>APPENDIX II – Potential Analysis</w:t>
      </w:r>
      <w:bookmarkEnd w:id="141"/>
      <w:bookmarkEnd w:id="142"/>
      <w:bookmarkEnd w:id="143"/>
      <w:bookmarkEnd w:id="144"/>
    </w:p>
    <w:p w:rsidR="006B7530" w:rsidRPr="00274B39" w:rsidRDefault="008B6FFA" w:rsidP="0066595D">
      <w:pPr>
        <w:pStyle w:val="Heading2"/>
        <w:rPr>
          <w:lang w:val="en-GB"/>
        </w:rPr>
      </w:pPr>
      <w:bookmarkStart w:id="145" w:name="_Toc497917059"/>
      <w:bookmarkStart w:id="146" w:name="_Toc500599635"/>
      <w:bookmarkStart w:id="147" w:name="_Toc500951867"/>
      <w:bookmarkStart w:id="148" w:name="_Toc500951956"/>
      <w:bookmarkStart w:id="149" w:name="_Toc503200954"/>
      <w:bookmarkStart w:id="150" w:name="_Toc495653500"/>
      <w:r w:rsidRPr="00274B39">
        <w:rPr>
          <w:lang w:val="en-GB"/>
        </w:rPr>
        <w:t>Current Status</w:t>
      </w:r>
      <w:bookmarkEnd w:id="145"/>
      <w:bookmarkEnd w:id="146"/>
      <w:bookmarkEnd w:id="147"/>
      <w:bookmarkEnd w:id="148"/>
      <w:bookmarkEnd w:id="149"/>
    </w:p>
    <w:p w:rsidR="006B7530" w:rsidRPr="00274B39" w:rsidRDefault="00775059" w:rsidP="0066595D">
      <w:pPr>
        <w:pStyle w:val="Heading3"/>
        <w:rPr>
          <w:lang w:val="en-GB"/>
        </w:rPr>
      </w:pPr>
      <w:bookmarkStart w:id="151" w:name="_Toc497917060"/>
      <w:bookmarkStart w:id="152" w:name="_Toc500599636"/>
      <w:bookmarkStart w:id="153" w:name="_Toc500951868"/>
      <w:bookmarkStart w:id="154" w:name="_Toc500951957"/>
      <w:bookmarkStart w:id="155" w:name="_Toc503200955"/>
      <w:r w:rsidRPr="00274B39">
        <w:rPr>
          <w:lang w:val="en-GB"/>
        </w:rPr>
        <w:t>Socio-economic characteristic of DBS Region</w:t>
      </w:r>
      <w:bookmarkEnd w:id="150"/>
      <w:bookmarkEnd w:id="151"/>
      <w:bookmarkEnd w:id="152"/>
      <w:bookmarkEnd w:id="153"/>
      <w:bookmarkEnd w:id="154"/>
      <w:bookmarkEnd w:id="155"/>
    </w:p>
    <w:p w:rsidR="006B7530" w:rsidRPr="00274B39" w:rsidRDefault="00775059" w:rsidP="00E9112D">
      <w:pPr>
        <w:rPr>
          <w:lang w:val="en-GB"/>
        </w:rPr>
      </w:pPr>
      <w:bookmarkStart w:id="156" w:name="_Hlk500945769"/>
      <w:r w:rsidRPr="00274B39">
        <w:rPr>
          <w:lang w:val="en-GB"/>
        </w:rPr>
        <w:t>Danube region, as defined in the Danube Transnational „Cooperation Programme”</w:t>
      </w:r>
      <w:r w:rsidR="004B26AB" w:rsidRPr="00274B39">
        <w:rPr>
          <w:lang w:val="en-GB"/>
        </w:rPr>
        <w:t>,</w:t>
      </w:r>
      <w:r w:rsidRPr="00274B39">
        <w:rPr>
          <w:lang w:val="en-GB"/>
        </w:rPr>
        <w:t xml:space="preserve"> encompasses eight EU countries, as follows: Austria, Bulgaria, Croatia, the Czech Republic, Germany (only Baden-Württemberg and Bayern provinces), Hungary, Romania, Slovakia and Slovenia; and five non-EU countries: Bosnia and Herzegovina, Moldova, Montenegro, Serbia and part of Ukraine (</w:t>
      </w:r>
      <w:proofErr w:type="spellStart"/>
      <w:r w:rsidRPr="00274B39">
        <w:rPr>
          <w:lang w:val="en-GB"/>
        </w:rPr>
        <w:t>Odesska</w:t>
      </w:r>
      <w:proofErr w:type="spellEnd"/>
      <w:r w:rsidRPr="00274B39">
        <w:rPr>
          <w:lang w:val="en-GB"/>
        </w:rPr>
        <w:t xml:space="preserve">, </w:t>
      </w:r>
      <w:proofErr w:type="spellStart"/>
      <w:r w:rsidRPr="00274B39">
        <w:rPr>
          <w:lang w:val="en-GB"/>
        </w:rPr>
        <w:t>Zakarpatska</w:t>
      </w:r>
      <w:proofErr w:type="spellEnd"/>
      <w:r w:rsidRPr="00274B39">
        <w:rPr>
          <w:lang w:val="en-GB"/>
        </w:rPr>
        <w:t xml:space="preserve">, </w:t>
      </w:r>
      <w:proofErr w:type="spellStart"/>
      <w:r w:rsidRPr="00274B39">
        <w:rPr>
          <w:lang w:val="en-GB"/>
        </w:rPr>
        <w:t>Ivano-Frankivska</w:t>
      </w:r>
      <w:proofErr w:type="spellEnd"/>
      <w:r w:rsidRPr="00274B39">
        <w:rPr>
          <w:lang w:val="en-GB"/>
        </w:rPr>
        <w:t xml:space="preserve"> and </w:t>
      </w:r>
      <w:proofErr w:type="spellStart"/>
      <w:r w:rsidRPr="00274B39">
        <w:rPr>
          <w:lang w:val="en-GB"/>
        </w:rPr>
        <w:t>Chernivska</w:t>
      </w:r>
      <w:proofErr w:type="spellEnd"/>
      <w:r w:rsidRPr="00274B39">
        <w:rPr>
          <w:lang w:val="en-GB"/>
        </w:rPr>
        <w:t xml:space="preserve"> Regions)</w:t>
      </w:r>
      <w:bookmarkEnd w:id="156"/>
      <w:r w:rsidRPr="00274B39">
        <w:rPr>
          <w:lang w:val="en-GB"/>
        </w:rPr>
        <w:t>, as depicted in the next figure.</w:t>
      </w:r>
    </w:p>
    <w:p w:rsidR="006B7530" w:rsidRPr="00274B39" w:rsidRDefault="004B26AB" w:rsidP="00734EF6">
      <w:pPr>
        <w:spacing w:before="120" w:after="0" w:line="240" w:lineRule="auto"/>
        <w:jc w:val="center"/>
        <w:rPr>
          <w:lang w:val="en-GB"/>
        </w:rPr>
      </w:pPr>
      <w:r w:rsidRPr="00274B39">
        <w:rPr>
          <w:noProof/>
          <w:lang w:val="en-US"/>
        </w:rPr>
        <w:drawing>
          <wp:inline distT="0" distB="0" distL="0" distR="0">
            <wp:extent cx="6120130" cy="3314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anube region.jpg"/>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0130" cy="3314700"/>
                    </a:xfrm>
                    <a:prstGeom prst="rect">
                      <a:avLst/>
                    </a:prstGeom>
                  </pic:spPr>
                </pic:pic>
              </a:graphicData>
            </a:graphic>
          </wp:inline>
        </w:drawing>
      </w:r>
    </w:p>
    <w:p w:rsidR="00775059" w:rsidRPr="00274B39" w:rsidRDefault="00775059" w:rsidP="00775059">
      <w:pPr>
        <w:pStyle w:val="Caption"/>
        <w:rPr>
          <w:rFonts w:asciiTheme="minorHAnsi" w:hAnsiTheme="minorHAnsi"/>
          <w:sz w:val="22"/>
          <w:szCs w:val="22"/>
          <w:lang w:val="en-GB"/>
        </w:rPr>
      </w:pPr>
      <w:r w:rsidRPr="00274B39">
        <w:rPr>
          <w:rFonts w:asciiTheme="minorHAnsi" w:hAnsiTheme="minorHAnsi"/>
          <w:sz w:val="22"/>
          <w:szCs w:val="22"/>
          <w:lang w:val="en-GB"/>
        </w:rPr>
        <w:t xml:space="preserve">Figure </w:t>
      </w:r>
      <w:r w:rsidR="001D249D" w:rsidRPr="00274B39">
        <w:rPr>
          <w:rFonts w:asciiTheme="minorHAnsi" w:hAnsiTheme="minorHAnsi"/>
          <w:sz w:val="22"/>
          <w:szCs w:val="22"/>
          <w:lang w:val="en-GB"/>
        </w:rPr>
        <w:fldChar w:fldCharType="begin"/>
      </w:r>
      <w:r w:rsidRPr="00274B39">
        <w:rPr>
          <w:rFonts w:asciiTheme="minorHAnsi" w:hAnsiTheme="minorHAnsi"/>
          <w:sz w:val="22"/>
          <w:szCs w:val="22"/>
          <w:lang w:val="en-GB"/>
        </w:rPr>
        <w:instrText xml:space="preserve"> SEQ Figure \* ARABIC </w:instrText>
      </w:r>
      <w:r w:rsidR="001D249D" w:rsidRPr="00274B39">
        <w:rPr>
          <w:rFonts w:asciiTheme="minorHAnsi" w:hAnsiTheme="minorHAnsi"/>
          <w:sz w:val="22"/>
          <w:szCs w:val="22"/>
          <w:lang w:val="en-GB"/>
        </w:rPr>
        <w:fldChar w:fldCharType="separate"/>
      </w:r>
      <w:r w:rsidR="008E6096" w:rsidRPr="0066595D">
        <w:rPr>
          <w:rFonts w:asciiTheme="minorHAnsi" w:hAnsiTheme="minorHAnsi"/>
          <w:sz w:val="22"/>
          <w:szCs w:val="22"/>
          <w:lang w:val="en-GB"/>
        </w:rPr>
        <w:t>3</w:t>
      </w:r>
      <w:r w:rsidR="001D249D" w:rsidRPr="00274B39">
        <w:rPr>
          <w:rFonts w:asciiTheme="minorHAnsi" w:hAnsiTheme="minorHAnsi"/>
          <w:sz w:val="22"/>
          <w:szCs w:val="22"/>
          <w:lang w:val="en-GB"/>
        </w:rPr>
        <w:fldChar w:fldCharType="end"/>
      </w:r>
      <w:r w:rsidRPr="00274B39">
        <w:rPr>
          <w:rFonts w:asciiTheme="minorHAnsi" w:hAnsiTheme="minorHAnsi"/>
          <w:sz w:val="22"/>
          <w:szCs w:val="22"/>
          <w:lang w:val="en-GB"/>
        </w:rPr>
        <w:tab/>
      </w:r>
      <w:r w:rsidR="00EC37A5" w:rsidRPr="00274B39">
        <w:rPr>
          <w:rFonts w:asciiTheme="minorHAnsi" w:hAnsiTheme="minorHAnsi"/>
          <w:sz w:val="22"/>
          <w:szCs w:val="22"/>
          <w:lang w:val="en-GB"/>
        </w:rPr>
        <w:t>DBS Gateway Region</w:t>
      </w:r>
    </w:p>
    <w:p w:rsidR="006B7530" w:rsidRPr="00274B39" w:rsidRDefault="001E2FD3" w:rsidP="00F11312">
      <w:pPr>
        <w:rPr>
          <w:lang w:val="en-GB"/>
        </w:rPr>
      </w:pPr>
      <w:r w:rsidRPr="00274B39">
        <w:rPr>
          <w:lang w:val="en-GB"/>
        </w:rPr>
        <w:t xml:space="preserve">The total area of the so defined DBS is </w:t>
      </w:r>
      <w:r w:rsidR="0099372F" w:rsidRPr="00274B39">
        <w:rPr>
          <w:lang w:val="en-GB"/>
        </w:rPr>
        <w:t xml:space="preserve">over </w:t>
      </w:r>
      <w:r w:rsidRPr="00274B39">
        <w:rPr>
          <w:lang w:val="en-GB"/>
        </w:rPr>
        <w:t>1</w:t>
      </w:r>
      <w:r w:rsidR="0099372F" w:rsidRPr="00274B39">
        <w:rPr>
          <w:lang w:val="en-GB"/>
        </w:rPr>
        <w:t xml:space="preserve"> 116</w:t>
      </w:r>
      <w:r w:rsidRPr="00274B39">
        <w:rPr>
          <w:lang w:val="en-GB"/>
        </w:rPr>
        <w:t xml:space="preserve"> </w:t>
      </w:r>
      <w:r w:rsidR="0099372F" w:rsidRPr="00274B39">
        <w:rPr>
          <w:lang w:val="en-GB"/>
        </w:rPr>
        <w:t>thousand</w:t>
      </w:r>
      <w:r w:rsidRPr="00274B39">
        <w:rPr>
          <w:lang w:val="en-GB"/>
        </w:rPr>
        <w:t xml:space="preserve"> km</w:t>
      </w:r>
      <w:r w:rsidRPr="00274B39">
        <w:rPr>
          <w:vertAlign w:val="superscript"/>
          <w:lang w:val="en-GB"/>
        </w:rPr>
        <w:t>2</w:t>
      </w:r>
      <w:r w:rsidR="00B35E35" w:rsidRPr="00274B39">
        <w:rPr>
          <w:lang w:val="en-GB"/>
        </w:rPr>
        <w:t xml:space="preserve"> or </w:t>
      </w:r>
      <w:r w:rsidR="000850CF" w:rsidRPr="0066595D">
        <w:rPr>
          <w:lang w:val="en-GB"/>
        </w:rPr>
        <w:t>some 1</w:t>
      </w:r>
      <w:r w:rsidR="0099372F" w:rsidRPr="0066595D">
        <w:rPr>
          <w:lang w:val="en-GB"/>
        </w:rPr>
        <w:t>1</w:t>
      </w:r>
      <w:r w:rsidR="000850CF" w:rsidRPr="0066595D">
        <w:rPr>
          <w:lang w:val="en-GB"/>
        </w:rPr>
        <w:t xml:space="preserve">% of the </w:t>
      </w:r>
      <w:r w:rsidR="0099372F" w:rsidRPr="0066595D">
        <w:rPr>
          <w:lang w:val="en-GB"/>
        </w:rPr>
        <w:t>entire</w:t>
      </w:r>
      <w:r w:rsidR="000850CF" w:rsidRPr="0066595D">
        <w:rPr>
          <w:lang w:val="en-GB"/>
        </w:rPr>
        <w:t xml:space="preserve"> Europe</w:t>
      </w:r>
      <w:r w:rsidRPr="00274B39">
        <w:rPr>
          <w:lang w:val="en-GB"/>
        </w:rPr>
        <w:t xml:space="preserve">. The socio-economic potential of the Region is </w:t>
      </w:r>
      <w:r w:rsidR="000850CF" w:rsidRPr="00274B39">
        <w:rPr>
          <w:lang w:val="en-GB"/>
        </w:rPr>
        <w:t>impressive, too</w:t>
      </w:r>
      <w:r w:rsidRPr="00274B39">
        <w:rPr>
          <w:lang w:val="en-GB"/>
        </w:rPr>
        <w:t xml:space="preserve">: </w:t>
      </w:r>
      <w:r w:rsidR="0099372F" w:rsidRPr="00274B39">
        <w:rPr>
          <w:lang w:val="en-GB"/>
        </w:rPr>
        <w:t>106</w:t>
      </w:r>
      <w:r w:rsidRPr="00274B39">
        <w:rPr>
          <w:lang w:val="en-GB"/>
        </w:rPr>
        <w:t xml:space="preserve"> million population</w:t>
      </w:r>
      <w:r w:rsidR="0099372F" w:rsidRPr="00274B39">
        <w:rPr>
          <w:rStyle w:val="FootnoteReference"/>
          <w:lang w:val="en-GB"/>
        </w:rPr>
        <w:footnoteReference w:id="18"/>
      </w:r>
      <w:r w:rsidRPr="00274B39">
        <w:rPr>
          <w:lang w:val="en-GB"/>
        </w:rPr>
        <w:t xml:space="preserve"> </w:t>
      </w:r>
      <w:r w:rsidR="00344650" w:rsidRPr="00274B39">
        <w:rPr>
          <w:lang w:val="en-GB"/>
        </w:rPr>
        <w:t xml:space="preserve">(15% of Europe population) </w:t>
      </w:r>
      <w:r w:rsidRPr="00274B39">
        <w:rPr>
          <w:lang w:val="en-GB"/>
        </w:rPr>
        <w:t xml:space="preserve">and total GDP of USD </w:t>
      </w:r>
      <w:r w:rsidR="0099372F" w:rsidRPr="00274B39">
        <w:rPr>
          <w:lang w:val="en-GB"/>
        </w:rPr>
        <w:t>2 470 billion</w:t>
      </w:r>
      <w:r w:rsidR="007E10EE" w:rsidRPr="00274B39">
        <w:rPr>
          <w:rStyle w:val="FootnoteReference"/>
          <w:lang w:val="en-GB"/>
        </w:rPr>
        <w:footnoteReference w:id="19"/>
      </w:r>
      <w:r w:rsidRPr="00274B39">
        <w:rPr>
          <w:lang w:val="en-GB"/>
        </w:rPr>
        <w:t xml:space="preserve">, which </w:t>
      </w:r>
      <w:r w:rsidR="007E10EE" w:rsidRPr="00274B39">
        <w:rPr>
          <w:lang w:val="en-GB"/>
        </w:rPr>
        <w:t>exceeds</w:t>
      </w:r>
      <w:r w:rsidRPr="00274B39">
        <w:rPr>
          <w:lang w:val="en-GB"/>
        </w:rPr>
        <w:t xml:space="preserve"> the GDP of </w:t>
      </w:r>
      <w:r w:rsidR="007E10EE" w:rsidRPr="00274B39">
        <w:rPr>
          <w:lang w:val="en-GB"/>
        </w:rPr>
        <w:t>India</w:t>
      </w:r>
      <w:r w:rsidRPr="00274B39">
        <w:rPr>
          <w:lang w:val="en-GB"/>
        </w:rPr>
        <w:t xml:space="preserve"> and represents about </w:t>
      </w:r>
      <w:r w:rsidR="007E10EE" w:rsidRPr="00274B39">
        <w:rPr>
          <w:lang w:val="en-GB"/>
        </w:rPr>
        <w:t>14.7</w:t>
      </w:r>
      <w:r w:rsidRPr="00274B39">
        <w:rPr>
          <w:lang w:val="en-GB"/>
        </w:rPr>
        <w:t xml:space="preserve">% of the total EU GDP and </w:t>
      </w:r>
      <w:r w:rsidR="007E10EE" w:rsidRPr="00274B39">
        <w:rPr>
          <w:lang w:val="en-GB"/>
        </w:rPr>
        <w:t>3.3</w:t>
      </w:r>
      <w:r w:rsidRPr="00274B39">
        <w:rPr>
          <w:lang w:val="en-GB"/>
        </w:rPr>
        <w:t>% of the total world GDP.</w:t>
      </w:r>
    </w:p>
    <w:p w:rsidR="00775059" w:rsidRPr="00274B39" w:rsidRDefault="001E2FD3" w:rsidP="00775059">
      <w:pPr>
        <w:spacing w:before="120"/>
        <w:rPr>
          <w:lang w:val="en-GB"/>
        </w:rPr>
      </w:pPr>
      <w:r w:rsidRPr="00274B39">
        <w:rPr>
          <w:lang w:val="en-GB"/>
        </w:rPr>
        <w:t>Despite the relatively close geographical location, the DBS countries differ among them a lot. Area and population per country vary in broad ranges from 13.8 thousand km</w:t>
      </w:r>
      <w:r w:rsidRPr="00274B39">
        <w:rPr>
          <w:vertAlign w:val="superscript"/>
          <w:lang w:val="en-GB"/>
        </w:rPr>
        <w:t>2</w:t>
      </w:r>
      <w:r w:rsidRPr="00274B39">
        <w:rPr>
          <w:lang w:val="en-GB"/>
        </w:rPr>
        <w:t xml:space="preserve"> and 622 thousand people (Montenegro) to </w:t>
      </w:r>
      <w:r w:rsidR="00344650" w:rsidRPr="00274B39">
        <w:rPr>
          <w:lang w:val="en-GB"/>
        </w:rPr>
        <w:t>238</w:t>
      </w:r>
      <w:r w:rsidRPr="00274B39">
        <w:rPr>
          <w:lang w:val="en-GB"/>
        </w:rPr>
        <w:t>.</w:t>
      </w:r>
      <w:r w:rsidR="00344650" w:rsidRPr="00274B39">
        <w:rPr>
          <w:lang w:val="en-GB"/>
        </w:rPr>
        <w:t>4</w:t>
      </w:r>
      <w:r w:rsidRPr="00274B39">
        <w:rPr>
          <w:lang w:val="en-GB"/>
        </w:rPr>
        <w:t xml:space="preserve"> thousand km</w:t>
      </w:r>
      <w:r w:rsidRPr="00274B39">
        <w:rPr>
          <w:vertAlign w:val="superscript"/>
          <w:lang w:val="en-GB"/>
        </w:rPr>
        <w:t>2</w:t>
      </w:r>
      <w:r w:rsidRPr="00274B39">
        <w:rPr>
          <w:lang w:val="en-GB"/>
        </w:rPr>
        <w:t xml:space="preserve"> and </w:t>
      </w:r>
      <w:r w:rsidR="00344650" w:rsidRPr="00274B39">
        <w:rPr>
          <w:lang w:val="en-GB"/>
        </w:rPr>
        <w:t>19.8</w:t>
      </w:r>
      <w:r w:rsidRPr="00274B39">
        <w:rPr>
          <w:lang w:val="en-GB"/>
        </w:rPr>
        <w:t xml:space="preserve"> million persons (</w:t>
      </w:r>
      <w:r w:rsidR="00344650" w:rsidRPr="00274B39">
        <w:rPr>
          <w:lang w:val="en-GB"/>
        </w:rPr>
        <w:t>Romania</w:t>
      </w:r>
      <w:r w:rsidRPr="00274B39">
        <w:rPr>
          <w:lang w:val="en-GB"/>
        </w:rPr>
        <w:t>). The level of economy varies in even more: from USD 4.6 billion in Montenegro to USD 1 140 billion for Baden-Württemberg and Bayern in Germany.</w:t>
      </w:r>
    </w:p>
    <w:p w:rsidR="00775059" w:rsidRPr="00274B39" w:rsidRDefault="001E2FD3" w:rsidP="00775059">
      <w:pPr>
        <w:spacing w:before="120"/>
        <w:rPr>
          <w:lang w:val="en-GB"/>
        </w:rPr>
      </w:pPr>
      <w:r w:rsidRPr="00274B39">
        <w:rPr>
          <w:lang w:val="en-GB"/>
        </w:rPr>
        <w:t>In terms of GDP per capita, Austria and Germany score the best with values above USD 48 thousand, followed by the other EU MSs</w:t>
      </w:r>
      <w:r w:rsidR="00344650" w:rsidRPr="00274B39">
        <w:rPr>
          <w:lang w:val="en-GB"/>
        </w:rPr>
        <w:t xml:space="preserve"> </w:t>
      </w:r>
      <w:r w:rsidRPr="00274B39">
        <w:rPr>
          <w:lang w:val="en-GB"/>
        </w:rPr>
        <w:t xml:space="preserve">with GDP per capita between USD 24 thousand (Slovenia) and USD 8 </w:t>
      </w:r>
      <w:r w:rsidRPr="00274B39">
        <w:rPr>
          <w:lang w:val="en-GB"/>
        </w:rPr>
        <w:lastRenderedPageBreak/>
        <w:t xml:space="preserve">thousand (Bulgaria). The third group of countries encompasses the remaining </w:t>
      </w:r>
      <w:r w:rsidR="00344650" w:rsidRPr="00274B39">
        <w:rPr>
          <w:lang w:val="en-GB"/>
        </w:rPr>
        <w:t>5</w:t>
      </w:r>
      <w:r w:rsidRPr="00274B39">
        <w:rPr>
          <w:lang w:val="en-GB"/>
        </w:rPr>
        <w:t xml:space="preserve"> countries where this indicator is between USD 7.4 thousand (Montenegro) and USD 2.</w:t>
      </w:r>
      <w:r w:rsidR="00344650" w:rsidRPr="00274B39">
        <w:rPr>
          <w:lang w:val="en-GB"/>
        </w:rPr>
        <w:t>1</w:t>
      </w:r>
      <w:r w:rsidRPr="00274B39">
        <w:rPr>
          <w:lang w:val="en-GB"/>
        </w:rPr>
        <w:t xml:space="preserve"> thousand (</w:t>
      </w:r>
      <w:r w:rsidR="00344650" w:rsidRPr="00274B39">
        <w:rPr>
          <w:lang w:val="en-GB"/>
        </w:rPr>
        <w:t>Ukrainian regions).</w:t>
      </w:r>
    </w:p>
    <w:p w:rsidR="00775059" w:rsidRPr="00274B39" w:rsidRDefault="00344650" w:rsidP="00775059">
      <w:pPr>
        <w:spacing w:before="120"/>
        <w:rPr>
          <w:lang w:val="en-GB"/>
        </w:rPr>
      </w:pPr>
      <w:r w:rsidRPr="00274B39">
        <w:rPr>
          <w:noProof/>
          <w:lang w:val="en-US"/>
        </w:rPr>
        <w:drawing>
          <wp:inline distT="0" distB="0" distL="0" distR="0">
            <wp:extent cx="6142008" cy="2816352"/>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51259" cy="2820594"/>
                    </a:xfrm>
                    <a:prstGeom prst="rect">
                      <a:avLst/>
                    </a:prstGeom>
                    <a:noFill/>
                  </pic:spPr>
                </pic:pic>
              </a:graphicData>
            </a:graphic>
          </wp:inline>
        </w:drawing>
      </w:r>
    </w:p>
    <w:p w:rsidR="00344650" w:rsidRPr="00274B39" w:rsidRDefault="00344650" w:rsidP="00344650">
      <w:pPr>
        <w:spacing w:after="0" w:line="240" w:lineRule="auto"/>
        <w:rPr>
          <w:sz w:val="18"/>
          <w:szCs w:val="18"/>
          <w:lang w:val="en-GB"/>
        </w:rPr>
      </w:pPr>
      <w:r w:rsidRPr="00274B39">
        <w:rPr>
          <w:sz w:val="18"/>
          <w:szCs w:val="18"/>
          <w:lang w:val="en-GB"/>
        </w:rPr>
        <w:t>Source: National Statistics, EUROSTAT, CIA</w:t>
      </w:r>
    </w:p>
    <w:p w:rsidR="00775059" w:rsidRPr="00274B39" w:rsidRDefault="00775059" w:rsidP="00775059">
      <w:pPr>
        <w:pStyle w:val="Caption"/>
        <w:rPr>
          <w:rFonts w:asciiTheme="minorHAnsi" w:hAnsiTheme="minorHAnsi"/>
          <w:sz w:val="22"/>
          <w:szCs w:val="22"/>
          <w:lang w:val="en-GB"/>
        </w:rPr>
      </w:pPr>
      <w:r w:rsidRPr="00274B39">
        <w:rPr>
          <w:rFonts w:asciiTheme="minorHAnsi" w:hAnsiTheme="minorHAnsi"/>
          <w:sz w:val="22"/>
          <w:szCs w:val="22"/>
          <w:lang w:val="en-GB"/>
        </w:rPr>
        <w:t xml:space="preserve">Figure </w:t>
      </w:r>
      <w:r w:rsidR="001D249D" w:rsidRPr="00274B39">
        <w:rPr>
          <w:rFonts w:asciiTheme="minorHAnsi" w:hAnsiTheme="minorHAnsi"/>
          <w:sz w:val="22"/>
          <w:szCs w:val="22"/>
          <w:lang w:val="en-GB"/>
        </w:rPr>
        <w:fldChar w:fldCharType="begin"/>
      </w:r>
      <w:r w:rsidRPr="00274B39">
        <w:rPr>
          <w:rFonts w:asciiTheme="minorHAnsi" w:hAnsiTheme="minorHAnsi"/>
          <w:sz w:val="22"/>
          <w:szCs w:val="22"/>
          <w:lang w:val="en-GB"/>
        </w:rPr>
        <w:instrText xml:space="preserve"> SEQ Figure \* ARABIC </w:instrText>
      </w:r>
      <w:r w:rsidR="001D249D" w:rsidRPr="00274B39">
        <w:rPr>
          <w:rFonts w:asciiTheme="minorHAnsi" w:hAnsiTheme="minorHAnsi"/>
          <w:sz w:val="22"/>
          <w:szCs w:val="22"/>
          <w:lang w:val="en-GB"/>
        </w:rPr>
        <w:fldChar w:fldCharType="separate"/>
      </w:r>
      <w:r w:rsidR="008E6096" w:rsidRPr="0066595D">
        <w:rPr>
          <w:rFonts w:asciiTheme="minorHAnsi" w:hAnsiTheme="minorHAnsi"/>
          <w:sz w:val="22"/>
          <w:szCs w:val="22"/>
          <w:lang w:val="en-GB"/>
        </w:rPr>
        <w:t>4</w:t>
      </w:r>
      <w:r w:rsidR="001D249D" w:rsidRPr="00274B39">
        <w:rPr>
          <w:rFonts w:asciiTheme="minorHAnsi" w:hAnsiTheme="minorHAnsi"/>
          <w:sz w:val="22"/>
          <w:szCs w:val="22"/>
          <w:lang w:val="en-GB"/>
        </w:rPr>
        <w:fldChar w:fldCharType="end"/>
      </w:r>
      <w:r w:rsidRPr="00274B39">
        <w:rPr>
          <w:rFonts w:asciiTheme="minorHAnsi" w:hAnsiTheme="minorHAnsi"/>
          <w:sz w:val="22"/>
          <w:szCs w:val="22"/>
          <w:lang w:val="en-GB"/>
        </w:rPr>
        <w:tab/>
        <w:t>GDP per country</w:t>
      </w:r>
    </w:p>
    <w:p w:rsidR="00B35E35" w:rsidRPr="00274B39" w:rsidRDefault="00B35E35" w:rsidP="00B35E35">
      <w:pPr>
        <w:rPr>
          <w:lang w:val="en-GB"/>
        </w:rPr>
      </w:pPr>
      <w:r w:rsidRPr="00274B39">
        <w:rPr>
          <w:lang w:val="en-GB"/>
        </w:rPr>
        <w:t>The DBS Gateway Region interacts closely with the Black Sea Region, the scope of which is not clearly defined. According to the definition the EC has adopted in 2007, beside the countries that border the Black Sea, i.e. Bulgaria, Georgia, Romania, Turkey and Ukraine, the Black Sea Region encompasses also other countries, which due to historical and/or geographical reasons have been strongly influenced by the firsts, such as Greece, Moldova, Armenia and Azerbaijan.</w:t>
      </w:r>
    </w:p>
    <w:p w:rsidR="00775059" w:rsidRPr="00274B39" w:rsidRDefault="00775059" w:rsidP="0066595D">
      <w:pPr>
        <w:pStyle w:val="Heading2"/>
        <w:rPr>
          <w:lang w:val="en-GB"/>
        </w:rPr>
      </w:pPr>
      <w:bookmarkStart w:id="157" w:name="_Toc495653501"/>
      <w:bookmarkStart w:id="158" w:name="_Toc497917061"/>
      <w:bookmarkStart w:id="159" w:name="_Toc500599637"/>
      <w:bookmarkStart w:id="160" w:name="_Toc500951869"/>
      <w:bookmarkStart w:id="161" w:name="_Toc500951958"/>
      <w:bookmarkStart w:id="162" w:name="_Toc503200956"/>
      <w:r w:rsidRPr="00274B39">
        <w:rPr>
          <w:lang w:val="en-GB"/>
        </w:rPr>
        <w:t xml:space="preserve">Transport and </w:t>
      </w:r>
      <w:proofErr w:type="spellStart"/>
      <w:r w:rsidRPr="00274B39">
        <w:rPr>
          <w:lang w:val="en-GB"/>
        </w:rPr>
        <w:t>logistic</w:t>
      </w:r>
      <w:proofErr w:type="spellEnd"/>
      <w:r w:rsidRPr="00274B39">
        <w:rPr>
          <w:lang w:val="en-GB"/>
        </w:rPr>
        <w:t xml:space="preserve"> sector</w:t>
      </w:r>
      <w:bookmarkEnd w:id="157"/>
      <w:bookmarkEnd w:id="158"/>
      <w:bookmarkEnd w:id="159"/>
      <w:bookmarkEnd w:id="160"/>
      <w:bookmarkEnd w:id="161"/>
      <w:bookmarkEnd w:id="162"/>
    </w:p>
    <w:p w:rsidR="00775059" w:rsidRPr="00274B39" w:rsidRDefault="00775059" w:rsidP="0066595D">
      <w:pPr>
        <w:pStyle w:val="Heading3"/>
        <w:rPr>
          <w:lang w:val="en-GB"/>
        </w:rPr>
      </w:pPr>
      <w:bookmarkStart w:id="163" w:name="_Toc495653502"/>
      <w:bookmarkStart w:id="164" w:name="_Toc497917062"/>
      <w:bookmarkStart w:id="165" w:name="_Toc500599638"/>
      <w:bookmarkStart w:id="166" w:name="_Toc500951870"/>
      <w:bookmarkStart w:id="167" w:name="_Toc500951959"/>
      <w:bookmarkStart w:id="168" w:name="_Toc503200957"/>
      <w:r w:rsidRPr="00274B39">
        <w:rPr>
          <w:lang w:val="en-GB"/>
        </w:rPr>
        <w:t>Waterborne transport demand</w:t>
      </w:r>
      <w:bookmarkEnd w:id="163"/>
      <w:bookmarkEnd w:id="164"/>
      <w:bookmarkEnd w:id="165"/>
      <w:bookmarkEnd w:id="166"/>
      <w:bookmarkEnd w:id="167"/>
      <w:bookmarkEnd w:id="168"/>
    </w:p>
    <w:p w:rsidR="006B7530" w:rsidRPr="00274B39" w:rsidRDefault="00775059" w:rsidP="00F11312">
      <w:pPr>
        <w:rPr>
          <w:lang w:val="en-GB"/>
        </w:rPr>
      </w:pPr>
      <w:r w:rsidRPr="00C37623">
        <w:rPr>
          <w:lang w:val="en-GB"/>
        </w:rPr>
        <w:t>Total demand for freight transport by IWW in the DBS Region amounts some 250 million tons</w:t>
      </w:r>
      <w:r w:rsidR="00344650" w:rsidRPr="00C37623">
        <w:rPr>
          <w:lang w:val="en-GB"/>
        </w:rPr>
        <w:t>/</w:t>
      </w:r>
      <w:r w:rsidRPr="00C37623">
        <w:rPr>
          <w:lang w:val="en-GB"/>
        </w:rPr>
        <w:t xml:space="preserve">year, which </w:t>
      </w:r>
      <w:r w:rsidR="00344650" w:rsidRPr="00C37623">
        <w:rPr>
          <w:lang w:val="en-GB"/>
        </w:rPr>
        <w:t xml:space="preserve">figure </w:t>
      </w:r>
      <w:r w:rsidRPr="00C37623">
        <w:rPr>
          <w:lang w:val="en-GB"/>
        </w:rPr>
        <w:t>remain</w:t>
      </w:r>
      <w:r w:rsidR="00344650" w:rsidRPr="00C37623">
        <w:rPr>
          <w:lang w:val="en-GB"/>
        </w:rPr>
        <w:t>s</w:t>
      </w:r>
      <w:r w:rsidRPr="00C37623">
        <w:rPr>
          <w:lang w:val="en-GB"/>
        </w:rPr>
        <w:t xml:space="preserve"> rather stable </w:t>
      </w:r>
      <w:r w:rsidR="00344650" w:rsidRPr="00C37623">
        <w:rPr>
          <w:lang w:val="en-GB"/>
        </w:rPr>
        <w:t>throughout</w:t>
      </w:r>
      <w:r w:rsidRPr="00C37623">
        <w:rPr>
          <w:lang w:val="en-GB"/>
        </w:rPr>
        <w:t xml:space="preserve"> 2010 – 2016 period, as presented in the next table.</w:t>
      </w:r>
      <w:r w:rsidR="00CC4E40" w:rsidRPr="00C37623">
        <w:rPr>
          <w:lang w:val="en-GB"/>
        </w:rPr>
        <w:t xml:space="preserve"> Transit flows are not included in order to avoid double counting.</w:t>
      </w:r>
    </w:p>
    <w:tbl>
      <w:tblPr>
        <w:tblW w:w="5000" w:type="pct"/>
        <w:tblLook w:val="04A0"/>
      </w:tblPr>
      <w:tblGrid>
        <w:gridCol w:w="2208"/>
        <w:gridCol w:w="1094"/>
        <w:gridCol w:w="1094"/>
        <w:gridCol w:w="1092"/>
        <w:gridCol w:w="1092"/>
        <w:gridCol w:w="1092"/>
        <w:gridCol w:w="1092"/>
        <w:gridCol w:w="1090"/>
      </w:tblGrid>
      <w:tr w:rsidR="00775059" w:rsidRPr="00274B39" w:rsidTr="00DA2465">
        <w:trPr>
          <w:trHeight w:val="285"/>
        </w:trPr>
        <w:tc>
          <w:tcPr>
            <w:tcW w:w="1121"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rsidR="00775059" w:rsidRPr="00274B39" w:rsidRDefault="00775059" w:rsidP="007138A2">
            <w:pPr>
              <w:spacing w:after="0"/>
              <w:rPr>
                <w:b/>
                <w:lang w:val="en-GB" w:eastAsia="en-GB"/>
              </w:rPr>
            </w:pPr>
            <w:bookmarkStart w:id="169" w:name="_Hlk503195420"/>
            <w:r w:rsidRPr="00274B39">
              <w:rPr>
                <w:b/>
                <w:lang w:val="en-GB" w:eastAsia="en-GB"/>
              </w:rPr>
              <w:t>Thousand tons</w:t>
            </w:r>
          </w:p>
        </w:tc>
        <w:tc>
          <w:tcPr>
            <w:tcW w:w="555" w:type="pct"/>
            <w:tcBorders>
              <w:top w:val="single" w:sz="4" w:space="0" w:color="000000"/>
              <w:left w:val="nil"/>
              <w:bottom w:val="single" w:sz="4" w:space="0" w:color="000000"/>
              <w:right w:val="single" w:sz="4" w:space="0" w:color="000000"/>
            </w:tcBorders>
            <w:shd w:val="clear" w:color="000000" w:fill="FFFFFF"/>
            <w:noWrap/>
            <w:vAlign w:val="bottom"/>
            <w:hideMark/>
          </w:tcPr>
          <w:p w:rsidR="00775059" w:rsidRPr="00274B39" w:rsidRDefault="00775059" w:rsidP="007138A2">
            <w:pPr>
              <w:spacing w:after="0"/>
              <w:jc w:val="center"/>
              <w:rPr>
                <w:b/>
                <w:bCs/>
                <w:lang w:val="en-GB" w:eastAsia="en-GB"/>
              </w:rPr>
            </w:pPr>
            <w:r w:rsidRPr="00274B39">
              <w:rPr>
                <w:b/>
                <w:bCs/>
                <w:lang w:val="en-GB" w:eastAsia="en-GB"/>
              </w:rPr>
              <w:t>2010</w:t>
            </w:r>
          </w:p>
        </w:tc>
        <w:tc>
          <w:tcPr>
            <w:tcW w:w="555" w:type="pct"/>
            <w:tcBorders>
              <w:top w:val="single" w:sz="4" w:space="0" w:color="000000"/>
              <w:left w:val="nil"/>
              <w:bottom w:val="single" w:sz="4" w:space="0" w:color="000000"/>
              <w:right w:val="single" w:sz="4" w:space="0" w:color="000000"/>
            </w:tcBorders>
            <w:shd w:val="clear" w:color="000000" w:fill="FFFFFF"/>
            <w:noWrap/>
            <w:vAlign w:val="bottom"/>
            <w:hideMark/>
          </w:tcPr>
          <w:p w:rsidR="00775059" w:rsidRPr="00274B39" w:rsidRDefault="00775059" w:rsidP="007138A2">
            <w:pPr>
              <w:spacing w:after="0"/>
              <w:jc w:val="center"/>
              <w:rPr>
                <w:b/>
                <w:bCs/>
                <w:lang w:val="en-GB" w:eastAsia="en-GB"/>
              </w:rPr>
            </w:pPr>
            <w:r w:rsidRPr="00274B39">
              <w:rPr>
                <w:b/>
                <w:bCs/>
                <w:lang w:val="en-GB" w:eastAsia="en-GB"/>
              </w:rPr>
              <w:t>2011</w:t>
            </w:r>
          </w:p>
        </w:tc>
        <w:tc>
          <w:tcPr>
            <w:tcW w:w="554" w:type="pct"/>
            <w:tcBorders>
              <w:top w:val="single" w:sz="4" w:space="0" w:color="000000"/>
              <w:left w:val="nil"/>
              <w:bottom w:val="single" w:sz="4" w:space="0" w:color="000000"/>
              <w:right w:val="single" w:sz="4" w:space="0" w:color="000000"/>
            </w:tcBorders>
            <w:shd w:val="clear" w:color="000000" w:fill="FFFFFF"/>
            <w:noWrap/>
            <w:vAlign w:val="bottom"/>
            <w:hideMark/>
          </w:tcPr>
          <w:p w:rsidR="00775059" w:rsidRPr="00274B39" w:rsidRDefault="00775059" w:rsidP="007138A2">
            <w:pPr>
              <w:spacing w:after="0"/>
              <w:jc w:val="center"/>
              <w:rPr>
                <w:b/>
                <w:bCs/>
                <w:lang w:val="en-GB" w:eastAsia="en-GB"/>
              </w:rPr>
            </w:pPr>
            <w:r w:rsidRPr="00274B39">
              <w:rPr>
                <w:b/>
                <w:bCs/>
                <w:lang w:val="en-GB" w:eastAsia="en-GB"/>
              </w:rPr>
              <w:t>2012</w:t>
            </w:r>
          </w:p>
        </w:tc>
        <w:tc>
          <w:tcPr>
            <w:tcW w:w="554" w:type="pct"/>
            <w:tcBorders>
              <w:top w:val="single" w:sz="4" w:space="0" w:color="000000"/>
              <w:left w:val="nil"/>
              <w:bottom w:val="single" w:sz="4" w:space="0" w:color="000000"/>
              <w:right w:val="single" w:sz="4" w:space="0" w:color="000000"/>
            </w:tcBorders>
            <w:shd w:val="clear" w:color="000000" w:fill="FFFFFF"/>
            <w:noWrap/>
            <w:vAlign w:val="bottom"/>
            <w:hideMark/>
          </w:tcPr>
          <w:p w:rsidR="00775059" w:rsidRPr="00274B39" w:rsidRDefault="00775059" w:rsidP="007138A2">
            <w:pPr>
              <w:spacing w:after="0"/>
              <w:jc w:val="center"/>
              <w:rPr>
                <w:b/>
                <w:bCs/>
                <w:lang w:val="en-GB" w:eastAsia="en-GB"/>
              </w:rPr>
            </w:pPr>
            <w:r w:rsidRPr="00274B39">
              <w:rPr>
                <w:b/>
                <w:bCs/>
                <w:lang w:val="en-GB" w:eastAsia="en-GB"/>
              </w:rPr>
              <w:t>2013</w:t>
            </w:r>
          </w:p>
        </w:tc>
        <w:tc>
          <w:tcPr>
            <w:tcW w:w="554" w:type="pct"/>
            <w:tcBorders>
              <w:top w:val="single" w:sz="4" w:space="0" w:color="000000"/>
              <w:left w:val="nil"/>
              <w:bottom w:val="single" w:sz="4" w:space="0" w:color="000000"/>
              <w:right w:val="single" w:sz="4" w:space="0" w:color="000000"/>
            </w:tcBorders>
            <w:shd w:val="clear" w:color="000000" w:fill="FFFFFF"/>
            <w:noWrap/>
            <w:vAlign w:val="bottom"/>
            <w:hideMark/>
          </w:tcPr>
          <w:p w:rsidR="00775059" w:rsidRPr="00274B39" w:rsidRDefault="00775059" w:rsidP="007138A2">
            <w:pPr>
              <w:spacing w:after="0"/>
              <w:jc w:val="center"/>
              <w:rPr>
                <w:b/>
                <w:bCs/>
                <w:lang w:val="en-GB" w:eastAsia="en-GB"/>
              </w:rPr>
            </w:pPr>
            <w:r w:rsidRPr="00274B39">
              <w:rPr>
                <w:b/>
                <w:bCs/>
                <w:lang w:val="en-GB" w:eastAsia="en-GB"/>
              </w:rPr>
              <w:t>2014</w:t>
            </w:r>
          </w:p>
        </w:tc>
        <w:tc>
          <w:tcPr>
            <w:tcW w:w="554" w:type="pct"/>
            <w:tcBorders>
              <w:top w:val="single" w:sz="4" w:space="0" w:color="000000"/>
              <w:left w:val="nil"/>
              <w:bottom w:val="single" w:sz="4" w:space="0" w:color="000000"/>
              <w:right w:val="single" w:sz="4" w:space="0" w:color="000000"/>
            </w:tcBorders>
            <w:shd w:val="clear" w:color="000000" w:fill="FFFFFF"/>
            <w:noWrap/>
            <w:vAlign w:val="bottom"/>
            <w:hideMark/>
          </w:tcPr>
          <w:p w:rsidR="00775059" w:rsidRPr="00274B39" w:rsidRDefault="00775059" w:rsidP="007138A2">
            <w:pPr>
              <w:spacing w:after="0"/>
              <w:jc w:val="center"/>
              <w:rPr>
                <w:b/>
                <w:bCs/>
                <w:lang w:val="en-GB" w:eastAsia="en-GB"/>
              </w:rPr>
            </w:pPr>
            <w:r w:rsidRPr="00274B39">
              <w:rPr>
                <w:b/>
                <w:bCs/>
                <w:lang w:val="en-GB" w:eastAsia="en-GB"/>
              </w:rPr>
              <w:t>2015</w:t>
            </w:r>
          </w:p>
        </w:tc>
        <w:tc>
          <w:tcPr>
            <w:tcW w:w="554" w:type="pct"/>
            <w:tcBorders>
              <w:top w:val="single" w:sz="4" w:space="0" w:color="000000"/>
              <w:left w:val="nil"/>
              <w:bottom w:val="single" w:sz="4" w:space="0" w:color="000000"/>
              <w:right w:val="single" w:sz="4" w:space="0" w:color="000000"/>
            </w:tcBorders>
            <w:shd w:val="clear" w:color="000000" w:fill="FFFFFF"/>
            <w:noWrap/>
            <w:vAlign w:val="bottom"/>
            <w:hideMark/>
          </w:tcPr>
          <w:p w:rsidR="00775059" w:rsidRPr="00274B39" w:rsidRDefault="00775059" w:rsidP="007138A2">
            <w:pPr>
              <w:spacing w:after="0"/>
              <w:jc w:val="center"/>
              <w:rPr>
                <w:b/>
                <w:bCs/>
                <w:lang w:val="en-GB" w:eastAsia="en-GB"/>
              </w:rPr>
            </w:pPr>
            <w:r w:rsidRPr="00274B39">
              <w:rPr>
                <w:b/>
                <w:bCs/>
                <w:lang w:val="en-GB" w:eastAsia="en-GB"/>
              </w:rPr>
              <w:t>2016</w:t>
            </w:r>
          </w:p>
        </w:tc>
      </w:tr>
      <w:tr w:rsidR="00775059" w:rsidRPr="00274B39" w:rsidTr="00DA2465">
        <w:trPr>
          <w:trHeight w:val="285"/>
        </w:trPr>
        <w:tc>
          <w:tcPr>
            <w:tcW w:w="1121" w:type="pct"/>
            <w:tcBorders>
              <w:top w:val="nil"/>
              <w:left w:val="single" w:sz="4" w:space="0" w:color="000000"/>
              <w:bottom w:val="single" w:sz="4" w:space="0" w:color="000000"/>
              <w:right w:val="single" w:sz="4" w:space="0" w:color="000000"/>
            </w:tcBorders>
            <w:shd w:val="clear" w:color="000000" w:fill="FFFFFF"/>
            <w:noWrap/>
            <w:vAlign w:val="bottom"/>
            <w:hideMark/>
          </w:tcPr>
          <w:p w:rsidR="00775059" w:rsidRPr="00274B39" w:rsidRDefault="00775059" w:rsidP="007138A2">
            <w:pPr>
              <w:spacing w:after="0"/>
              <w:rPr>
                <w:lang w:val="en-GB" w:eastAsia="en-GB"/>
              </w:rPr>
            </w:pPr>
            <w:r w:rsidRPr="00274B39">
              <w:rPr>
                <w:lang w:val="en-GB" w:eastAsia="en-GB"/>
              </w:rPr>
              <w:t>Bulgaria</w:t>
            </w:r>
          </w:p>
        </w:tc>
        <w:tc>
          <w:tcPr>
            <w:tcW w:w="555"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4 523</w:t>
            </w:r>
          </w:p>
        </w:tc>
        <w:tc>
          <w:tcPr>
            <w:tcW w:w="555"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4 229</w:t>
            </w:r>
          </w:p>
        </w:tc>
        <w:tc>
          <w:tcPr>
            <w:tcW w:w="554"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3 895</w:t>
            </w:r>
          </w:p>
        </w:tc>
        <w:tc>
          <w:tcPr>
            <w:tcW w:w="554"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3 830</w:t>
            </w:r>
          </w:p>
        </w:tc>
        <w:tc>
          <w:tcPr>
            <w:tcW w:w="554"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4 529</w:t>
            </w:r>
          </w:p>
        </w:tc>
        <w:tc>
          <w:tcPr>
            <w:tcW w:w="554"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4 569</w:t>
            </w:r>
          </w:p>
        </w:tc>
        <w:tc>
          <w:tcPr>
            <w:tcW w:w="554"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3 993</w:t>
            </w:r>
          </w:p>
        </w:tc>
      </w:tr>
      <w:tr w:rsidR="00775059" w:rsidRPr="00274B39" w:rsidTr="00DA2465">
        <w:trPr>
          <w:trHeight w:val="285"/>
        </w:trPr>
        <w:tc>
          <w:tcPr>
            <w:tcW w:w="1121" w:type="pct"/>
            <w:tcBorders>
              <w:top w:val="nil"/>
              <w:left w:val="single" w:sz="4" w:space="0" w:color="000000"/>
              <w:bottom w:val="single" w:sz="4" w:space="0" w:color="000000"/>
              <w:right w:val="single" w:sz="4" w:space="0" w:color="000000"/>
            </w:tcBorders>
            <w:shd w:val="clear" w:color="000000" w:fill="FFFFFF"/>
            <w:noWrap/>
            <w:vAlign w:val="bottom"/>
            <w:hideMark/>
          </w:tcPr>
          <w:p w:rsidR="00775059" w:rsidRPr="00274B39" w:rsidRDefault="00775059" w:rsidP="007138A2">
            <w:pPr>
              <w:spacing w:after="0"/>
              <w:rPr>
                <w:lang w:val="en-GB" w:eastAsia="en-GB"/>
              </w:rPr>
            </w:pPr>
            <w:r w:rsidRPr="00274B39">
              <w:rPr>
                <w:lang w:val="en-GB" w:eastAsia="en-GB"/>
              </w:rPr>
              <w:t>Czech Republic</w:t>
            </w:r>
          </w:p>
        </w:tc>
        <w:tc>
          <w:tcPr>
            <w:tcW w:w="555"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833</w:t>
            </w:r>
          </w:p>
        </w:tc>
        <w:tc>
          <w:tcPr>
            <w:tcW w:w="555"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911</w:t>
            </w:r>
          </w:p>
        </w:tc>
        <w:tc>
          <w:tcPr>
            <w:tcW w:w="554"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838</w:t>
            </w:r>
          </w:p>
        </w:tc>
        <w:tc>
          <w:tcPr>
            <w:tcW w:w="554"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608</w:t>
            </w:r>
          </w:p>
        </w:tc>
        <w:tc>
          <w:tcPr>
            <w:tcW w:w="554"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802</w:t>
            </w:r>
          </w:p>
        </w:tc>
        <w:tc>
          <w:tcPr>
            <w:tcW w:w="554"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850</w:t>
            </w:r>
          </w:p>
        </w:tc>
        <w:tc>
          <w:tcPr>
            <w:tcW w:w="554"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832</w:t>
            </w:r>
          </w:p>
        </w:tc>
      </w:tr>
      <w:tr w:rsidR="00775059" w:rsidRPr="00274B39" w:rsidTr="00DA2465">
        <w:trPr>
          <w:trHeight w:val="285"/>
        </w:trPr>
        <w:tc>
          <w:tcPr>
            <w:tcW w:w="1121" w:type="pct"/>
            <w:tcBorders>
              <w:top w:val="nil"/>
              <w:left w:val="single" w:sz="4" w:space="0" w:color="000000"/>
              <w:bottom w:val="single" w:sz="4" w:space="0" w:color="000000"/>
              <w:right w:val="single" w:sz="4" w:space="0" w:color="000000"/>
            </w:tcBorders>
            <w:shd w:val="clear" w:color="000000" w:fill="FFFFFF"/>
            <w:noWrap/>
            <w:vAlign w:val="bottom"/>
            <w:hideMark/>
          </w:tcPr>
          <w:p w:rsidR="00775059" w:rsidRPr="00274B39" w:rsidRDefault="00775059" w:rsidP="007138A2">
            <w:pPr>
              <w:spacing w:after="0"/>
              <w:rPr>
                <w:lang w:val="en-GB" w:eastAsia="en-GB"/>
              </w:rPr>
            </w:pPr>
            <w:r w:rsidRPr="00274B39">
              <w:rPr>
                <w:lang w:val="en-GB" w:eastAsia="en-GB"/>
              </w:rPr>
              <w:t>Germany</w:t>
            </w:r>
          </w:p>
        </w:tc>
        <w:tc>
          <w:tcPr>
            <w:tcW w:w="555"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207 196</w:t>
            </w:r>
          </w:p>
        </w:tc>
        <w:tc>
          <w:tcPr>
            <w:tcW w:w="555"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203 269</w:t>
            </w:r>
          </w:p>
        </w:tc>
        <w:tc>
          <w:tcPr>
            <w:tcW w:w="554"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202 857</w:t>
            </w:r>
          </w:p>
        </w:tc>
        <w:tc>
          <w:tcPr>
            <w:tcW w:w="554"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207 089</w:t>
            </w:r>
          </w:p>
        </w:tc>
        <w:tc>
          <w:tcPr>
            <w:tcW w:w="554"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210 071</w:t>
            </w:r>
          </w:p>
        </w:tc>
        <w:tc>
          <w:tcPr>
            <w:tcW w:w="554"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205 865</w:t>
            </w:r>
          </w:p>
        </w:tc>
        <w:tc>
          <w:tcPr>
            <w:tcW w:w="554"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206 926</w:t>
            </w:r>
          </w:p>
        </w:tc>
      </w:tr>
      <w:tr w:rsidR="00775059" w:rsidRPr="00274B39" w:rsidTr="00DA2465">
        <w:trPr>
          <w:trHeight w:val="285"/>
        </w:trPr>
        <w:tc>
          <w:tcPr>
            <w:tcW w:w="1121" w:type="pct"/>
            <w:tcBorders>
              <w:top w:val="nil"/>
              <w:left w:val="single" w:sz="4" w:space="0" w:color="000000"/>
              <w:bottom w:val="single" w:sz="4" w:space="0" w:color="000000"/>
              <w:right w:val="single" w:sz="4" w:space="0" w:color="000000"/>
            </w:tcBorders>
            <w:shd w:val="clear" w:color="000000" w:fill="FFFFFF"/>
            <w:noWrap/>
            <w:vAlign w:val="bottom"/>
            <w:hideMark/>
          </w:tcPr>
          <w:p w:rsidR="00775059" w:rsidRPr="00274B39" w:rsidRDefault="00775059" w:rsidP="007138A2">
            <w:pPr>
              <w:spacing w:after="0"/>
              <w:rPr>
                <w:lang w:val="en-GB" w:eastAsia="en-GB"/>
              </w:rPr>
            </w:pPr>
            <w:r w:rsidRPr="00274B39">
              <w:rPr>
                <w:lang w:val="en-GB" w:eastAsia="en-GB"/>
              </w:rPr>
              <w:t>Croatia</w:t>
            </w:r>
          </w:p>
        </w:tc>
        <w:tc>
          <w:tcPr>
            <w:tcW w:w="555"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515</w:t>
            </w:r>
          </w:p>
        </w:tc>
        <w:tc>
          <w:tcPr>
            <w:tcW w:w="555"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502</w:t>
            </w:r>
          </w:p>
        </w:tc>
        <w:tc>
          <w:tcPr>
            <w:tcW w:w="554"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646</w:t>
            </w:r>
          </w:p>
        </w:tc>
        <w:tc>
          <w:tcPr>
            <w:tcW w:w="554"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577</w:t>
            </w:r>
          </w:p>
        </w:tc>
        <w:tc>
          <w:tcPr>
            <w:tcW w:w="554"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491</w:t>
            </w:r>
          </w:p>
        </w:tc>
        <w:tc>
          <w:tcPr>
            <w:tcW w:w="554"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566</w:t>
            </w:r>
          </w:p>
        </w:tc>
        <w:tc>
          <w:tcPr>
            <w:tcW w:w="554"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677</w:t>
            </w:r>
          </w:p>
        </w:tc>
      </w:tr>
      <w:tr w:rsidR="00775059" w:rsidRPr="00274B39" w:rsidTr="00DA2465">
        <w:trPr>
          <w:trHeight w:val="285"/>
        </w:trPr>
        <w:tc>
          <w:tcPr>
            <w:tcW w:w="1121" w:type="pct"/>
            <w:tcBorders>
              <w:top w:val="nil"/>
              <w:left w:val="single" w:sz="4" w:space="0" w:color="000000"/>
              <w:bottom w:val="single" w:sz="4" w:space="0" w:color="000000"/>
              <w:right w:val="single" w:sz="4" w:space="0" w:color="000000"/>
            </w:tcBorders>
            <w:shd w:val="clear" w:color="000000" w:fill="FFFFFF"/>
            <w:noWrap/>
            <w:vAlign w:val="bottom"/>
            <w:hideMark/>
          </w:tcPr>
          <w:p w:rsidR="00775059" w:rsidRPr="00274B39" w:rsidRDefault="00775059" w:rsidP="007138A2">
            <w:pPr>
              <w:spacing w:after="0"/>
              <w:rPr>
                <w:lang w:val="en-GB" w:eastAsia="en-GB"/>
              </w:rPr>
            </w:pPr>
            <w:r w:rsidRPr="00274B39">
              <w:rPr>
                <w:lang w:val="en-GB" w:eastAsia="en-GB"/>
              </w:rPr>
              <w:t>Hungary</w:t>
            </w:r>
          </w:p>
        </w:tc>
        <w:tc>
          <w:tcPr>
            <w:tcW w:w="555"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6 303</w:t>
            </w:r>
          </w:p>
        </w:tc>
        <w:tc>
          <w:tcPr>
            <w:tcW w:w="555"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4 312</w:t>
            </w:r>
          </w:p>
        </w:tc>
        <w:tc>
          <w:tcPr>
            <w:tcW w:w="554"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5 111</w:t>
            </w:r>
          </w:p>
        </w:tc>
        <w:tc>
          <w:tcPr>
            <w:tcW w:w="554"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5 037</w:t>
            </w:r>
          </w:p>
        </w:tc>
        <w:tc>
          <w:tcPr>
            <w:tcW w:w="554"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5 325</w:t>
            </w:r>
          </w:p>
        </w:tc>
        <w:tc>
          <w:tcPr>
            <w:tcW w:w="554"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5 678</w:t>
            </w:r>
          </w:p>
        </w:tc>
        <w:tc>
          <w:tcPr>
            <w:tcW w:w="554"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5 225</w:t>
            </w:r>
          </w:p>
        </w:tc>
      </w:tr>
      <w:tr w:rsidR="00775059" w:rsidRPr="00274B39" w:rsidTr="00DA2465">
        <w:trPr>
          <w:trHeight w:val="285"/>
        </w:trPr>
        <w:tc>
          <w:tcPr>
            <w:tcW w:w="1121" w:type="pct"/>
            <w:tcBorders>
              <w:top w:val="nil"/>
              <w:left w:val="single" w:sz="4" w:space="0" w:color="000000"/>
              <w:bottom w:val="single" w:sz="4" w:space="0" w:color="000000"/>
              <w:right w:val="single" w:sz="4" w:space="0" w:color="000000"/>
            </w:tcBorders>
            <w:shd w:val="clear" w:color="000000" w:fill="FFFFFF"/>
            <w:noWrap/>
            <w:vAlign w:val="bottom"/>
            <w:hideMark/>
          </w:tcPr>
          <w:p w:rsidR="00775059" w:rsidRPr="00274B39" w:rsidRDefault="00775059" w:rsidP="007138A2">
            <w:pPr>
              <w:spacing w:after="0"/>
              <w:rPr>
                <w:lang w:val="en-GB" w:eastAsia="en-GB"/>
              </w:rPr>
            </w:pPr>
            <w:r w:rsidRPr="00274B39">
              <w:rPr>
                <w:lang w:val="en-GB" w:eastAsia="en-GB"/>
              </w:rPr>
              <w:t>Austria</w:t>
            </w:r>
          </w:p>
        </w:tc>
        <w:tc>
          <w:tcPr>
            <w:tcW w:w="555"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8 324</w:t>
            </w:r>
          </w:p>
        </w:tc>
        <w:tc>
          <w:tcPr>
            <w:tcW w:w="555"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7 675</w:t>
            </w:r>
          </w:p>
        </w:tc>
        <w:tc>
          <w:tcPr>
            <w:tcW w:w="554"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8 303</w:t>
            </w:r>
          </w:p>
        </w:tc>
        <w:tc>
          <w:tcPr>
            <w:tcW w:w="554"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8 151</w:t>
            </w:r>
          </w:p>
        </w:tc>
        <w:tc>
          <w:tcPr>
            <w:tcW w:w="554"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7 813</w:t>
            </w:r>
          </w:p>
        </w:tc>
        <w:tc>
          <w:tcPr>
            <w:tcW w:w="554"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6 769</w:t>
            </w:r>
          </w:p>
        </w:tc>
        <w:tc>
          <w:tcPr>
            <w:tcW w:w="554"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6 884</w:t>
            </w:r>
          </w:p>
        </w:tc>
      </w:tr>
      <w:tr w:rsidR="00775059" w:rsidRPr="00274B39" w:rsidTr="00DA2465">
        <w:trPr>
          <w:trHeight w:val="285"/>
        </w:trPr>
        <w:tc>
          <w:tcPr>
            <w:tcW w:w="1121" w:type="pct"/>
            <w:tcBorders>
              <w:top w:val="nil"/>
              <w:left w:val="single" w:sz="4" w:space="0" w:color="000000"/>
              <w:bottom w:val="single" w:sz="4" w:space="0" w:color="000000"/>
              <w:right w:val="single" w:sz="4" w:space="0" w:color="000000"/>
            </w:tcBorders>
            <w:shd w:val="clear" w:color="000000" w:fill="FFFFFF"/>
            <w:noWrap/>
            <w:vAlign w:val="bottom"/>
            <w:hideMark/>
          </w:tcPr>
          <w:p w:rsidR="00775059" w:rsidRPr="00274B39" w:rsidRDefault="00775059" w:rsidP="007138A2">
            <w:pPr>
              <w:spacing w:after="0"/>
              <w:rPr>
                <w:lang w:val="en-GB" w:eastAsia="en-GB"/>
              </w:rPr>
            </w:pPr>
            <w:r w:rsidRPr="00274B39">
              <w:rPr>
                <w:lang w:val="en-GB" w:eastAsia="en-GB"/>
              </w:rPr>
              <w:t>Romania</w:t>
            </w:r>
          </w:p>
        </w:tc>
        <w:tc>
          <w:tcPr>
            <w:tcW w:w="555"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23 818</w:t>
            </w:r>
          </w:p>
        </w:tc>
        <w:tc>
          <w:tcPr>
            <w:tcW w:w="555"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22 438</w:t>
            </w:r>
          </w:p>
        </w:tc>
        <w:tc>
          <w:tcPr>
            <w:tcW w:w="554"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22 715</w:t>
            </w:r>
          </w:p>
        </w:tc>
        <w:tc>
          <w:tcPr>
            <w:tcW w:w="554"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22 646</w:t>
            </w:r>
          </w:p>
        </w:tc>
        <w:tc>
          <w:tcPr>
            <w:tcW w:w="554"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23 406</w:t>
            </w:r>
          </w:p>
        </w:tc>
        <w:tc>
          <w:tcPr>
            <w:tcW w:w="554"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24 462</w:t>
            </w:r>
          </w:p>
        </w:tc>
        <w:tc>
          <w:tcPr>
            <w:tcW w:w="554" w:type="pct"/>
            <w:tcBorders>
              <w:top w:val="nil"/>
              <w:left w:val="nil"/>
              <w:bottom w:val="single" w:sz="4" w:space="0" w:color="000000"/>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25 096</w:t>
            </w:r>
          </w:p>
        </w:tc>
      </w:tr>
      <w:tr w:rsidR="00775059" w:rsidRPr="00274B39" w:rsidTr="00DA2465">
        <w:trPr>
          <w:trHeight w:val="285"/>
        </w:trPr>
        <w:tc>
          <w:tcPr>
            <w:tcW w:w="1121" w:type="pct"/>
            <w:tcBorders>
              <w:top w:val="nil"/>
              <w:left w:val="single" w:sz="4" w:space="0" w:color="000000"/>
              <w:bottom w:val="nil"/>
              <w:right w:val="single" w:sz="4" w:space="0" w:color="000000"/>
            </w:tcBorders>
            <w:shd w:val="clear" w:color="000000" w:fill="FFFFFF"/>
            <w:noWrap/>
            <w:vAlign w:val="bottom"/>
            <w:hideMark/>
          </w:tcPr>
          <w:p w:rsidR="00775059" w:rsidRPr="00274B39" w:rsidRDefault="00775059" w:rsidP="007138A2">
            <w:pPr>
              <w:spacing w:after="0"/>
              <w:rPr>
                <w:lang w:val="en-GB" w:eastAsia="en-GB"/>
              </w:rPr>
            </w:pPr>
            <w:r w:rsidRPr="00274B39">
              <w:rPr>
                <w:lang w:val="en-GB" w:eastAsia="en-GB"/>
              </w:rPr>
              <w:t>Slovakia</w:t>
            </w:r>
          </w:p>
        </w:tc>
        <w:tc>
          <w:tcPr>
            <w:tcW w:w="555" w:type="pct"/>
            <w:tcBorders>
              <w:top w:val="nil"/>
              <w:left w:val="nil"/>
              <w:bottom w:val="nil"/>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4 481</w:t>
            </w:r>
          </w:p>
        </w:tc>
        <w:tc>
          <w:tcPr>
            <w:tcW w:w="555" w:type="pct"/>
            <w:tcBorders>
              <w:top w:val="nil"/>
              <w:left w:val="nil"/>
              <w:bottom w:val="nil"/>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3 279</w:t>
            </w:r>
          </w:p>
        </w:tc>
        <w:tc>
          <w:tcPr>
            <w:tcW w:w="554" w:type="pct"/>
            <w:tcBorders>
              <w:top w:val="nil"/>
              <w:left w:val="nil"/>
              <w:bottom w:val="nil"/>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2 962</w:t>
            </w:r>
          </w:p>
        </w:tc>
        <w:tc>
          <w:tcPr>
            <w:tcW w:w="554" w:type="pct"/>
            <w:tcBorders>
              <w:top w:val="nil"/>
              <w:left w:val="nil"/>
              <w:bottom w:val="nil"/>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2 638</w:t>
            </w:r>
          </w:p>
        </w:tc>
        <w:tc>
          <w:tcPr>
            <w:tcW w:w="554" w:type="pct"/>
            <w:tcBorders>
              <w:top w:val="nil"/>
              <w:left w:val="nil"/>
              <w:bottom w:val="nil"/>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2 059</w:t>
            </w:r>
          </w:p>
        </w:tc>
        <w:tc>
          <w:tcPr>
            <w:tcW w:w="554" w:type="pct"/>
            <w:tcBorders>
              <w:top w:val="nil"/>
              <w:left w:val="nil"/>
              <w:bottom w:val="nil"/>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1 718</w:t>
            </w:r>
          </w:p>
        </w:tc>
        <w:tc>
          <w:tcPr>
            <w:tcW w:w="554" w:type="pct"/>
            <w:tcBorders>
              <w:top w:val="nil"/>
              <w:left w:val="nil"/>
              <w:bottom w:val="nil"/>
              <w:right w:val="single" w:sz="4" w:space="0" w:color="000000"/>
            </w:tcBorders>
            <w:shd w:val="clear" w:color="auto" w:fill="auto"/>
            <w:noWrap/>
            <w:vAlign w:val="bottom"/>
            <w:hideMark/>
          </w:tcPr>
          <w:p w:rsidR="00775059" w:rsidRPr="00274B39" w:rsidRDefault="00775059" w:rsidP="007138A2">
            <w:pPr>
              <w:spacing w:after="0"/>
              <w:jc w:val="right"/>
              <w:rPr>
                <w:lang w:val="en-GB" w:eastAsia="en-GB"/>
              </w:rPr>
            </w:pPr>
            <w:r w:rsidRPr="00274B39">
              <w:rPr>
                <w:lang w:val="en-GB" w:eastAsia="en-GB"/>
              </w:rPr>
              <w:t>1 914</w:t>
            </w:r>
          </w:p>
        </w:tc>
      </w:tr>
      <w:tr w:rsidR="00775059" w:rsidRPr="00274B39" w:rsidTr="00DA2465">
        <w:trPr>
          <w:trHeight w:val="300"/>
        </w:trPr>
        <w:tc>
          <w:tcPr>
            <w:tcW w:w="112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75059" w:rsidRPr="00274B39" w:rsidRDefault="00775059" w:rsidP="007138A2">
            <w:pPr>
              <w:spacing w:after="0"/>
              <w:rPr>
                <w:b/>
                <w:bCs/>
                <w:lang w:val="en-GB" w:eastAsia="en-GB"/>
              </w:rPr>
            </w:pPr>
            <w:r w:rsidRPr="00274B39">
              <w:rPr>
                <w:b/>
                <w:bCs/>
                <w:lang w:val="en-GB" w:eastAsia="en-GB"/>
              </w:rPr>
              <w:t>Total</w:t>
            </w:r>
          </w:p>
        </w:tc>
        <w:tc>
          <w:tcPr>
            <w:tcW w:w="555" w:type="pct"/>
            <w:tcBorders>
              <w:top w:val="single" w:sz="4" w:space="0" w:color="auto"/>
              <w:left w:val="nil"/>
              <w:bottom w:val="single" w:sz="4" w:space="0" w:color="auto"/>
              <w:right w:val="single" w:sz="4" w:space="0" w:color="auto"/>
            </w:tcBorders>
            <w:shd w:val="clear" w:color="auto" w:fill="auto"/>
            <w:noWrap/>
            <w:vAlign w:val="bottom"/>
            <w:hideMark/>
          </w:tcPr>
          <w:p w:rsidR="00775059" w:rsidRPr="00274B39" w:rsidRDefault="00775059" w:rsidP="007138A2">
            <w:pPr>
              <w:spacing w:after="0"/>
              <w:jc w:val="right"/>
              <w:rPr>
                <w:b/>
                <w:bCs/>
                <w:lang w:val="en-GB" w:eastAsia="en-GB"/>
              </w:rPr>
            </w:pPr>
            <w:r w:rsidRPr="00274B39">
              <w:rPr>
                <w:b/>
                <w:bCs/>
                <w:lang w:val="en-GB" w:eastAsia="en-GB"/>
              </w:rPr>
              <w:t>255 993</w:t>
            </w:r>
          </w:p>
        </w:tc>
        <w:tc>
          <w:tcPr>
            <w:tcW w:w="555" w:type="pct"/>
            <w:tcBorders>
              <w:top w:val="single" w:sz="4" w:space="0" w:color="auto"/>
              <w:left w:val="nil"/>
              <w:bottom w:val="single" w:sz="4" w:space="0" w:color="auto"/>
              <w:right w:val="single" w:sz="4" w:space="0" w:color="auto"/>
            </w:tcBorders>
            <w:shd w:val="clear" w:color="auto" w:fill="auto"/>
            <w:noWrap/>
            <w:vAlign w:val="bottom"/>
            <w:hideMark/>
          </w:tcPr>
          <w:p w:rsidR="00775059" w:rsidRPr="00274B39" w:rsidRDefault="00775059" w:rsidP="007138A2">
            <w:pPr>
              <w:spacing w:after="0"/>
              <w:jc w:val="right"/>
              <w:rPr>
                <w:b/>
                <w:bCs/>
                <w:lang w:val="en-GB" w:eastAsia="en-GB"/>
              </w:rPr>
            </w:pPr>
            <w:r w:rsidRPr="00274B39">
              <w:rPr>
                <w:b/>
                <w:bCs/>
                <w:lang w:val="en-GB" w:eastAsia="en-GB"/>
              </w:rPr>
              <w:t>246 615</w:t>
            </w:r>
          </w:p>
        </w:tc>
        <w:tc>
          <w:tcPr>
            <w:tcW w:w="554" w:type="pct"/>
            <w:tcBorders>
              <w:top w:val="single" w:sz="4" w:space="0" w:color="auto"/>
              <w:left w:val="nil"/>
              <w:bottom w:val="single" w:sz="4" w:space="0" w:color="auto"/>
              <w:right w:val="single" w:sz="4" w:space="0" w:color="auto"/>
            </w:tcBorders>
            <w:shd w:val="clear" w:color="auto" w:fill="auto"/>
            <w:noWrap/>
            <w:vAlign w:val="bottom"/>
            <w:hideMark/>
          </w:tcPr>
          <w:p w:rsidR="00775059" w:rsidRPr="00274B39" w:rsidRDefault="00775059" w:rsidP="007138A2">
            <w:pPr>
              <w:spacing w:after="0"/>
              <w:jc w:val="right"/>
              <w:rPr>
                <w:b/>
                <w:bCs/>
                <w:lang w:val="en-GB" w:eastAsia="en-GB"/>
              </w:rPr>
            </w:pPr>
            <w:r w:rsidRPr="00274B39">
              <w:rPr>
                <w:b/>
                <w:bCs/>
                <w:lang w:val="en-GB" w:eastAsia="en-GB"/>
              </w:rPr>
              <w:t>247 327</w:t>
            </w:r>
          </w:p>
        </w:tc>
        <w:tc>
          <w:tcPr>
            <w:tcW w:w="554" w:type="pct"/>
            <w:tcBorders>
              <w:top w:val="single" w:sz="4" w:space="0" w:color="auto"/>
              <w:left w:val="nil"/>
              <w:bottom w:val="single" w:sz="4" w:space="0" w:color="auto"/>
              <w:right w:val="single" w:sz="4" w:space="0" w:color="auto"/>
            </w:tcBorders>
            <w:shd w:val="clear" w:color="auto" w:fill="auto"/>
            <w:noWrap/>
            <w:vAlign w:val="bottom"/>
            <w:hideMark/>
          </w:tcPr>
          <w:p w:rsidR="00775059" w:rsidRPr="00274B39" w:rsidRDefault="00775059" w:rsidP="007138A2">
            <w:pPr>
              <w:spacing w:after="0"/>
              <w:jc w:val="right"/>
              <w:rPr>
                <w:b/>
                <w:bCs/>
                <w:lang w:val="en-GB" w:eastAsia="en-GB"/>
              </w:rPr>
            </w:pPr>
            <w:r w:rsidRPr="00274B39">
              <w:rPr>
                <w:b/>
                <w:bCs/>
                <w:lang w:val="en-GB" w:eastAsia="en-GB"/>
              </w:rPr>
              <w:t>250 576</w:t>
            </w:r>
          </w:p>
        </w:tc>
        <w:tc>
          <w:tcPr>
            <w:tcW w:w="554" w:type="pct"/>
            <w:tcBorders>
              <w:top w:val="single" w:sz="4" w:space="0" w:color="auto"/>
              <w:left w:val="nil"/>
              <w:bottom w:val="single" w:sz="4" w:space="0" w:color="auto"/>
              <w:right w:val="single" w:sz="4" w:space="0" w:color="auto"/>
            </w:tcBorders>
            <w:shd w:val="clear" w:color="auto" w:fill="auto"/>
            <w:noWrap/>
            <w:vAlign w:val="bottom"/>
            <w:hideMark/>
          </w:tcPr>
          <w:p w:rsidR="00775059" w:rsidRPr="00274B39" w:rsidRDefault="00775059" w:rsidP="007138A2">
            <w:pPr>
              <w:spacing w:after="0"/>
              <w:jc w:val="right"/>
              <w:rPr>
                <w:b/>
                <w:bCs/>
                <w:lang w:val="en-GB" w:eastAsia="en-GB"/>
              </w:rPr>
            </w:pPr>
            <w:r w:rsidRPr="00274B39">
              <w:rPr>
                <w:b/>
                <w:bCs/>
                <w:lang w:val="en-GB" w:eastAsia="en-GB"/>
              </w:rPr>
              <w:t>254 496</w:t>
            </w:r>
          </w:p>
        </w:tc>
        <w:tc>
          <w:tcPr>
            <w:tcW w:w="554" w:type="pct"/>
            <w:tcBorders>
              <w:top w:val="single" w:sz="4" w:space="0" w:color="auto"/>
              <w:left w:val="nil"/>
              <w:bottom w:val="single" w:sz="4" w:space="0" w:color="auto"/>
              <w:right w:val="single" w:sz="4" w:space="0" w:color="auto"/>
            </w:tcBorders>
            <w:shd w:val="clear" w:color="auto" w:fill="auto"/>
            <w:noWrap/>
            <w:vAlign w:val="bottom"/>
            <w:hideMark/>
          </w:tcPr>
          <w:p w:rsidR="00775059" w:rsidRPr="00274B39" w:rsidRDefault="00775059" w:rsidP="007138A2">
            <w:pPr>
              <w:spacing w:after="0"/>
              <w:jc w:val="right"/>
              <w:rPr>
                <w:b/>
                <w:bCs/>
                <w:lang w:val="en-GB" w:eastAsia="en-GB"/>
              </w:rPr>
            </w:pPr>
            <w:r w:rsidRPr="00274B39">
              <w:rPr>
                <w:b/>
                <w:bCs/>
                <w:lang w:val="en-GB" w:eastAsia="en-GB"/>
              </w:rPr>
              <w:t>250 477</w:t>
            </w:r>
          </w:p>
        </w:tc>
        <w:tc>
          <w:tcPr>
            <w:tcW w:w="554" w:type="pct"/>
            <w:tcBorders>
              <w:top w:val="single" w:sz="4" w:space="0" w:color="auto"/>
              <w:left w:val="nil"/>
              <w:bottom w:val="single" w:sz="4" w:space="0" w:color="auto"/>
              <w:right w:val="single" w:sz="4" w:space="0" w:color="auto"/>
            </w:tcBorders>
            <w:shd w:val="clear" w:color="auto" w:fill="auto"/>
            <w:noWrap/>
            <w:vAlign w:val="bottom"/>
            <w:hideMark/>
          </w:tcPr>
          <w:p w:rsidR="00775059" w:rsidRPr="00274B39" w:rsidRDefault="00775059" w:rsidP="007138A2">
            <w:pPr>
              <w:spacing w:after="0"/>
              <w:jc w:val="right"/>
              <w:rPr>
                <w:b/>
                <w:bCs/>
                <w:lang w:val="en-GB" w:eastAsia="en-GB"/>
              </w:rPr>
            </w:pPr>
            <w:r w:rsidRPr="00274B39">
              <w:rPr>
                <w:b/>
                <w:bCs/>
                <w:lang w:val="en-GB" w:eastAsia="en-GB"/>
              </w:rPr>
              <w:t>251 547</w:t>
            </w:r>
          </w:p>
        </w:tc>
      </w:tr>
    </w:tbl>
    <w:bookmarkEnd w:id="169"/>
    <w:p w:rsidR="00775059" w:rsidRPr="0066595D" w:rsidRDefault="00775059" w:rsidP="007138A2">
      <w:pPr>
        <w:spacing w:after="0" w:line="240" w:lineRule="auto"/>
        <w:rPr>
          <w:sz w:val="18"/>
          <w:szCs w:val="18"/>
          <w:lang w:val="en-GB"/>
        </w:rPr>
      </w:pPr>
      <w:r w:rsidRPr="0066595D">
        <w:rPr>
          <w:sz w:val="18"/>
          <w:szCs w:val="18"/>
          <w:lang w:val="en-GB"/>
        </w:rPr>
        <w:t xml:space="preserve">Source: </w:t>
      </w:r>
      <w:hyperlink r:id="rId22" w:history="1">
        <w:r w:rsidRPr="0066595D">
          <w:rPr>
            <w:rStyle w:val="Hyperlink"/>
            <w:sz w:val="18"/>
            <w:szCs w:val="18"/>
            <w:lang w:val="en-GB"/>
          </w:rPr>
          <w:t>http://ec.europa.eu/eurostat/web/transport/data/database</w:t>
        </w:r>
      </w:hyperlink>
    </w:p>
    <w:p w:rsidR="00775059" w:rsidRPr="00274B39" w:rsidRDefault="00775059" w:rsidP="00775059">
      <w:pPr>
        <w:pStyle w:val="Caption"/>
        <w:rPr>
          <w:rFonts w:asciiTheme="minorHAnsi" w:hAnsiTheme="minorHAnsi"/>
          <w:sz w:val="22"/>
          <w:szCs w:val="22"/>
          <w:lang w:val="en-GB"/>
        </w:rPr>
      </w:pPr>
      <w:r w:rsidRPr="00274B39">
        <w:rPr>
          <w:rFonts w:asciiTheme="minorHAnsi" w:hAnsiTheme="minorHAnsi"/>
          <w:sz w:val="22"/>
          <w:szCs w:val="22"/>
          <w:lang w:val="en-GB"/>
        </w:rPr>
        <w:t xml:space="preserve">Table </w:t>
      </w:r>
      <w:r w:rsidR="001D249D" w:rsidRPr="00274B39">
        <w:rPr>
          <w:rFonts w:asciiTheme="minorHAnsi" w:hAnsiTheme="minorHAnsi"/>
          <w:sz w:val="22"/>
          <w:szCs w:val="22"/>
          <w:lang w:val="en-GB"/>
        </w:rPr>
        <w:fldChar w:fldCharType="begin"/>
      </w:r>
      <w:r w:rsidRPr="00274B39">
        <w:rPr>
          <w:rFonts w:asciiTheme="minorHAnsi" w:hAnsiTheme="minorHAnsi"/>
          <w:sz w:val="22"/>
          <w:szCs w:val="22"/>
          <w:lang w:val="en-GB"/>
        </w:rPr>
        <w:instrText xml:space="preserve"> SEQ Table \* ARABIC </w:instrText>
      </w:r>
      <w:r w:rsidR="001D249D" w:rsidRPr="00274B39">
        <w:rPr>
          <w:rFonts w:asciiTheme="minorHAnsi" w:hAnsiTheme="minorHAnsi"/>
          <w:sz w:val="22"/>
          <w:szCs w:val="22"/>
          <w:lang w:val="en-GB"/>
        </w:rPr>
        <w:fldChar w:fldCharType="separate"/>
      </w:r>
      <w:r w:rsidR="008E6096" w:rsidRPr="0066595D">
        <w:rPr>
          <w:rFonts w:asciiTheme="minorHAnsi" w:hAnsiTheme="minorHAnsi"/>
          <w:sz w:val="22"/>
          <w:szCs w:val="22"/>
          <w:lang w:val="en-GB"/>
        </w:rPr>
        <w:t>1</w:t>
      </w:r>
      <w:r w:rsidR="001D249D" w:rsidRPr="00274B39">
        <w:rPr>
          <w:rFonts w:asciiTheme="minorHAnsi" w:hAnsiTheme="minorHAnsi"/>
          <w:sz w:val="22"/>
          <w:szCs w:val="22"/>
          <w:lang w:val="en-GB"/>
        </w:rPr>
        <w:fldChar w:fldCharType="end"/>
      </w:r>
      <w:r w:rsidRPr="00274B39">
        <w:rPr>
          <w:rFonts w:asciiTheme="minorHAnsi" w:hAnsiTheme="minorHAnsi"/>
          <w:sz w:val="22"/>
          <w:szCs w:val="22"/>
          <w:lang w:val="en-GB"/>
        </w:rPr>
        <w:tab/>
        <w:t>National and international transport of goods by IWW</w:t>
      </w:r>
    </w:p>
    <w:p w:rsidR="00775059" w:rsidRPr="00274B39" w:rsidRDefault="00775059" w:rsidP="003E4F6E">
      <w:pPr>
        <w:rPr>
          <w:lang w:val="en-GB"/>
        </w:rPr>
      </w:pPr>
      <w:r w:rsidRPr="00274B39">
        <w:rPr>
          <w:lang w:val="en-GB"/>
        </w:rPr>
        <w:lastRenderedPageBreak/>
        <w:t xml:space="preserve">It should be noted that beside figures for Danube River, above figures include data for goods transported on Rhine – </w:t>
      </w:r>
      <w:r w:rsidR="00C339DC" w:rsidRPr="00274B39">
        <w:rPr>
          <w:lang w:val="en-GB"/>
        </w:rPr>
        <w:t xml:space="preserve">Main </w:t>
      </w:r>
      <w:r w:rsidRPr="00274B39">
        <w:rPr>
          <w:lang w:val="en-GB"/>
        </w:rPr>
        <w:t>section, as well. Having in mind that Germany accounts in average for some 82% of the total volumes and considering the estimation of Rhine-Danube CNC</w:t>
      </w:r>
      <w:r w:rsidR="003E3BA9" w:rsidRPr="0066595D">
        <w:rPr>
          <w:lang w:val="en-GB"/>
        </w:rPr>
        <w:t xml:space="preserve"> study </w:t>
      </w:r>
      <w:r w:rsidRPr="00274B39">
        <w:rPr>
          <w:lang w:val="en-GB"/>
        </w:rPr>
        <w:t>according to which “</w:t>
      </w:r>
      <w:r w:rsidRPr="00274B39">
        <w:rPr>
          <w:i/>
          <w:lang w:val="en-GB"/>
        </w:rPr>
        <w:t>freight transport on the Danube is only 10%-20% of that on the Rhine</w:t>
      </w:r>
      <w:r w:rsidRPr="00274B39">
        <w:rPr>
          <w:lang w:val="en-GB"/>
        </w:rPr>
        <w:t xml:space="preserve">”, the actual current demand of EU MSs for IWW transport on Danube could be estimated to maximum 65 million tons/year. Based on transit data for Romania and Croatia, the international demand of Serbia, Moldova and Ukraine, could be estimated at </w:t>
      </w:r>
      <w:r w:rsidR="003E3BA9" w:rsidRPr="00274B39">
        <w:rPr>
          <w:lang w:val="en-GB"/>
        </w:rPr>
        <w:t>some</w:t>
      </w:r>
      <w:r w:rsidRPr="00274B39">
        <w:rPr>
          <w:lang w:val="en-GB"/>
        </w:rPr>
        <w:t xml:space="preserve"> 4 million tons/year, which results finally to an </w:t>
      </w:r>
      <w:r w:rsidRPr="00274B39">
        <w:rPr>
          <w:b/>
          <w:color w:val="002060"/>
          <w:lang w:val="en-GB"/>
        </w:rPr>
        <w:t>optimistic estimation</w:t>
      </w:r>
      <w:r w:rsidRPr="00274B39">
        <w:rPr>
          <w:color w:val="002060"/>
          <w:lang w:val="en-GB"/>
        </w:rPr>
        <w:t xml:space="preserve"> </w:t>
      </w:r>
      <w:r w:rsidRPr="00274B39">
        <w:rPr>
          <w:lang w:val="en-GB"/>
        </w:rPr>
        <w:t xml:space="preserve">of the current demand for transport </w:t>
      </w:r>
      <w:r w:rsidRPr="00274B39">
        <w:rPr>
          <w:b/>
          <w:color w:val="002060"/>
          <w:lang w:val="en-GB"/>
        </w:rPr>
        <w:t>on Danube River between 65 and 70 million tons/year</w:t>
      </w:r>
      <w:r w:rsidRPr="00274B39">
        <w:rPr>
          <w:lang w:val="en-GB"/>
        </w:rPr>
        <w:t xml:space="preserve">. This </w:t>
      </w:r>
      <w:r w:rsidR="00643854" w:rsidRPr="00274B39">
        <w:rPr>
          <w:lang w:val="en-GB"/>
        </w:rPr>
        <w:t xml:space="preserve">relatively </w:t>
      </w:r>
      <w:r w:rsidRPr="00274B39">
        <w:rPr>
          <w:lang w:val="en-GB"/>
        </w:rPr>
        <w:t>low demand reflects the current level of services, which suffer serious deficiencies.</w:t>
      </w:r>
    </w:p>
    <w:p w:rsidR="00170996" w:rsidRPr="00274B39" w:rsidRDefault="00170996" w:rsidP="003E4F6E">
      <w:pPr>
        <w:rPr>
          <w:lang w:val="en-GB"/>
        </w:rPr>
      </w:pPr>
      <w:r w:rsidRPr="00274B39">
        <w:rPr>
          <w:lang w:val="en-GB"/>
        </w:rPr>
        <w:t xml:space="preserve">According to </w:t>
      </w:r>
      <w:r w:rsidR="007138A2" w:rsidRPr="00274B39">
        <w:rPr>
          <w:lang w:val="en-GB"/>
        </w:rPr>
        <w:t>Danube Commission</w:t>
      </w:r>
      <w:r w:rsidR="00643854" w:rsidRPr="00274B39">
        <w:rPr>
          <w:rStyle w:val="FootnoteReference"/>
          <w:lang w:val="en-GB"/>
        </w:rPr>
        <w:footnoteReference w:id="20"/>
      </w:r>
      <w:r w:rsidR="007138A2" w:rsidRPr="00274B39">
        <w:rPr>
          <w:lang w:val="en-GB"/>
        </w:rPr>
        <w:t xml:space="preserve"> data, </w:t>
      </w:r>
      <w:r w:rsidR="00643854" w:rsidRPr="00274B39">
        <w:rPr>
          <w:lang w:val="en-GB"/>
        </w:rPr>
        <w:t xml:space="preserve">however, </w:t>
      </w:r>
      <w:r w:rsidR="007138A2" w:rsidRPr="00274B39">
        <w:rPr>
          <w:lang w:val="en-GB"/>
        </w:rPr>
        <w:t xml:space="preserve">the total amount of goods transported </w:t>
      </w:r>
      <w:r w:rsidR="00643854" w:rsidRPr="00274B39">
        <w:rPr>
          <w:lang w:val="en-GB"/>
        </w:rPr>
        <w:t>on</w:t>
      </w:r>
      <w:r w:rsidR="007138A2" w:rsidRPr="00274B39">
        <w:rPr>
          <w:lang w:val="en-GB"/>
        </w:rPr>
        <w:t xml:space="preserve"> the Danube River is,</w:t>
      </w:r>
      <w:r w:rsidR="00643854" w:rsidRPr="00274B39">
        <w:rPr>
          <w:lang w:val="en-GB"/>
        </w:rPr>
        <w:t xml:space="preserve"> is even</w:t>
      </w:r>
      <w:r w:rsidR="007138A2" w:rsidRPr="00274B39">
        <w:rPr>
          <w:lang w:val="en-GB"/>
        </w:rPr>
        <w:t xml:space="preserve"> lower, as presented in the next table.</w:t>
      </w:r>
    </w:p>
    <w:tbl>
      <w:tblPr>
        <w:tblW w:w="10220" w:type="dxa"/>
        <w:tblLook w:val="04A0"/>
      </w:tblPr>
      <w:tblGrid>
        <w:gridCol w:w="1480"/>
        <w:gridCol w:w="1591"/>
        <w:gridCol w:w="1529"/>
        <w:gridCol w:w="1319"/>
        <w:gridCol w:w="1593"/>
        <w:gridCol w:w="1354"/>
        <w:gridCol w:w="1354"/>
      </w:tblGrid>
      <w:tr w:rsidR="007138A2" w:rsidRPr="00274B39" w:rsidTr="007138A2">
        <w:trPr>
          <w:trHeight w:val="630"/>
        </w:trPr>
        <w:tc>
          <w:tcPr>
            <w:tcW w:w="14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138A2" w:rsidRPr="00274B39" w:rsidRDefault="007138A2" w:rsidP="007138A2">
            <w:pPr>
              <w:spacing w:after="0" w:line="240" w:lineRule="auto"/>
              <w:jc w:val="center"/>
              <w:rPr>
                <w:rFonts w:ascii="Calibri" w:eastAsia="Times New Roman" w:hAnsi="Calibri" w:cs="Calibri"/>
                <w:b/>
                <w:bCs/>
                <w:color w:val="000000"/>
                <w:lang w:val="en-GB" w:eastAsia="en-GB"/>
              </w:rPr>
            </w:pPr>
            <w:r w:rsidRPr="00274B39">
              <w:rPr>
                <w:rFonts w:ascii="Calibri" w:eastAsia="Times New Roman" w:hAnsi="Calibri" w:cs="Calibri"/>
                <w:b/>
                <w:bCs/>
                <w:color w:val="000000"/>
                <w:lang w:val="en-GB" w:eastAsia="en-GB"/>
              </w:rPr>
              <w:t>000 tons</w:t>
            </w:r>
          </w:p>
        </w:tc>
        <w:tc>
          <w:tcPr>
            <w:tcW w:w="3120" w:type="dxa"/>
            <w:gridSpan w:val="2"/>
            <w:tcBorders>
              <w:top w:val="single" w:sz="4" w:space="0" w:color="auto"/>
              <w:left w:val="nil"/>
              <w:bottom w:val="single" w:sz="4" w:space="0" w:color="auto"/>
              <w:right w:val="single" w:sz="4" w:space="0" w:color="auto"/>
            </w:tcBorders>
            <w:shd w:val="clear" w:color="auto" w:fill="auto"/>
            <w:vAlign w:val="center"/>
            <w:hideMark/>
          </w:tcPr>
          <w:p w:rsidR="007138A2" w:rsidRPr="00274B39" w:rsidRDefault="007138A2" w:rsidP="007138A2">
            <w:pPr>
              <w:spacing w:after="0" w:line="240" w:lineRule="auto"/>
              <w:jc w:val="center"/>
              <w:rPr>
                <w:rFonts w:ascii="Calibri" w:eastAsia="Times New Roman" w:hAnsi="Calibri" w:cs="Calibri"/>
                <w:b/>
                <w:bCs/>
                <w:color w:val="000000"/>
                <w:lang w:val="en-GB" w:eastAsia="en-GB"/>
              </w:rPr>
            </w:pPr>
            <w:r w:rsidRPr="00274B39">
              <w:rPr>
                <w:rFonts w:ascii="Calibri" w:eastAsia="Times New Roman" w:hAnsi="Calibri" w:cs="Calibri"/>
                <w:b/>
                <w:bCs/>
                <w:color w:val="000000"/>
                <w:lang w:val="en-GB" w:eastAsia="en-GB"/>
              </w:rPr>
              <w:t xml:space="preserve">Left </w:t>
            </w:r>
            <w:r w:rsidR="007404E6" w:rsidRPr="00274B39">
              <w:rPr>
                <w:rFonts w:ascii="Calibri" w:eastAsia="Times New Roman" w:hAnsi="Calibri" w:cs="Calibri"/>
                <w:b/>
                <w:bCs/>
                <w:color w:val="000000"/>
                <w:lang w:val="en-GB" w:eastAsia="en-GB"/>
              </w:rPr>
              <w:t>countries</w:t>
            </w:r>
            <w:r w:rsidRPr="00274B39">
              <w:rPr>
                <w:rFonts w:ascii="Calibri" w:eastAsia="Times New Roman" w:hAnsi="Calibri" w:cs="Calibri"/>
                <w:b/>
                <w:bCs/>
                <w:color w:val="000000"/>
                <w:lang w:val="en-GB" w:eastAsia="en-GB"/>
              </w:rPr>
              <w:t xml:space="preserve"> </w:t>
            </w:r>
            <w:r w:rsidR="007404E6" w:rsidRPr="00274B39">
              <w:rPr>
                <w:rFonts w:ascii="Calibri" w:eastAsia="Times New Roman" w:hAnsi="Calibri" w:cs="Calibri"/>
                <w:b/>
                <w:bCs/>
                <w:color w:val="000000"/>
                <w:lang w:val="en-GB" w:eastAsia="en-GB"/>
              </w:rPr>
              <w:t>on</w:t>
            </w:r>
            <w:r w:rsidRPr="00274B39">
              <w:rPr>
                <w:rFonts w:ascii="Calibri" w:eastAsia="Times New Roman" w:hAnsi="Calibri" w:cs="Calibri"/>
                <w:b/>
                <w:bCs/>
                <w:color w:val="000000"/>
                <w:lang w:val="en-GB" w:eastAsia="en-GB"/>
              </w:rPr>
              <w:t xml:space="preserve"> the Danube</w:t>
            </w:r>
          </w:p>
        </w:tc>
        <w:tc>
          <w:tcPr>
            <w:tcW w:w="2912" w:type="dxa"/>
            <w:gridSpan w:val="2"/>
            <w:tcBorders>
              <w:top w:val="single" w:sz="4" w:space="0" w:color="auto"/>
              <w:left w:val="nil"/>
              <w:bottom w:val="single" w:sz="4" w:space="0" w:color="auto"/>
              <w:right w:val="single" w:sz="4" w:space="0" w:color="auto"/>
            </w:tcBorders>
            <w:shd w:val="clear" w:color="auto" w:fill="auto"/>
            <w:vAlign w:val="center"/>
            <w:hideMark/>
          </w:tcPr>
          <w:p w:rsidR="007138A2" w:rsidRPr="00274B39" w:rsidRDefault="007138A2" w:rsidP="007138A2">
            <w:pPr>
              <w:spacing w:after="0" w:line="240" w:lineRule="auto"/>
              <w:jc w:val="center"/>
              <w:rPr>
                <w:rFonts w:ascii="Calibri" w:eastAsia="Times New Roman" w:hAnsi="Calibri" w:cs="Calibri"/>
                <w:b/>
                <w:bCs/>
                <w:color w:val="000000"/>
                <w:lang w:val="en-GB" w:eastAsia="en-GB"/>
              </w:rPr>
            </w:pPr>
            <w:r w:rsidRPr="00274B39">
              <w:rPr>
                <w:rFonts w:ascii="Calibri" w:eastAsia="Times New Roman" w:hAnsi="Calibri" w:cs="Calibri"/>
                <w:b/>
                <w:bCs/>
                <w:color w:val="000000"/>
                <w:lang w:val="en-GB" w:eastAsia="en-GB"/>
              </w:rPr>
              <w:t xml:space="preserve">Transported within national territories </w:t>
            </w:r>
            <w:r w:rsidR="007404E6" w:rsidRPr="00274B39">
              <w:rPr>
                <w:rFonts w:ascii="Calibri" w:eastAsia="Times New Roman" w:hAnsi="Calibri" w:cs="Calibri"/>
                <w:b/>
                <w:bCs/>
                <w:color w:val="000000"/>
                <w:lang w:val="en-GB" w:eastAsia="en-GB"/>
              </w:rPr>
              <w:t>on</w:t>
            </w:r>
            <w:r w:rsidRPr="00274B39">
              <w:rPr>
                <w:rFonts w:ascii="Calibri" w:eastAsia="Times New Roman" w:hAnsi="Calibri" w:cs="Calibri"/>
                <w:b/>
                <w:bCs/>
                <w:color w:val="000000"/>
                <w:lang w:val="en-GB" w:eastAsia="en-GB"/>
              </w:rPr>
              <w:t xml:space="preserve"> the Danube</w:t>
            </w:r>
          </w:p>
        </w:tc>
        <w:tc>
          <w:tcPr>
            <w:tcW w:w="2708" w:type="dxa"/>
            <w:gridSpan w:val="2"/>
            <w:tcBorders>
              <w:top w:val="single" w:sz="4" w:space="0" w:color="auto"/>
              <w:left w:val="nil"/>
              <w:bottom w:val="single" w:sz="4" w:space="0" w:color="auto"/>
              <w:right w:val="single" w:sz="4" w:space="0" w:color="auto"/>
            </w:tcBorders>
            <w:shd w:val="clear" w:color="auto" w:fill="auto"/>
            <w:vAlign w:val="center"/>
            <w:hideMark/>
          </w:tcPr>
          <w:p w:rsidR="007138A2" w:rsidRPr="00274B39" w:rsidRDefault="007138A2" w:rsidP="007138A2">
            <w:pPr>
              <w:spacing w:after="0" w:line="240" w:lineRule="auto"/>
              <w:jc w:val="center"/>
              <w:rPr>
                <w:rFonts w:ascii="Calibri" w:eastAsia="Times New Roman" w:hAnsi="Calibri" w:cs="Calibri"/>
                <w:b/>
                <w:bCs/>
                <w:color w:val="000000"/>
                <w:lang w:val="en-GB" w:eastAsia="en-GB"/>
              </w:rPr>
            </w:pPr>
            <w:r w:rsidRPr="00274B39">
              <w:rPr>
                <w:rFonts w:ascii="Calibri" w:eastAsia="Times New Roman" w:hAnsi="Calibri" w:cs="Calibri"/>
                <w:b/>
                <w:bCs/>
                <w:color w:val="000000"/>
                <w:lang w:val="en-GB" w:eastAsia="en-GB"/>
              </w:rPr>
              <w:t>TOTAL</w:t>
            </w:r>
          </w:p>
        </w:tc>
      </w:tr>
      <w:tr w:rsidR="007138A2" w:rsidRPr="00274B39" w:rsidTr="007138A2">
        <w:trPr>
          <w:trHeight w:val="300"/>
        </w:trPr>
        <w:tc>
          <w:tcPr>
            <w:tcW w:w="1480" w:type="dxa"/>
            <w:vMerge/>
            <w:tcBorders>
              <w:top w:val="single" w:sz="4" w:space="0" w:color="auto"/>
              <w:left w:val="single" w:sz="4" w:space="0" w:color="auto"/>
              <w:bottom w:val="single" w:sz="4" w:space="0" w:color="auto"/>
              <w:right w:val="single" w:sz="4" w:space="0" w:color="auto"/>
            </w:tcBorders>
            <w:vAlign w:val="center"/>
            <w:hideMark/>
          </w:tcPr>
          <w:p w:rsidR="007138A2" w:rsidRPr="00274B39" w:rsidRDefault="007138A2" w:rsidP="007138A2">
            <w:pPr>
              <w:spacing w:after="0" w:line="240" w:lineRule="auto"/>
              <w:jc w:val="left"/>
              <w:rPr>
                <w:rFonts w:ascii="Calibri" w:eastAsia="Times New Roman" w:hAnsi="Calibri" w:cs="Calibri"/>
                <w:b/>
                <w:bCs/>
                <w:color w:val="000000"/>
                <w:lang w:val="en-GB" w:eastAsia="en-GB"/>
              </w:rPr>
            </w:pPr>
          </w:p>
        </w:tc>
        <w:tc>
          <w:tcPr>
            <w:tcW w:w="1591"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center"/>
              <w:rPr>
                <w:rFonts w:ascii="Calibri" w:eastAsia="Times New Roman" w:hAnsi="Calibri" w:cs="Calibri"/>
                <w:b/>
                <w:bCs/>
                <w:color w:val="000000"/>
                <w:lang w:val="en-GB" w:eastAsia="en-GB"/>
              </w:rPr>
            </w:pPr>
            <w:r w:rsidRPr="00274B39">
              <w:rPr>
                <w:rFonts w:ascii="Calibri" w:eastAsia="Times New Roman" w:hAnsi="Calibri" w:cs="Calibri"/>
                <w:b/>
                <w:bCs/>
                <w:color w:val="000000"/>
                <w:lang w:val="en-GB" w:eastAsia="en-GB"/>
              </w:rPr>
              <w:t>2014</w:t>
            </w:r>
          </w:p>
        </w:tc>
        <w:tc>
          <w:tcPr>
            <w:tcW w:w="1529"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center"/>
              <w:rPr>
                <w:rFonts w:ascii="Calibri" w:eastAsia="Times New Roman" w:hAnsi="Calibri" w:cs="Calibri"/>
                <w:b/>
                <w:bCs/>
                <w:color w:val="000000"/>
                <w:lang w:val="en-GB" w:eastAsia="en-GB"/>
              </w:rPr>
            </w:pPr>
            <w:r w:rsidRPr="00274B39">
              <w:rPr>
                <w:rFonts w:ascii="Calibri" w:eastAsia="Times New Roman" w:hAnsi="Calibri" w:cs="Calibri"/>
                <w:b/>
                <w:bCs/>
                <w:color w:val="000000"/>
                <w:lang w:val="en-GB" w:eastAsia="en-GB"/>
              </w:rPr>
              <w:t>2015</w:t>
            </w:r>
          </w:p>
        </w:tc>
        <w:tc>
          <w:tcPr>
            <w:tcW w:w="1319"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center"/>
              <w:rPr>
                <w:rFonts w:ascii="Calibri" w:eastAsia="Times New Roman" w:hAnsi="Calibri" w:cs="Calibri"/>
                <w:b/>
                <w:bCs/>
                <w:color w:val="000000"/>
                <w:lang w:val="en-GB" w:eastAsia="en-GB"/>
              </w:rPr>
            </w:pPr>
            <w:r w:rsidRPr="00274B39">
              <w:rPr>
                <w:rFonts w:ascii="Calibri" w:eastAsia="Times New Roman" w:hAnsi="Calibri" w:cs="Calibri"/>
                <w:b/>
                <w:bCs/>
                <w:color w:val="000000"/>
                <w:lang w:val="en-GB" w:eastAsia="en-GB"/>
              </w:rPr>
              <w:t>2014</w:t>
            </w:r>
          </w:p>
        </w:tc>
        <w:tc>
          <w:tcPr>
            <w:tcW w:w="1593"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center"/>
              <w:rPr>
                <w:rFonts w:ascii="Calibri" w:eastAsia="Times New Roman" w:hAnsi="Calibri" w:cs="Calibri"/>
                <w:b/>
                <w:bCs/>
                <w:color w:val="000000"/>
                <w:lang w:val="en-GB" w:eastAsia="en-GB"/>
              </w:rPr>
            </w:pPr>
            <w:r w:rsidRPr="00274B39">
              <w:rPr>
                <w:rFonts w:ascii="Calibri" w:eastAsia="Times New Roman" w:hAnsi="Calibri" w:cs="Calibri"/>
                <w:b/>
                <w:bCs/>
                <w:color w:val="000000"/>
                <w:lang w:val="en-GB" w:eastAsia="en-GB"/>
              </w:rPr>
              <w:t>2015</w:t>
            </w:r>
          </w:p>
        </w:tc>
        <w:tc>
          <w:tcPr>
            <w:tcW w:w="1354"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center"/>
              <w:rPr>
                <w:rFonts w:ascii="Calibri" w:eastAsia="Times New Roman" w:hAnsi="Calibri" w:cs="Calibri"/>
                <w:b/>
                <w:bCs/>
                <w:color w:val="000000"/>
                <w:lang w:val="en-GB" w:eastAsia="en-GB"/>
              </w:rPr>
            </w:pPr>
            <w:r w:rsidRPr="00274B39">
              <w:rPr>
                <w:rFonts w:ascii="Calibri" w:eastAsia="Times New Roman" w:hAnsi="Calibri" w:cs="Calibri"/>
                <w:b/>
                <w:bCs/>
                <w:color w:val="000000"/>
                <w:lang w:val="en-GB" w:eastAsia="en-GB"/>
              </w:rPr>
              <w:t>2014</w:t>
            </w:r>
          </w:p>
        </w:tc>
        <w:tc>
          <w:tcPr>
            <w:tcW w:w="1354"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center"/>
              <w:rPr>
                <w:rFonts w:ascii="Calibri" w:eastAsia="Times New Roman" w:hAnsi="Calibri" w:cs="Calibri"/>
                <w:b/>
                <w:bCs/>
                <w:color w:val="000000"/>
                <w:lang w:val="en-GB" w:eastAsia="en-GB"/>
              </w:rPr>
            </w:pPr>
            <w:r w:rsidRPr="00274B39">
              <w:rPr>
                <w:rFonts w:ascii="Calibri" w:eastAsia="Times New Roman" w:hAnsi="Calibri" w:cs="Calibri"/>
                <w:b/>
                <w:bCs/>
                <w:color w:val="000000"/>
                <w:lang w:val="en-GB" w:eastAsia="en-GB"/>
              </w:rPr>
              <w:t>2015</w:t>
            </w:r>
          </w:p>
        </w:tc>
      </w:tr>
      <w:tr w:rsidR="007138A2" w:rsidRPr="00274B39" w:rsidTr="007138A2">
        <w:trPr>
          <w:trHeight w:val="300"/>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UA</w:t>
            </w:r>
          </w:p>
        </w:tc>
        <w:tc>
          <w:tcPr>
            <w:tcW w:w="1591"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4 327</w:t>
            </w:r>
          </w:p>
        </w:tc>
        <w:tc>
          <w:tcPr>
            <w:tcW w:w="1529"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4 426</w:t>
            </w:r>
          </w:p>
        </w:tc>
        <w:tc>
          <w:tcPr>
            <w:tcW w:w="1319"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14</w:t>
            </w:r>
          </w:p>
        </w:tc>
        <w:tc>
          <w:tcPr>
            <w:tcW w:w="1593"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6</w:t>
            </w:r>
          </w:p>
        </w:tc>
        <w:tc>
          <w:tcPr>
            <w:tcW w:w="1354"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4 341</w:t>
            </w:r>
          </w:p>
        </w:tc>
        <w:tc>
          <w:tcPr>
            <w:tcW w:w="1354"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4 432</w:t>
            </w:r>
          </w:p>
        </w:tc>
      </w:tr>
      <w:tr w:rsidR="007138A2" w:rsidRPr="00274B39" w:rsidTr="007138A2">
        <w:trPr>
          <w:trHeight w:val="300"/>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MD</w:t>
            </w:r>
          </w:p>
        </w:tc>
        <w:tc>
          <w:tcPr>
            <w:tcW w:w="1591"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center"/>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w:t>
            </w:r>
          </w:p>
        </w:tc>
        <w:tc>
          <w:tcPr>
            <w:tcW w:w="1529"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center"/>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w:t>
            </w:r>
          </w:p>
        </w:tc>
        <w:tc>
          <w:tcPr>
            <w:tcW w:w="1319"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center"/>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w:t>
            </w:r>
          </w:p>
        </w:tc>
        <w:tc>
          <w:tcPr>
            <w:tcW w:w="1593"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center"/>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w:t>
            </w:r>
          </w:p>
        </w:tc>
        <w:tc>
          <w:tcPr>
            <w:tcW w:w="1354"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center"/>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w:t>
            </w:r>
          </w:p>
        </w:tc>
        <w:tc>
          <w:tcPr>
            <w:tcW w:w="1354"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center"/>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w:t>
            </w:r>
          </w:p>
        </w:tc>
      </w:tr>
      <w:tr w:rsidR="007138A2" w:rsidRPr="00274B39" w:rsidTr="007138A2">
        <w:trPr>
          <w:trHeight w:val="300"/>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RO (2014=2013)</w:t>
            </w:r>
          </w:p>
        </w:tc>
        <w:tc>
          <w:tcPr>
            <w:tcW w:w="1591"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2 159</w:t>
            </w:r>
          </w:p>
        </w:tc>
        <w:tc>
          <w:tcPr>
            <w:tcW w:w="1529"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7 284</w:t>
            </w:r>
          </w:p>
        </w:tc>
        <w:tc>
          <w:tcPr>
            <w:tcW w:w="1319"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6 009</w:t>
            </w:r>
          </w:p>
        </w:tc>
        <w:tc>
          <w:tcPr>
            <w:tcW w:w="1593"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13 564</w:t>
            </w:r>
          </w:p>
        </w:tc>
        <w:tc>
          <w:tcPr>
            <w:tcW w:w="1354"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8 168</w:t>
            </w:r>
          </w:p>
        </w:tc>
        <w:tc>
          <w:tcPr>
            <w:tcW w:w="1354"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20 848</w:t>
            </w:r>
          </w:p>
        </w:tc>
      </w:tr>
      <w:tr w:rsidR="007138A2" w:rsidRPr="00274B39" w:rsidTr="007138A2">
        <w:trPr>
          <w:trHeight w:val="300"/>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BG</w:t>
            </w:r>
          </w:p>
        </w:tc>
        <w:tc>
          <w:tcPr>
            <w:tcW w:w="1591"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1 410</w:t>
            </w:r>
          </w:p>
        </w:tc>
        <w:tc>
          <w:tcPr>
            <w:tcW w:w="1529"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1 169</w:t>
            </w:r>
          </w:p>
        </w:tc>
        <w:tc>
          <w:tcPr>
            <w:tcW w:w="1319"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1 412</w:t>
            </w:r>
          </w:p>
        </w:tc>
        <w:tc>
          <w:tcPr>
            <w:tcW w:w="1593"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1 695</w:t>
            </w:r>
          </w:p>
        </w:tc>
        <w:tc>
          <w:tcPr>
            <w:tcW w:w="1354"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2 822</w:t>
            </w:r>
          </w:p>
        </w:tc>
        <w:tc>
          <w:tcPr>
            <w:tcW w:w="1354"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2 864</w:t>
            </w:r>
          </w:p>
        </w:tc>
      </w:tr>
      <w:tr w:rsidR="007138A2" w:rsidRPr="00274B39" w:rsidTr="007138A2">
        <w:trPr>
          <w:trHeight w:val="300"/>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RS</w:t>
            </w:r>
          </w:p>
        </w:tc>
        <w:tc>
          <w:tcPr>
            <w:tcW w:w="1591"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2 290</w:t>
            </w:r>
          </w:p>
        </w:tc>
        <w:tc>
          <w:tcPr>
            <w:tcW w:w="1529"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1 938</w:t>
            </w:r>
          </w:p>
        </w:tc>
        <w:tc>
          <w:tcPr>
            <w:tcW w:w="1319"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1 041</w:t>
            </w:r>
          </w:p>
        </w:tc>
        <w:tc>
          <w:tcPr>
            <w:tcW w:w="1593"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406</w:t>
            </w:r>
          </w:p>
        </w:tc>
        <w:tc>
          <w:tcPr>
            <w:tcW w:w="1354"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3 331</w:t>
            </w:r>
          </w:p>
        </w:tc>
        <w:tc>
          <w:tcPr>
            <w:tcW w:w="1354"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2 344</w:t>
            </w:r>
          </w:p>
        </w:tc>
      </w:tr>
      <w:tr w:rsidR="007138A2" w:rsidRPr="00274B39" w:rsidTr="007138A2">
        <w:trPr>
          <w:trHeight w:val="300"/>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HR</w:t>
            </w:r>
          </w:p>
        </w:tc>
        <w:tc>
          <w:tcPr>
            <w:tcW w:w="1591"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205</w:t>
            </w:r>
          </w:p>
        </w:tc>
        <w:tc>
          <w:tcPr>
            <w:tcW w:w="1529"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347</w:t>
            </w:r>
          </w:p>
        </w:tc>
        <w:tc>
          <w:tcPr>
            <w:tcW w:w="1319"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0</w:t>
            </w:r>
          </w:p>
        </w:tc>
        <w:tc>
          <w:tcPr>
            <w:tcW w:w="1593"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0</w:t>
            </w:r>
          </w:p>
        </w:tc>
        <w:tc>
          <w:tcPr>
            <w:tcW w:w="1354"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205</w:t>
            </w:r>
          </w:p>
        </w:tc>
        <w:tc>
          <w:tcPr>
            <w:tcW w:w="1354"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347</w:t>
            </w:r>
          </w:p>
        </w:tc>
      </w:tr>
      <w:tr w:rsidR="007138A2" w:rsidRPr="00274B39" w:rsidTr="007138A2">
        <w:trPr>
          <w:trHeight w:val="300"/>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HU</w:t>
            </w:r>
          </w:p>
        </w:tc>
        <w:tc>
          <w:tcPr>
            <w:tcW w:w="1591"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3 571</w:t>
            </w:r>
          </w:p>
        </w:tc>
        <w:tc>
          <w:tcPr>
            <w:tcW w:w="1529"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3 969</w:t>
            </w:r>
          </w:p>
        </w:tc>
        <w:tc>
          <w:tcPr>
            <w:tcW w:w="1319"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332</w:t>
            </w:r>
          </w:p>
        </w:tc>
        <w:tc>
          <w:tcPr>
            <w:tcW w:w="1593"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220</w:t>
            </w:r>
          </w:p>
        </w:tc>
        <w:tc>
          <w:tcPr>
            <w:tcW w:w="1354"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3 903</w:t>
            </w:r>
          </w:p>
        </w:tc>
        <w:tc>
          <w:tcPr>
            <w:tcW w:w="1354"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4 189</w:t>
            </w:r>
          </w:p>
        </w:tc>
      </w:tr>
      <w:tr w:rsidR="007138A2" w:rsidRPr="00274B39" w:rsidTr="007138A2">
        <w:trPr>
          <w:trHeight w:val="300"/>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SK</w:t>
            </w:r>
          </w:p>
        </w:tc>
        <w:tc>
          <w:tcPr>
            <w:tcW w:w="1591"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1 875</w:t>
            </w:r>
          </w:p>
        </w:tc>
        <w:tc>
          <w:tcPr>
            <w:tcW w:w="1529"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1 605</w:t>
            </w:r>
          </w:p>
        </w:tc>
        <w:tc>
          <w:tcPr>
            <w:tcW w:w="1319"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62</w:t>
            </w:r>
          </w:p>
        </w:tc>
        <w:tc>
          <w:tcPr>
            <w:tcW w:w="1593"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19</w:t>
            </w:r>
          </w:p>
        </w:tc>
        <w:tc>
          <w:tcPr>
            <w:tcW w:w="1354"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1 937</w:t>
            </w:r>
          </w:p>
        </w:tc>
        <w:tc>
          <w:tcPr>
            <w:tcW w:w="1354"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1 624</w:t>
            </w:r>
          </w:p>
        </w:tc>
      </w:tr>
      <w:tr w:rsidR="007138A2" w:rsidRPr="00274B39" w:rsidTr="007138A2">
        <w:trPr>
          <w:trHeight w:val="300"/>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AT</w:t>
            </w:r>
          </w:p>
        </w:tc>
        <w:tc>
          <w:tcPr>
            <w:tcW w:w="1591"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2 030</w:t>
            </w:r>
          </w:p>
        </w:tc>
        <w:tc>
          <w:tcPr>
            <w:tcW w:w="1529"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1 764</w:t>
            </w:r>
          </w:p>
        </w:tc>
        <w:tc>
          <w:tcPr>
            <w:tcW w:w="1319"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799</w:t>
            </w:r>
          </w:p>
        </w:tc>
        <w:tc>
          <w:tcPr>
            <w:tcW w:w="1593"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680</w:t>
            </w:r>
          </w:p>
        </w:tc>
        <w:tc>
          <w:tcPr>
            <w:tcW w:w="1354"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2 829</w:t>
            </w:r>
          </w:p>
        </w:tc>
        <w:tc>
          <w:tcPr>
            <w:tcW w:w="1354"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2 444</w:t>
            </w:r>
          </w:p>
        </w:tc>
      </w:tr>
      <w:tr w:rsidR="007138A2" w:rsidRPr="00274B39" w:rsidTr="007138A2">
        <w:trPr>
          <w:trHeight w:val="300"/>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DE</w:t>
            </w:r>
            <w:r w:rsidR="007404E6" w:rsidRPr="00274B39">
              <w:rPr>
                <w:rFonts w:ascii="Calibri" w:eastAsia="Times New Roman" w:hAnsi="Calibri" w:cs="Calibri"/>
                <w:color w:val="000000"/>
                <w:vertAlign w:val="superscript"/>
                <w:lang w:val="en-GB" w:eastAsia="en-GB"/>
              </w:rPr>
              <w:t>1</w:t>
            </w:r>
          </w:p>
        </w:tc>
        <w:tc>
          <w:tcPr>
            <w:tcW w:w="1591"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1 225</w:t>
            </w:r>
          </w:p>
        </w:tc>
        <w:tc>
          <w:tcPr>
            <w:tcW w:w="1529"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1 202</w:t>
            </w:r>
          </w:p>
        </w:tc>
        <w:tc>
          <w:tcPr>
            <w:tcW w:w="1319"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center"/>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w:t>
            </w:r>
          </w:p>
        </w:tc>
        <w:tc>
          <w:tcPr>
            <w:tcW w:w="1593"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center"/>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w:t>
            </w:r>
          </w:p>
        </w:tc>
        <w:tc>
          <w:tcPr>
            <w:tcW w:w="1354"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1 225</w:t>
            </w:r>
          </w:p>
        </w:tc>
        <w:tc>
          <w:tcPr>
            <w:tcW w:w="1354"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1 202</w:t>
            </w:r>
          </w:p>
        </w:tc>
      </w:tr>
      <w:tr w:rsidR="007138A2" w:rsidRPr="00274B39" w:rsidTr="007138A2">
        <w:trPr>
          <w:trHeight w:val="300"/>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left"/>
              <w:rPr>
                <w:rFonts w:ascii="Calibri" w:eastAsia="Times New Roman" w:hAnsi="Calibri" w:cs="Calibri"/>
                <w:b/>
                <w:bCs/>
                <w:color w:val="000000"/>
                <w:lang w:val="en-GB" w:eastAsia="en-GB"/>
              </w:rPr>
            </w:pPr>
            <w:r w:rsidRPr="00274B39">
              <w:rPr>
                <w:rFonts w:ascii="Calibri" w:eastAsia="Times New Roman" w:hAnsi="Calibri" w:cs="Calibri"/>
                <w:b/>
                <w:bCs/>
                <w:color w:val="000000"/>
                <w:lang w:val="en-GB" w:eastAsia="en-GB"/>
              </w:rPr>
              <w:t>TOTAL</w:t>
            </w:r>
          </w:p>
        </w:tc>
        <w:tc>
          <w:tcPr>
            <w:tcW w:w="1591"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b/>
                <w:bCs/>
                <w:color w:val="000000"/>
                <w:lang w:val="en-GB" w:eastAsia="en-GB"/>
              </w:rPr>
            </w:pPr>
            <w:r w:rsidRPr="00274B39">
              <w:rPr>
                <w:rFonts w:ascii="Calibri" w:eastAsia="Times New Roman" w:hAnsi="Calibri" w:cs="Calibri"/>
                <w:b/>
                <w:bCs/>
                <w:color w:val="000000"/>
                <w:lang w:val="en-GB" w:eastAsia="en-GB"/>
              </w:rPr>
              <w:t>19 092</w:t>
            </w:r>
          </w:p>
        </w:tc>
        <w:tc>
          <w:tcPr>
            <w:tcW w:w="1529"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b/>
                <w:bCs/>
                <w:color w:val="000000"/>
                <w:lang w:val="en-GB" w:eastAsia="en-GB"/>
              </w:rPr>
            </w:pPr>
            <w:r w:rsidRPr="00274B39">
              <w:rPr>
                <w:rFonts w:ascii="Calibri" w:eastAsia="Times New Roman" w:hAnsi="Calibri" w:cs="Calibri"/>
                <w:b/>
                <w:bCs/>
                <w:color w:val="000000"/>
                <w:lang w:val="en-GB" w:eastAsia="en-GB"/>
              </w:rPr>
              <w:t>23 704</w:t>
            </w:r>
          </w:p>
        </w:tc>
        <w:tc>
          <w:tcPr>
            <w:tcW w:w="1319"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b/>
                <w:bCs/>
                <w:color w:val="000000"/>
                <w:lang w:val="en-GB" w:eastAsia="en-GB"/>
              </w:rPr>
            </w:pPr>
            <w:r w:rsidRPr="00274B39">
              <w:rPr>
                <w:rFonts w:ascii="Calibri" w:eastAsia="Times New Roman" w:hAnsi="Calibri" w:cs="Calibri"/>
                <w:b/>
                <w:bCs/>
                <w:color w:val="000000"/>
                <w:lang w:val="en-GB" w:eastAsia="en-GB"/>
              </w:rPr>
              <w:t>9 669</w:t>
            </w:r>
          </w:p>
        </w:tc>
        <w:tc>
          <w:tcPr>
            <w:tcW w:w="1593"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b/>
                <w:bCs/>
                <w:color w:val="000000"/>
                <w:lang w:val="en-GB" w:eastAsia="en-GB"/>
              </w:rPr>
            </w:pPr>
            <w:r w:rsidRPr="00274B39">
              <w:rPr>
                <w:rFonts w:ascii="Calibri" w:eastAsia="Times New Roman" w:hAnsi="Calibri" w:cs="Calibri"/>
                <w:b/>
                <w:bCs/>
                <w:color w:val="000000"/>
                <w:lang w:val="en-GB" w:eastAsia="en-GB"/>
              </w:rPr>
              <w:t>16 590</w:t>
            </w:r>
          </w:p>
        </w:tc>
        <w:tc>
          <w:tcPr>
            <w:tcW w:w="1354"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b/>
                <w:bCs/>
                <w:color w:val="000000"/>
                <w:lang w:val="en-GB" w:eastAsia="en-GB"/>
              </w:rPr>
            </w:pPr>
            <w:r w:rsidRPr="00274B39">
              <w:rPr>
                <w:rFonts w:ascii="Calibri" w:eastAsia="Times New Roman" w:hAnsi="Calibri" w:cs="Calibri"/>
                <w:b/>
                <w:bCs/>
                <w:color w:val="000000"/>
                <w:lang w:val="en-GB" w:eastAsia="en-GB"/>
              </w:rPr>
              <w:t>28 761</w:t>
            </w:r>
          </w:p>
        </w:tc>
        <w:tc>
          <w:tcPr>
            <w:tcW w:w="1354"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b/>
                <w:bCs/>
                <w:color w:val="000000"/>
                <w:lang w:val="en-GB" w:eastAsia="en-GB"/>
              </w:rPr>
            </w:pPr>
            <w:r w:rsidRPr="00274B39">
              <w:rPr>
                <w:rFonts w:ascii="Calibri" w:eastAsia="Times New Roman" w:hAnsi="Calibri" w:cs="Calibri"/>
                <w:b/>
                <w:bCs/>
                <w:color w:val="000000"/>
                <w:lang w:val="en-GB" w:eastAsia="en-GB"/>
              </w:rPr>
              <w:t>40 294</w:t>
            </w:r>
          </w:p>
        </w:tc>
      </w:tr>
      <w:tr w:rsidR="007138A2" w:rsidRPr="00274B39" w:rsidTr="007138A2">
        <w:trPr>
          <w:trHeight w:val="300"/>
        </w:trPr>
        <w:tc>
          <w:tcPr>
            <w:tcW w:w="1480" w:type="dxa"/>
            <w:vMerge w:val="restart"/>
            <w:tcBorders>
              <w:top w:val="nil"/>
              <w:left w:val="single" w:sz="4" w:space="0" w:color="auto"/>
              <w:bottom w:val="single" w:sz="4" w:space="0" w:color="auto"/>
              <w:right w:val="single" w:sz="4" w:space="0" w:color="auto"/>
            </w:tcBorders>
            <w:shd w:val="clear" w:color="auto" w:fill="auto"/>
            <w:vAlign w:val="center"/>
            <w:hideMark/>
          </w:tcPr>
          <w:p w:rsidR="007138A2" w:rsidRPr="00274B39" w:rsidRDefault="007138A2" w:rsidP="007138A2">
            <w:pPr>
              <w:spacing w:after="0" w:line="240" w:lineRule="auto"/>
              <w:jc w:val="center"/>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Arrived on the Danube:</w:t>
            </w:r>
          </w:p>
        </w:tc>
        <w:tc>
          <w:tcPr>
            <w:tcW w:w="6032" w:type="dxa"/>
            <w:gridSpan w:val="4"/>
            <w:tcBorders>
              <w:top w:val="single" w:sz="4" w:space="0" w:color="auto"/>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 xml:space="preserve">trough </w:t>
            </w:r>
            <w:proofErr w:type="spellStart"/>
            <w:r w:rsidRPr="00274B39">
              <w:rPr>
                <w:rFonts w:ascii="Calibri" w:eastAsia="Times New Roman" w:hAnsi="Calibri" w:cs="Calibri"/>
                <w:color w:val="000000"/>
                <w:lang w:val="en-GB" w:eastAsia="en-GB"/>
              </w:rPr>
              <w:t>Sulina</w:t>
            </w:r>
            <w:proofErr w:type="spellEnd"/>
            <w:r w:rsidRPr="00274B39">
              <w:rPr>
                <w:rFonts w:ascii="Calibri" w:eastAsia="Times New Roman" w:hAnsi="Calibri" w:cs="Calibri"/>
                <w:color w:val="000000"/>
                <w:lang w:val="en-GB" w:eastAsia="en-GB"/>
              </w:rPr>
              <w:t xml:space="preserve"> canal fro</w:t>
            </w:r>
            <w:r w:rsidR="007404E6" w:rsidRPr="00274B39">
              <w:rPr>
                <w:rFonts w:ascii="Calibri" w:eastAsia="Times New Roman" w:hAnsi="Calibri" w:cs="Calibri"/>
                <w:color w:val="000000"/>
                <w:lang w:val="en-GB" w:eastAsia="en-GB"/>
              </w:rPr>
              <w:t>m</w:t>
            </w:r>
            <w:r w:rsidRPr="00274B39">
              <w:rPr>
                <w:rFonts w:ascii="Calibri" w:eastAsia="Times New Roman" w:hAnsi="Calibri" w:cs="Calibri"/>
                <w:color w:val="000000"/>
                <w:lang w:val="en-GB" w:eastAsia="en-GB"/>
              </w:rPr>
              <w:t xml:space="preserve"> the sea (2014=2013)</w:t>
            </w:r>
          </w:p>
        </w:tc>
        <w:tc>
          <w:tcPr>
            <w:tcW w:w="1354"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459</w:t>
            </w:r>
          </w:p>
        </w:tc>
        <w:tc>
          <w:tcPr>
            <w:tcW w:w="1354"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585</w:t>
            </w:r>
          </w:p>
        </w:tc>
      </w:tr>
      <w:tr w:rsidR="007138A2" w:rsidRPr="00274B39" w:rsidTr="007138A2">
        <w:trPr>
          <w:trHeight w:val="300"/>
        </w:trPr>
        <w:tc>
          <w:tcPr>
            <w:tcW w:w="1480" w:type="dxa"/>
            <w:vMerge/>
            <w:tcBorders>
              <w:top w:val="nil"/>
              <w:left w:val="single" w:sz="4" w:space="0" w:color="auto"/>
              <w:bottom w:val="single" w:sz="4" w:space="0" w:color="auto"/>
              <w:right w:val="single" w:sz="4" w:space="0" w:color="auto"/>
            </w:tcBorders>
            <w:vAlign w:val="center"/>
            <w:hideMark/>
          </w:tcPr>
          <w:p w:rsidR="007138A2" w:rsidRPr="00274B39" w:rsidRDefault="007138A2" w:rsidP="007138A2">
            <w:pPr>
              <w:spacing w:after="0" w:line="240" w:lineRule="auto"/>
              <w:jc w:val="left"/>
              <w:rPr>
                <w:rFonts w:ascii="Calibri" w:eastAsia="Times New Roman" w:hAnsi="Calibri" w:cs="Calibri"/>
                <w:color w:val="000000"/>
                <w:lang w:val="en-GB" w:eastAsia="en-GB"/>
              </w:rPr>
            </w:pPr>
          </w:p>
        </w:tc>
        <w:tc>
          <w:tcPr>
            <w:tcW w:w="6032" w:type="dxa"/>
            <w:gridSpan w:val="4"/>
            <w:tcBorders>
              <w:top w:val="single" w:sz="4" w:space="0" w:color="auto"/>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 xml:space="preserve">through </w:t>
            </w:r>
            <w:proofErr w:type="spellStart"/>
            <w:r w:rsidRPr="00274B39">
              <w:rPr>
                <w:rFonts w:ascii="Calibri" w:eastAsia="Times New Roman" w:hAnsi="Calibri" w:cs="Calibri"/>
                <w:color w:val="000000"/>
                <w:lang w:val="en-GB" w:eastAsia="en-GB"/>
              </w:rPr>
              <w:t>Chilia</w:t>
            </w:r>
            <w:proofErr w:type="spellEnd"/>
            <w:r w:rsidRPr="00274B39">
              <w:rPr>
                <w:rFonts w:ascii="Calibri" w:eastAsia="Times New Roman" w:hAnsi="Calibri" w:cs="Calibri"/>
                <w:color w:val="000000"/>
                <w:lang w:val="en-GB" w:eastAsia="en-GB"/>
              </w:rPr>
              <w:t xml:space="preserve"> arm from the sea</w:t>
            </w:r>
          </w:p>
        </w:tc>
        <w:tc>
          <w:tcPr>
            <w:tcW w:w="1354"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185</w:t>
            </w:r>
          </w:p>
        </w:tc>
        <w:tc>
          <w:tcPr>
            <w:tcW w:w="1354"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18</w:t>
            </w:r>
          </w:p>
        </w:tc>
      </w:tr>
      <w:tr w:rsidR="007138A2" w:rsidRPr="00274B39" w:rsidTr="007138A2">
        <w:trPr>
          <w:trHeight w:val="600"/>
        </w:trPr>
        <w:tc>
          <w:tcPr>
            <w:tcW w:w="1480" w:type="dxa"/>
            <w:vMerge/>
            <w:tcBorders>
              <w:top w:val="nil"/>
              <w:left w:val="single" w:sz="4" w:space="0" w:color="auto"/>
              <w:bottom w:val="single" w:sz="4" w:space="0" w:color="auto"/>
              <w:right w:val="single" w:sz="4" w:space="0" w:color="auto"/>
            </w:tcBorders>
            <w:vAlign w:val="center"/>
            <w:hideMark/>
          </w:tcPr>
          <w:p w:rsidR="007138A2" w:rsidRPr="00274B39" w:rsidRDefault="007138A2" w:rsidP="007138A2">
            <w:pPr>
              <w:spacing w:after="0" w:line="240" w:lineRule="auto"/>
              <w:jc w:val="left"/>
              <w:rPr>
                <w:rFonts w:ascii="Calibri" w:eastAsia="Times New Roman" w:hAnsi="Calibri" w:cs="Calibri"/>
                <w:color w:val="000000"/>
                <w:lang w:val="en-GB" w:eastAsia="en-GB"/>
              </w:rPr>
            </w:pPr>
          </w:p>
        </w:tc>
        <w:tc>
          <w:tcPr>
            <w:tcW w:w="6032" w:type="dxa"/>
            <w:gridSpan w:val="4"/>
            <w:tcBorders>
              <w:top w:val="single" w:sz="4" w:space="0" w:color="auto"/>
              <w:left w:val="nil"/>
              <w:bottom w:val="single" w:sz="4" w:space="0" w:color="auto"/>
              <w:right w:val="single" w:sz="4" w:space="0" w:color="auto"/>
            </w:tcBorders>
            <w:shd w:val="clear" w:color="auto" w:fill="auto"/>
            <w:vAlign w:val="bottom"/>
            <w:hideMark/>
          </w:tcPr>
          <w:p w:rsidR="007138A2" w:rsidRPr="00274B39" w:rsidRDefault="007138A2" w:rsidP="007138A2">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trough the Danube-Black Sea canal from the sea and from the canal ports (2014=2013)</w:t>
            </w:r>
          </w:p>
        </w:tc>
        <w:tc>
          <w:tcPr>
            <w:tcW w:w="1354" w:type="dxa"/>
            <w:tcBorders>
              <w:top w:val="nil"/>
              <w:left w:val="nil"/>
              <w:bottom w:val="single" w:sz="4" w:space="0" w:color="auto"/>
              <w:right w:val="single" w:sz="4" w:space="0" w:color="auto"/>
            </w:tcBorders>
            <w:shd w:val="clear" w:color="auto" w:fill="auto"/>
            <w:noWrap/>
            <w:vAlign w:val="center"/>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13 966</w:t>
            </w:r>
          </w:p>
        </w:tc>
        <w:tc>
          <w:tcPr>
            <w:tcW w:w="1354" w:type="dxa"/>
            <w:tcBorders>
              <w:top w:val="nil"/>
              <w:left w:val="nil"/>
              <w:bottom w:val="single" w:sz="4" w:space="0" w:color="auto"/>
              <w:right w:val="single" w:sz="4" w:space="0" w:color="auto"/>
            </w:tcBorders>
            <w:shd w:val="clear" w:color="auto" w:fill="auto"/>
            <w:noWrap/>
            <w:vAlign w:val="center"/>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14 018</w:t>
            </w:r>
          </w:p>
        </w:tc>
      </w:tr>
      <w:tr w:rsidR="007138A2" w:rsidRPr="00274B39" w:rsidTr="007138A2">
        <w:trPr>
          <w:trHeight w:val="300"/>
        </w:trPr>
        <w:tc>
          <w:tcPr>
            <w:tcW w:w="1480" w:type="dxa"/>
            <w:vMerge/>
            <w:tcBorders>
              <w:top w:val="nil"/>
              <w:left w:val="single" w:sz="4" w:space="0" w:color="auto"/>
              <w:bottom w:val="single" w:sz="4" w:space="0" w:color="auto"/>
              <w:right w:val="single" w:sz="4" w:space="0" w:color="auto"/>
            </w:tcBorders>
            <w:vAlign w:val="center"/>
            <w:hideMark/>
          </w:tcPr>
          <w:p w:rsidR="007138A2" w:rsidRPr="00274B39" w:rsidRDefault="007138A2" w:rsidP="007138A2">
            <w:pPr>
              <w:spacing w:after="0" w:line="240" w:lineRule="auto"/>
              <w:jc w:val="left"/>
              <w:rPr>
                <w:rFonts w:ascii="Calibri" w:eastAsia="Times New Roman" w:hAnsi="Calibri" w:cs="Calibri"/>
                <w:color w:val="000000"/>
                <w:lang w:val="en-GB" w:eastAsia="en-GB"/>
              </w:rPr>
            </w:pPr>
          </w:p>
        </w:tc>
        <w:tc>
          <w:tcPr>
            <w:tcW w:w="6032" w:type="dxa"/>
            <w:gridSpan w:val="4"/>
            <w:tcBorders>
              <w:top w:val="single" w:sz="4" w:space="0" w:color="auto"/>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trough the Main-Danube canal from the Main</w:t>
            </w:r>
            <w:r w:rsidR="007404E6" w:rsidRPr="00274B39">
              <w:rPr>
                <w:rFonts w:ascii="Calibri" w:eastAsia="Times New Roman" w:hAnsi="Calibri" w:cs="Calibri"/>
                <w:color w:val="000000"/>
                <w:lang w:val="en-GB" w:eastAsia="en-GB"/>
              </w:rPr>
              <w:t xml:space="preserve"> </w:t>
            </w:r>
            <w:r w:rsidRPr="00274B39">
              <w:rPr>
                <w:rFonts w:ascii="Calibri" w:eastAsia="Times New Roman" w:hAnsi="Calibri" w:cs="Calibri"/>
                <w:color w:val="000000"/>
                <w:lang w:val="en-GB" w:eastAsia="en-GB"/>
              </w:rPr>
              <w:t>and from canal ports</w:t>
            </w:r>
            <w:r w:rsidR="007404E6" w:rsidRPr="00274B39">
              <w:rPr>
                <w:rFonts w:ascii="Calibri" w:eastAsia="Times New Roman" w:hAnsi="Calibri" w:cs="Calibri"/>
                <w:color w:val="000000"/>
                <w:vertAlign w:val="superscript"/>
                <w:lang w:val="en-GB" w:eastAsia="en-GB"/>
              </w:rPr>
              <w:t>2</w:t>
            </w:r>
          </w:p>
        </w:tc>
        <w:tc>
          <w:tcPr>
            <w:tcW w:w="1354"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2 420</w:t>
            </w:r>
          </w:p>
        </w:tc>
        <w:tc>
          <w:tcPr>
            <w:tcW w:w="1354"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2 045</w:t>
            </w:r>
          </w:p>
        </w:tc>
      </w:tr>
      <w:tr w:rsidR="007138A2" w:rsidRPr="00274B39" w:rsidTr="007138A2">
        <w:trPr>
          <w:trHeight w:val="300"/>
        </w:trPr>
        <w:tc>
          <w:tcPr>
            <w:tcW w:w="7512"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left"/>
              <w:rPr>
                <w:rFonts w:ascii="Calibri" w:eastAsia="Times New Roman" w:hAnsi="Calibri" w:cs="Calibri"/>
                <w:b/>
                <w:bCs/>
                <w:color w:val="000000"/>
                <w:lang w:val="en-GB" w:eastAsia="en-GB"/>
              </w:rPr>
            </w:pPr>
            <w:r w:rsidRPr="00274B39">
              <w:rPr>
                <w:rFonts w:ascii="Calibri" w:eastAsia="Times New Roman" w:hAnsi="Calibri" w:cs="Calibri"/>
                <w:b/>
                <w:bCs/>
                <w:color w:val="000000"/>
                <w:lang w:val="en-GB" w:eastAsia="en-GB"/>
              </w:rPr>
              <w:t>TOTAL GOOD TRABPORTED ON THE DANUBE</w:t>
            </w:r>
          </w:p>
        </w:tc>
        <w:tc>
          <w:tcPr>
            <w:tcW w:w="1354"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b/>
                <w:bCs/>
                <w:color w:val="000000"/>
                <w:lang w:val="en-GB" w:eastAsia="en-GB"/>
              </w:rPr>
            </w:pPr>
            <w:r w:rsidRPr="00274B39">
              <w:rPr>
                <w:rFonts w:ascii="Calibri" w:eastAsia="Times New Roman" w:hAnsi="Calibri" w:cs="Calibri"/>
                <w:b/>
                <w:bCs/>
                <w:color w:val="000000"/>
                <w:lang w:val="en-GB" w:eastAsia="en-GB"/>
              </w:rPr>
              <w:t>45 791</w:t>
            </w:r>
          </w:p>
        </w:tc>
        <w:tc>
          <w:tcPr>
            <w:tcW w:w="1354"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b/>
                <w:bCs/>
                <w:color w:val="000000"/>
                <w:lang w:val="en-GB" w:eastAsia="en-GB"/>
              </w:rPr>
            </w:pPr>
            <w:r w:rsidRPr="00274B39">
              <w:rPr>
                <w:rFonts w:ascii="Calibri" w:eastAsia="Times New Roman" w:hAnsi="Calibri" w:cs="Calibri"/>
                <w:b/>
                <w:bCs/>
                <w:color w:val="000000"/>
                <w:lang w:val="en-GB" w:eastAsia="en-GB"/>
              </w:rPr>
              <w:t>56 960</w:t>
            </w:r>
          </w:p>
        </w:tc>
      </w:tr>
      <w:tr w:rsidR="007138A2" w:rsidRPr="00274B39" w:rsidTr="007138A2">
        <w:trPr>
          <w:trHeight w:val="300"/>
        </w:trPr>
        <w:tc>
          <w:tcPr>
            <w:tcW w:w="14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138A2" w:rsidRPr="00274B39" w:rsidRDefault="007138A2" w:rsidP="007138A2">
            <w:pPr>
              <w:spacing w:after="0" w:line="240" w:lineRule="auto"/>
              <w:jc w:val="center"/>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Out of which:</w:t>
            </w:r>
          </w:p>
        </w:tc>
        <w:tc>
          <w:tcPr>
            <w:tcW w:w="6032" w:type="dxa"/>
            <w:gridSpan w:val="4"/>
            <w:tcBorders>
              <w:top w:val="single" w:sz="4" w:space="0" w:color="auto"/>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International between Danube countries</w:t>
            </w:r>
          </w:p>
        </w:tc>
        <w:tc>
          <w:tcPr>
            <w:tcW w:w="1354"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19 092</w:t>
            </w:r>
          </w:p>
        </w:tc>
        <w:tc>
          <w:tcPr>
            <w:tcW w:w="1354"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23 704</w:t>
            </w:r>
          </w:p>
        </w:tc>
      </w:tr>
      <w:tr w:rsidR="007138A2" w:rsidRPr="00274B39" w:rsidTr="007138A2">
        <w:trPr>
          <w:trHeight w:val="300"/>
        </w:trPr>
        <w:tc>
          <w:tcPr>
            <w:tcW w:w="1480" w:type="dxa"/>
            <w:vMerge/>
            <w:tcBorders>
              <w:top w:val="nil"/>
              <w:left w:val="single" w:sz="4" w:space="0" w:color="auto"/>
              <w:bottom w:val="single" w:sz="4" w:space="0" w:color="auto"/>
              <w:right w:val="single" w:sz="4" w:space="0" w:color="auto"/>
            </w:tcBorders>
            <w:vAlign w:val="center"/>
            <w:hideMark/>
          </w:tcPr>
          <w:p w:rsidR="007138A2" w:rsidRPr="00274B39" w:rsidRDefault="007138A2" w:rsidP="007138A2">
            <w:pPr>
              <w:spacing w:after="0" w:line="240" w:lineRule="auto"/>
              <w:jc w:val="left"/>
              <w:rPr>
                <w:rFonts w:ascii="Calibri" w:eastAsia="Times New Roman" w:hAnsi="Calibri" w:cs="Calibri"/>
                <w:color w:val="000000"/>
                <w:lang w:val="en-GB" w:eastAsia="en-GB"/>
              </w:rPr>
            </w:pPr>
          </w:p>
        </w:tc>
        <w:tc>
          <w:tcPr>
            <w:tcW w:w="6032" w:type="dxa"/>
            <w:gridSpan w:val="4"/>
            <w:tcBorders>
              <w:top w:val="single" w:sz="4" w:space="0" w:color="auto"/>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Domestic</w:t>
            </w:r>
          </w:p>
        </w:tc>
        <w:tc>
          <w:tcPr>
            <w:tcW w:w="1354"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9 669</w:t>
            </w:r>
          </w:p>
        </w:tc>
        <w:tc>
          <w:tcPr>
            <w:tcW w:w="1354"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16 590</w:t>
            </w:r>
          </w:p>
        </w:tc>
      </w:tr>
      <w:tr w:rsidR="007138A2" w:rsidRPr="00274B39" w:rsidTr="007138A2">
        <w:trPr>
          <w:trHeight w:val="300"/>
        </w:trPr>
        <w:tc>
          <w:tcPr>
            <w:tcW w:w="1480" w:type="dxa"/>
            <w:vMerge/>
            <w:tcBorders>
              <w:top w:val="nil"/>
              <w:left w:val="single" w:sz="4" w:space="0" w:color="auto"/>
              <w:bottom w:val="single" w:sz="4" w:space="0" w:color="auto"/>
              <w:right w:val="single" w:sz="4" w:space="0" w:color="auto"/>
            </w:tcBorders>
            <w:vAlign w:val="center"/>
            <w:hideMark/>
          </w:tcPr>
          <w:p w:rsidR="007138A2" w:rsidRPr="00274B39" w:rsidRDefault="007138A2" w:rsidP="007138A2">
            <w:pPr>
              <w:spacing w:after="0" w:line="240" w:lineRule="auto"/>
              <w:jc w:val="left"/>
              <w:rPr>
                <w:rFonts w:ascii="Calibri" w:eastAsia="Times New Roman" w:hAnsi="Calibri" w:cs="Calibri"/>
                <w:color w:val="000000"/>
                <w:lang w:val="en-GB" w:eastAsia="en-GB"/>
              </w:rPr>
            </w:pPr>
          </w:p>
        </w:tc>
        <w:tc>
          <w:tcPr>
            <w:tcW w:w="6032" w:type="dxa"/>
            <w:gridSpan w:val="4"/>
            <w:tcBorders>
              <w:top w:val="single" w:sz="4" w:space="0" w:color="auto"/>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International between Danube and non-Danube countries</w:t>
            </w:r>
          </w:p>
        </w:tc>
        <w:tc>
          <w:tcPr>
            <w:tcW w:w="1354"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17 030</w:t>
            </w:r>
          </w:p>
        </w:tc>
        <w:tc>
          <w:tcPr>
            <w:tcW w:w="1354" w:type="dxa"/>
            <w:tcBorders>
              <w:top w:val="nil"/>
              <w:left w:val="nil"/>
              <w:bottom w:val="single" w:sz="4" w:space="0" w:color="auto"/>
              <w:right w:val="single" w:sz="4" w:space="0" w:color="auto"/>
            </w:tcBorders>
            <w:shd w:val="clear" w:color="auto" w:fill="auto"/>
            <w:noWrap/>
            <w:vAlign w:val="bottom"/>
            <w:hideMark/>
          </w:tcPr>
          <w:p w:rsidR="007138A2" w:rsidRPr="00274B39" w:rsidRDefault="007138A2" w:rsidP="007138A2">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16 666</w:t>
            </w:r>
          </w:p>
        </w:tc>
      </w:tr>
    </w:tbl>
    <w:p w:rsidR="007138A2" w:rsidRPr="00274B39" w:rsidRDefault="007138A2" w:rsidP="007404E6">
      <w:pPr>
        <w:spacing w:after="0" w:line="240" w:lineRule="auto"/>
        <w:rPr>
          <w:sz w:val="18"/>
          <w:szCs w:val="18"/>
          <w:lang w:val="en-GB"/>
        </w:rPr>
      </w:pPr>
      <w:r w:rsidRPr="00274B39">
        <w:rPr>
          <w:sz w:val="18"/>
          <w:szCs w:val="18"/>
          <w:lang w:val="en-GB"/>
        </w:rPr>
        <w:t>Source: Danube Commission</w:t>
      </w:r>
    </w:p>
    <w:p w:rsidR="007404E6" w:rsidRPr="00274B39" w:rsidRDefault="007404E6" w:rsidP="007404E6">
      <w:pPr>
        <w:pStyle w:val="ListParagraph"/>
        <w:numPr>
          <w:ilvl w:val="0"/>
          <w:numId w:val="86"/>
        </w:numPr>
        <w:spacing w:after="0" w:line="240" w:lineRule="auto"/>
        <w:rPr>
          <w:sz w:val="18"/>
          <w:szCs w:val="18"/>
        </w:rPr>
      </w:pPr>
      <w:r w:rsidRPr="00274B39">
        <w:rPr>
          <w:sz w:val="18"/>
          <w:szCs w:val="18"/>
        </w:rPr>
        <w:t>Only ports on the German section of the Danube are taken into account</w:t>
      </w:r>
    </w:p>
    <w:p w:rsidR="007404E6" w:rsidRPr="00274B39" w:rsidRDefault="007404E6" w:rsidP="007404E6">
      <w:pPr>
        <w:pStyle w:val="ListParagraph"/>
        <w:numPr>
          <w:ilvl w:val="0"/>
          <w:numId w:val="86"/>
        </w:numPr>
        <w:spacing w:after="0" w:line="240" w:lineRule="auto"/>
        <w:rPr>
          <w:sz w:val="18"/>
          <w:szCs w:val="18"/>
        </w:rPr>
      </w:pPr>
      <w:r w:rsidRPr="00274B39">
        <w:rPr>
          <w:sz w:val="18"/>
          <w:szCs w:val="18"/>
        </w:rPr>
        <w:t xml:space="preserve">Data for the </w:t>
      </w:r>
      <w:proofErr w:type="spellStart"/>
      <w:r w:rsidRPr="00274B39">
        <w:rPr>
          <w:sz w:val="18"/>
          <w:szCs w:val="18"/>
        </w:rPr>
        <w:t>Kelheim</w:t>
      </w:r>
      <w:proofErr w:type="spellEnd"/>
      <w:r w:rsidRPr="00274B39">
        <w:rPr>
          <w:sz w:val="18"/>
          <w:szCs w:val="18"/>
        </w:rPr>
        <w:t xml:space="preserve"> lock</w:t>
      </w:r>
    </w:p>
    <w:p w:rsidR="007138A2" w:rsidRPr="00274B39" w:rsidRDefault="007138A2" w:rsidP="007138A2">
      <w:pPr>
        <w:pStyle w:val="Caption"/>
        <w:rPr>
          <w:rFonts w:asciiTheme="minorHAnsi" w:hAnsiTheme="minorHAnsi"/>
          <w:sz w:val="22"/>
          <w:szCs w:val="22"/>
          <w:lang w:val="en-GB"/>
        </w:rPr>
      </w:pPr>
      <w:bookmarkStart w:id="170" w:name="_Hlk500515179"/>
      <w:r w:rsidRPr="00274B39">
        <w:rPr>
          <w:rFonts w:asciiTheme="minorHAnsi" w:hAnsiTheme="minorHAnsi"/>
          <w:sz w:val="22"/>
          <w:szCs w:val="22"/>
          <w:lang w:val="en-GB"/>
        </w:rPr>
        <w:t xml:space="preserve">Table </w:t>
      </w:r>
      <w:r w:rsidR="001D249D" w:rsidRPr="00274B39">
        <w:rPr>
          <w:rFonts w:asciiTheme="minorHAnsi" w:hAnsiTheme="minorHAnsi"/>
          <w:sz w:val="22"/>
          <w:szCs w:val="22"/>
          <w:lang w:val="en-GB"/>
        </w:rPr>
        <w:fldChar w:fldCharType="begin"/>
      </w:r>
      <w:r w:rsidRPr="00274B39">
        <w:rPr>
          <w:rFonts w:asciiTheme="minorHAnsi" w:hAnsiTheme="minorHAnsi"/>
          <w:sz w:val="22"/>
          <w:szCs w:val="22"/>
          <w:lang w:val="en-GB"/>
        </w:rPr>
        <w:instrText xml:space="preserve"> SEQ Table \* ARABIC </w:instrText>
      </w:r>
      <w:r w:rsidR="001D249D" w:rsidRPr="00274B39">
        <w:rPr>
          <w:rFonts w:asciiTheme="minorHAnsi" w:hAnsiTheme="minorHAnsi"/>
          <w:sz w:val="22"/>
          <w:szCs w:val="22"/>
          <w:lang w:val="en-GB"/>
        </w:rPr>
        <w:fldChar w:fldCharType="separate"/>
      </w:r>
      <w:r w:rsidR="008E6096" w:rsidRPr="0066595D">
        <w:rPr>
          <w:rFonts w:asciiTheme="minorHAnsi" w:hAnsiTheme="minorHAnsi"/>
          <w:sz w:val="22"/>
          <w:szCs w:val="22"/>
          <w:lang w:val="en-GB"/>
        </w:rPr>
        <w:t>2</w:t>
      </w:r>
      <w:r w:rsidR="001D249D" w:rsidRPr="00274B39">
        <w:rPr>
          <w:rFonts w:asciiTheme="minorHAnsi" w:hAnsiTheme="minorHAnsi"/>
          <w:sz w:val="22"/>
          <w:szCs w:val="22"/>
          <w:lang w:val="en-GB"/>
        </w:rPr>
        <w:fldChar w:fldCharType="end"/>
      </w:r>
      <w:r w:rsidRPr="00274B39">
        <w:rPr>
          <w:rFonts w:asciiTheme="minorHAnsi" w:hAnsiTheme="minorHAnsi"/>
          <w:sz w:val="22"/>
          <w:szCs w:val="22"/>
          <w:lang w:val="en-GB"/>
        </w:rPr>
        <w:tab/>
        <w:t>National and international transport of goods by IWW</w:t>
      </w:r>
    </w:p>
    <w:bookmarkEnd w:id="170"/>
    <w:p w:rsidR="007138A2" w:rsidRPr="00274B39" w:rsidRDefault="007404E6" w:rsidP="003E4F6E">
      <w:pPr>
        <w:rPr>
          <w:lang w:val="en-GB"/>
        </w:rPr>
      </w:pPr>
      <w:r w:rsidRPr="00274B39">
        <w:rPr>
          <w:lang w:val="en-GB"/>
        </w:rPr>
        <w:t xml:space="preserve">The above data show that the relative share of the </w:t>
      </w:r>
      <w:r w:rsidR="00643854" w:rsidRPr="00274B39">
        <w:rPr>
          <w:lang w:val="en-GB"/>
        </w:rPr>
        <w:t>“</w:t>
      </w:r>
      <w:r w:rsidRPr="00274B39">
        <w:rPr>
          <w:lang w:val="en-GB"/>
        </w:rPr>
        <w:t>intra-Danube</w:t>
      </w:r>
      <w:r w:rsidR="00643854" w:rsidRPr="00274B39">
        <w:rPr>
          <w:lang w:val="en-GB"/>
        </w:rPr>
        <w:t>”</w:t>
      </w:r>
      <w:r w:rsidRPr="00274B39">
        <w:rPr>
          <w:lang w:val="en-GB"/>
        </w:rPr>
        <w:t xml:space="preserve"> freight traffic, i.e. the domestic plus the international </w:t>
      </w:r>
      <w:r w:rsidR="00643854" w:rsidRPr="00274B39">
        <w:rPr>
          <w:lang w:val="en-GB"/>
        </w:rPr>
        <w:t xml:space="preserve">traffic </w:t>
      </w:r>
      <w:r w:rsidRPr="00274B39">
        <w:rPr>
          <w:lang w:val="en-GB"/>
        </w:rPr>
        <w:t xml:space="preserve">between the Danube countries, was </w:t>
      </w:r>
      <w:r w:rsidR="00643854" w:rsidRPr="00274B39">
        <w:rPr>
          <w:lang w:val="en-GB"/>
        </w:rPr>
        <w:t>about</w:t>
      </w:r>
      <w:r w:rsidRPr="00274B39">
        <w:rPr>
          <w:lang w:val="en-GB"/>
        </w:rPr>
        <w:t xml:space="preserve"> 63%-70% out of the total traffic</w:t>
      </w:r>
      <w:r w:rsidR="00643854" w:rsidRPr="00274B39">
        <w:rPr>
          <w:lang w:val="en-GB"/>
        </w:rPr>
        <w:t xml:space="preserve"> in </w:t>
      </w:r>
      <w:r w:rsidR="00643854" w:rsidRPr="00274B39">
        <w:rPr>
          <w:lang w:val="en-GB"/>
        </w:rPr>
        <w:lastRenderedPageBreak/>
        <w:t>2014/2015 period</w:t>
      </w:r>
      <w:r w:rsidRPr="00274B39">
        <w:rPr>
          <w:lang w:val="en-GB"/>
        </w:rPr>
        <w:t xml:space="preserve">. The Danube - Black Sea canal brings the highest volume of </w:t>
      </w:r>
      <w:r w:rsidR="00643854" w:rsidRPr="00274B39">
        <w:rPr>
          <w:lang w:val="en-GB"/>
        </w:rPr>
        <w:t>“inter-Danube”</w:t>
      </w:r>
      <w:r w:rsidRPr="00274B39">
        <w:rPr>
          <w:lang w:val="en-GB"/>
        </w:rPr>
        <w:t xml:space="preserve"> traffic for the DBS Gateway region. Although from the available data it is not possible to estimate what part of </w:t>
      </w:r>
      <w:r w:rsidR="00181192" w:rsidRPr="00274B39">
        <w:rPr>
          <w:lang w:val="en-GB"/>
        </w:rPr>
        <w:t xml:space="preserve">this is </w:t>
      </w:r>
      <w:r w:rsidRPr="00274B39">
        <w:rPr>
          <w:lang w:val="en-GB"/>
        </w:rPr>
        <w:t xml:space="preserve">domestic </w:t>
      </w:r>
      <w:r w:rsidR="00643854" w:rsidRPr="00274B39">
        <w:rPr>
          <w:lang w:val="en-GB"/>
        </w:rPr>
        <w:t xml:space="preserve">traffic between the </w:t>
      </w:r>
      <w:r w:rsidRPr="00274B39">
        <w:rPr>
          <w:lang w:val="en-GB"/>
        </w:rPr>
        <w:t xml:space="preserve">Romanian </w:t>
      </w:r>
      <w:r w:rsidR="00643854" w:rsidRPr="00274B39">
        <w:rPr>
          <w:lang w:val="en-GB"/>
        </w:rPr>
        <w:t>ports</w:t>
      </w:r>
      <w:r w:rsidR="00181192" w:rsidRPr="00274B39">
        <w:rPr>
          <w:lang w:val="en-GB"/>
        </w:rPr>
        <w:t>, it seems at least some 4-5 million tons are transported between the Black Sea and DBS Gateway Region countries different than Romania.</w:t>
      </w:r>
    </w:p>
    <w:p w:rsidR="00B65B1D" w:rsidRPr="00274B39" w:rsidRDefault="00B65B1D" w:rsidP="00C339DC">
      <w:pPr>
        <w:rPr>
          <w:lang w:val="en-GB"/>
        </w:rPr>
      </w:pPr>
      <w:r w:rsidRPr="00274B39">
        <w:rPr>
          <w:lang w:val="en-GB"/>
        </w:rPr>
        <w:t xml:space="preserve">The </w:t>
      </w:r>
      <w:r w:rsidR="00FE4CAE" w:rsidRPr="00274B39">
        <w:rPr>
          <w:lang w:val="en-GB"/>
        </w:rPr>
        <w:t xml:space="preserve">list of </w:t>
      </w:r>
      <w:r w:rsidRPr="00274B39">
        <w:rPr>
          <w:lang w:val="en-GB"/>
        </w:rPr>
        <w:t xml:space="preserve">major Danube ports in terms of cargo turnover </w:t>
      </w:r>
      <w:r w:rsidR="00FE4CAE" w:rsidRPr="00274B39">
        <w:rPr>
          <w:lang w:val="en-GB"/>
        </w:rPr>
        <w:t>in thousand tons is</w:t>
      </w:r>
      <w:r w:rsidRPr="00274B39">
        <w:rPr>
          <w:lang w:val="en-GB"/>
        </w:rPr>
        <w:t xml:space="preserve"> presented in the next table.</w:t>
      </w:r>
    </w:p>
    <w:tbl>
      <w:tblPr>
        <w:tblW w:w="4167" w:type="dxa"/>
        <w:tblLook w:val="04A0"/>
      </w:tblPr>
      <w:tblGrid>
        <w:gridCol w:w="1340"/>
        <w:gridCol w:w="960"/>
        <w:gridCol w:w="960"/>
        <w:gridCol w:w="960"/>
      </w:tblGrid>
      <w:tr w:rsidR="00B65B1D" w:rsidRPr="00274B39" w:rsidTr="008567F6">
        <w:trPr>
          <w:trHeight w:val="300"/>
        </w:trPr>
        <w:tc>
          <w:tcPr>
            <w:tcW w:w="12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center"/>
              <w:rPr>
                <w:rFonts w:ascii="Calibri" w:eastAsia="Times New Roman" w:hAnsi="Calibri" w:cs="Calibri"/>
                <w:b/>
                <w:bCs/>
                <w:color w:val="000000"/>
                <w:lang w:val="en-GB" w:eastAsia="en-GB"/>
              </w:rPr>
            </w:pPr>
            <w:r w:rsidRPr="00274B39">
              <w:rPr>
                <w:rFonts w:ascii="Calibri" w:eastAsia="Times New Roman" w:hAnsi="Calibri" w:cs="Calibri"/>
                <w:b/>
                <w:bCs/>
                <w:color w:val="000000"/>
                <w:lang w:val="en-GB" w:eastAsia="en-GB"/>
              </w:rPr>
              <w:t>Port</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center"/>
              <w:rPr>
                <w:rFonts w:ascii="Calibri" w:eastAsia="Times New Roman" w:hAnsi="Calibri" w:cs="Calibri"/>
                <w:b/>
                <w:bCs/>
                <w:color w:val="000000"/>
                <w:lang w:val="en-GB" w:eastAsia="en-GB"/>
              </w:rPr>
            </w:pPr>
            <w:r w:rsidRPr="00274B39">
              <w:rPr>
                <w:rFonts w:ascii="Calibri" w:eastAsia="Times New Roman" w:hAnsi="Calibri" w:cs="Calibri"/>
                <w:b/>
                <w:bCs/>
                <w:color w:val="000000"/>
                <w:lang w:val="en-GB" w:eastAsia="en-GB"/>
              </w:rPr>
              <w:t>Country</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center"/>
              <w:rPr>
                <w:rFonts w:ascii="Calibri" w:eastAsia="Times New Roman" w:hAnsi="Calibri" w:cs="Calibri"/>
                <w:b/>
                <w:bCs/>
                <w:color w:val="000000"/>
                <w:lang w:val="en-GB" w:eastAsia="en-GB"/>
              </w:rPr>
            </w:pPr>
            <w:r w:rsidRPr="00274B39">
              <w:rPr>
                <w:rFonts w:ascii="Calibri" w:eastAsia="Times New Roman" w:hAnsi="Calibri" w:cs="Calibri"/>
                <w:b/>
                <w:bCs/>
                <w:color w:val="000000"/>
                <w:lang w:val="en-GB" w:eastAsia="en-GB"/>
              </w:rPr>
              <w:t>2014</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center"/>
              <w:rPr>
                <w:rFonts w:ascii="Calibri" w:eastAsia="Times New Roman" w:hAnsi="Calibri" w:cs="Calibri"/>
                <w:b/>
                <w:bCs/>
                <w:color w:val="000000"/>
                <w:lang w:val="en-GB" w:eastAsia="en-GB"/>
              </w:rPr>
            </w:pPr>
            <w:r w:rsidRPr="00274B39">
              <w:rPr>
                <w:rFonts w:ascii="Calibri" w:eastAsia="Times New Roman" w:hAnsi="Calibri" w:cs="Calibri"/>
                <w:b/>
                <w:bCs/>
                <w:color w:val="000000"/>
                <w:lang w:val="en-GB" w:eastAsia="en-GB"/>
              </w:rPr>
              <w:t>2015</w:t>
            </w:r>
          </w:p>
        </w:tc>
      </w:tr>
      <w:tr w:rsidR="00B65B1D" w:rsidRPr="00274B39" w:rsidTr="008567F6">
        <w:trPr>
          <w:trHeight w:val="300"/>
        </w:trPr>
        <w:tc>
          <w:tcPr>
            <w:tcW w:w="1287" w:type="dxa"/>
            <w:tcBorders>
              <w:top w:val="nil"/>
              <w:left w:val="single" w:sz="4" w:space="0" w:color="auto"/>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Linz</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AT</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3</w:t>
            </w:r>
            <w:r w:rsidR="00F07C80" w:rsidRPr="00274B39">
              <w:rPr>
                <w:rFonts w:ascii="Calibri" w:eastAsia="Times New Roman" w:hAnsi="Calibri" w:cs="Calibri"/>
                <w:color w:val="000000"/>
                <w:lang w:val="en-GB" w:eastAsia="en-GB"/>
              </w:rPr>
              <w:t xml:space="preserve"> </w:t>
            </w:r>
            <w:r w:rsidRPr="00274B39">
              <w:rPr>
                <w:rFonts w:ascii="Calibri" w:eastAsia="Times New Roman" w:hAnsi="Calibri" w:cs="Calibri"/>
                <w:color w:val="000000"/>
                <w:lang w:val="en-GB" w:eastAsia="en-GB"/>
              </w:rPr>
              <w:t>814</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4</w:t>
            </w:r>
            <w:r w:rsidR="00F07C80" w:rsidRPr="00274B39">
              <w:rPr>
                <w:rFonts w:ascii="Calibri" w:eastAsia="Times New Roman" w:hAnsi="Calibri" w:cs="Calibri"/>
                <w:color w:val="000000"/>
                <w:lang w:val="en-GB" w:eastAsia="en-GB"/>
              </w:rPr>
              <w:t xml:space="preserve"> </w:t>
            </w:r>
            <w:r w:rsidRPr="00274B39">
              <w:rPr>
                <w:rFonts w:ascii="Calibri" w:eastAsia="Times New Roman" w:hAnsi="Calibri" w:cs="Calibri"/>
                <w:color w:val="000000"/>
                <w:lang w:val="en-GB" w:eastAsia="en-GB"/>
              </w:rPr>
              <w:t>335</w:t>
            </w:r>
          </w:p>
        </w:tc>
      </w:tr>
      <w:tr w:rsidR="00B65B1D" w:rsidRPr="00274B39" w:rsidTr="008567F6">
        <w:trPr>
          <w:trHeight w:val="300"/>
        </w:trPr>
        <w:tc>
          <w:tcPr>
            <w:tcW w:w="1287" w:type="dxa"/>
            <w:tcBorders>
              <w:top w:val="nil"/>
              <w:left w:val="single" w:sz="4" w:space="0" w:color="auto"/>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left"/>
              <w:rPr>
                <w:rFonts w:ascii="Calibri" w:eastAsia="Times New Roman" w:hAnsi="Calibri" w:cs="Calibri"/>
                <w:color w:val="000000"/>
                <w:lang w:val="en-GB" w:eastAsia="en-GB"/>
              </w:rPr>
            </w:pPr>
            <w:proofErr w:type="spellStart"/>
            <w:r w:rsidRPr="00274B39">
              <w:rPr>
                <w:rFonts w:ascii="Calibri" w:eastAsia="Times New Roman" w:hAnsi="Calibri" w:cs="Calibri"/>
                <w:color w:val="000000"/>
                <w:lang w:val="en-GB" w:eastAsia="en-GB"/>
              </w:rPr>
              <w:t>Gala</w:t>
            </w:r>
            <w:r w:rsidR="008567F6" w:rsidRPr="00274B39">
              <w:rPr>
                <w:rFonts w:ascii="Calibri" w:eastAsia="Times New Roman" w:hAnsi="Calibri" w:cs="Calibri"/>
                <w:color w:val="000000"/>
                <w:lang w:val="en-GB" w:eastAsia="en-GB"/>
              </w:rPr>
              <w:t>ţ</w:t>
            </w:r>
            <w:r w:rsidRPr="00274B39">
              <w:rPr>
                <w:rFonts w:ascii="Calibri" w:eastAsia="Times New Roman" w:hAnsi="Calibri" w:cs="Calibri"/>
                <w:color w:val="000000"/>
                <w:lang w:val="en-GB" w:eastAsia="en-GB"/>
              </w:rPr>
              <w:t>i</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RO</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4</w:t>
            </w:r>
            <w:r w:rsidR="00F07C80" w:rsidRPr="00274B39">
              <w:rPr>
                <w:rFonts w:ascii="Calibri" w:eastAsia="Times New Roman" w:hAnsi="Calibri" w:cs="Calibri"/>
                <w:color w:val="000000"/>
                <w:lang w:val="en-GB" w:eastAsia="en-GB"/>
              </w:rPr>
              <w:t xml:space="preserve"> </w:t>
            </w:r>
            <w:r w:rsidRPr="00274B39">
              <w:rPr>
                <w:rFonts w:ascii="Calibri" w:eastAsia="Times New Roman" w:hAnsi="Calibri" w:cs="Calibri"/>
                <w:color w:val="000000"/>
                <w:lang w:val="en-GB" w:eastAsia="en-GB"/>
              </w:rPr>
              <w:t>318</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3</w:t>
            </w:r>
            <w:r w:rsidR="00F07C80" w:rsidRPr="00274B39">
              <w:rPr>
                <w:rFonts w:ascii="Calibri" w:eastAsia="Times New Roman" w:hAnsi="Calibri" w:cs="Calibri"/>
                <w:color w:val="000000"/>
                <w:lang w:val="en-GB" w:eastAsia="en-GB"/>
              </w:rPr>
              <w:t xml:space="preserve"> </w:t>
            </w:r>
            <w:r w:rsidRPr="00274B39">
              <w:rPr>
                <w:rFonts w:ascii="Calibri" w:eastAsia="Times New Roman" w:hAnsi="Calibri" w:cs="Calibri"/>
                <w:color w:val="000000"/>
                <w:lang w:val="en-GB" w:eastAsia="en-GB"/>
              </w:rPr>
              <w:t>515</w:t>
            </w:r>
          </w:p>
        </w:tc>
      </w:tr>
      <w:tr w:rsidR="00B65B1D" w:rsidRPr="00274B39" w:rsidTr="008567F6">
        <w:trPr>
          <w:trHeight w:val="300"/>
        </w:trPr>
        <w:tc>
          <w:tcPr>
            <w:tcW w:w="1287" w:type="dxa"/>
            <w:tcBorders>
              <w:top w:val="nil"/>
              <w:left w:val="single" w:sz="4" w:space="0" w:color="auto"/>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left"/>
              <w:rPr>
                <w:rFonts w:ascii="Calibri" w:eastAsia="Times New Roman" w:hAnsi="Calibri" w:cs="Calibri"/>
                <w:color w:val="000000"/>
                <w:lang w:val="en-GB" w:eastAsia="en-GB"/>
              </w:rPr>
            </w:pPr>
            <w:proofErr w:type="spellStart"/>
            <w:r w:rsidRPr="00274B39">
              <w:rPr>
                <w:rFonts w:ascii="Calibri" w:eastAsia="Times New Roman" w:hAnsi="Calibri" w:cs="Calibri"/>
                <w:color w:val="000000"/>
                <w:lang w:val="en-GB" w:eastAsia="en-GB"/>
              </w:rPr>
              <w:t>Izmail</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UA</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4</w:t>
            </w:r>
            <w:r w:rsidR="00F07C80" w:rsidRPr="00274B39">
              <w:rPr>
                <w:rFonts w:ascii="Calibri" w:eastAsia="Times New Roman" w:hAnsi="Calibri" w:cs="Calibri"/>
                <w:color w:val="000000"/>
                <w:lang w:val="en-GB" w:eastAsia="en-GB"/>
              </w:rPr>
              <w:t xml:space="preserve"> </w:t>
            </w:r>
            <w:r w:rsidRPr="00274B39">
              <w:rPr>
                <w:rFonts w:ascii="Calibri" w:eastAsia="Times New Roman" w:hAnsi="Calibri" w:cs="Calibri"/>
                <w:color w:val="000000"/>
                <w:lang w:val="en-GB" w:eastAsia="en-GB"/>
              </w:rPr>
              <w:t>521</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3</w:t>
            </w:r>
            <w:r w:rsidR="00F07C80" w:rsidRPr="00274B39">
              <w:rPr>
                <w:rFonts w:ascii="Calibri" w:eastAsia="Times New Roman" w:hAnsi="Calibri" w:cs="Calibri"/>
                <w:color w:val="000000"/>
                <w:lang w:val="en-GB" w:eastAsia="en-GB"/>
              </w:rPr>
              <w:t xml:space="preserve"> </w:t>
            </w:r>
            <w:r w:rsidRPr="00274B39">
              <w:rPr>
                <w:rFonts w:ascii="Calibri" w:eastAsia="Times New Roman" w:hAnsi="Calibri" w:cs="Calibri"/>
                <w:color w:val="000000"/>
                <w:lang w:val="en-GB" w:eastAsia="en-GB"/>
              </w:rPr>
              <w:t>021</w:t>
            </w:r>
          </w:p>
        </w:tc>
      </w:tr>
      <w:tr w:rsidR="00B65B1D" w:rsidRPr="00274B39" w:rsidTr="008567F6">
        <w:trPr>
          <w:trHeight w:val="300"/>
        </w:trPr>
        <w:tc>
          <w:tcPr>
            <w:tcW w:w="1287" w:type="dxa"/>
            <w:tcBorders>
              <w:top w:val="nil"/>
              <w:left w:val="single" w:sz="4" w:space="0" w:color="auto"/>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left"/>
              <w:rPr>
                <w:rFonts w:ascii="Calibri" w:eastAsia="Times New Roman" w:hAnsi="Calibri" w:cs="Calibri"/>
                <w:color w:val="000000"/>
                <w:lang w:val="en-GB" w:eastAsia="en-GB"/>
              </w:rPr>
            </w:pPr>
            <w:proofErr w:type="spellStart"/>
            <w:r w:rsidRPr="00274B39">
              <w:rPr>
                <w:rFonts w:ascii="Calibri" w:eastAsia="Times New Roman" w:hAnsi="Calibri" w:cs="Calibri"/>
                <w:color w:val="000000"/>
                <w:lang w:val="en-GB" w:eastAsia="en-GB"/>
              </w:rPr>
              <w:t>Oriahovo</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BG</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2</w:t>
            </w:r>
            <w:r w:rsidR="00F07C80" w:rsidRPr="00274B39">
              <w:rPr>
                <w:rFonts w:ascii="Calibri" w:eastAsia="Times New Roman" w:hAnsi="Calibri" w:cs="Calibri"/>
                <w:color w:val="000000"/>
                <w:lang w:val="en-GB" w:eastAsia="en-GB"/>
              </w:rPr>
              <w:t xml:space="preserve"> </w:t>
            </w:r>
            <w:r w:rsidRPr="00274B39">
              <w:rPr>
                <w:rFonts w:ascii="Calibri" w:eastAsia="Times New Roman" w:hAnsi="Calibri" w:cs="Calibri"/>
                <w:color w:val="000000"/>
                <w:lang w:val="en-GB" w:eastAsia="en-GB"/>
              </w:rPr>
              <w:t>613</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2</w:t>
            </w:r>
            <w:r w:rsidR="00F07C80" w:rsidRPr="00274B39">
              <w:rPr>
                <w:rFonts w:ascii="Calibri" w:eastAsia="Times New Roman" w:hAnsi="Calibri" w:cs="Calibri"/>
                <w:color w:val="000000"/>
                <w:lang w:val="en-GB" w:eastAsia="en-GB"/>
              </w:rPr>
              <w:t xml:space="preserve"> </w:t>
            </w:r>
            <w:r w:rsidRPr="00274B39">
              <w:rPr>
                <w:rFonts w:ascii="Calibri" w:eastAsia="Times New Roman" w:hAnsi="Calibri" w:cs="Calibri"/>
                <w:color w:val="000000"/>
                <w:lang w:val="en-GB" w:eastAsia="en-GB"/>
              </w:rPr>
              <w:t>613</w:t>
            </w:r>
          </w:p>
        </w:tc>
      </w:tr>
      <w:tr w:rsidR="00B65B1D" w:rsidRPr="00274B39" w:rsidTr="008567F6">
        <w:trPr>
          <w:trHeight w:val="300"/>
        </w:trPr>
        <w:tc>
          <w:tcPr>
            <w:tcW w:w="1287" w:type="dxa"/>
            <w:tcBorders>
              <w:top w:val="nil"/>
              <w:left w:val="single" w:sz="4" w:space="0" w:color="auto"/>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left"/>
              <w:rPr>
                <w:rFonts w:ascii="Calibri" w:eastAsia="Times New Roman" w:hAnsi="Calibri" w:cs="Calibri"/>
                <w:color w:val="000000"/>
                <w:lang w:val="en-GB" w:eastAsia="en-GB"/>
              </w:rPr>
            </w:pPr>
            <w:proofErr w:type="spellStart"/>
            <w:r w:rsidRPr="00274B39">
              <w:rPr>
                <w:rFonts w:ascii="Calibri" w:eastAsia="Times New Roman" w:hAnsi="Calibri" w:cs="Calibri"/>
                <w:color w:val="000000"/>
                <w:lang w:val="en-GB" w:eastAsia="en-GB"/>
              </w:rPr>
              <w:t>Tulcea</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RO</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2</w:t>
            </w:r>
            <w:r w:rsidR="00F07C80" w:rsidRPr="00274B39">
              <w:rPr>
                <w:rFonts w:ascii="Calibri" w:eastAsia="Times New Roman" w:hAnsi="Calibri" w:cs="Calibri"/>
                <w:color w:val="000000"/>
                <w:lang w:val="en-GB" w:eastAsia="en-GB"/>
              </w:rPr>
              <w:t xml:space="preserve"> </w:t>
            </w:r>
            <w:r w:rsidRPr="00274B39">
              <w:rPr>
                <w:rFonts w:ascii="Calibri" w:eastAsia="Times New Roman" w:hAnsi="Calibri" w:cs="Calibri"/>
                <w:color w:val="000000"/>
                <w:lang w:val="en-GB" w:eastAsia="en-GB"/>
              </w:rPr>
              <w:t>550</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2</w:t>
            </w:r>
            <w:r w:rsidR="00F07C80" w:rsidRPr="00274B39">
              <w:rPr>
                <w:rFonts w:ascii="Calibri" w:eastAsia="Times New Roman" w:hAnsi="Calibri" w:cs="Calibri"/>
                <w:color w:val="000000"/>
                <w:lang w:val="en-GB" w:eastAsia="en-GB"/>
              </w:rPr>
              <w:t xml:space="preserve"> </w:t>
            </w:r>
            <w:r w:rsidRPr="00274B39">
              <w:rPr>
                <w:rFonts w:ascii="Calibri" w:eastAsia="Times New Roman" w:hAnsi="Calibri" w:cs="Calibri"/>
                <w:color w:val="000000"/>
                <w:lang w:val="en-GB" w:eastAsia="en-GB"/>
              </w:rPr>
              <w:t>159</w:t>
            </w:r>
          </w:p>
        </w:tc>
      </w:tr>
      <w:tr w:rsidR="00B65B1D" w:rsidRPr="00274B39" w:rsidTr="008567F6">
        <w:trPr>
          <w:trHeight w:val="300"/>
        </w:trPr>
        <w:tc>
          <w:tcPr>
            <w:tcW w:w="1287" w:type="dxa"/>
            <w:tcBorders>
              <w:top w:val="nil"/>
              <w:left w:val="single" w:sz="4" w:space="0" w:color="auto"/>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left"/>
              <w:rPr>
                <w:rFonts w:ascii="Calibri" w:eastAsia="Times New Roman" w:hAnsi="Calibri" w:cs="Calibri"/>
                <w:color w:val="000000"/>
                <w:lang w:val="en-GB" w:eastAsia="en-GB"/>
              </w:rPr>
            </w:pPr>
            <w:proofErr w:type="spellStart"/>
            <w:r w:rsidRPr="00274B39">
              <w:rPr>
                <w:rFonts w:ascii="Calibri" w:eastAsia="Times New Roman" w:hAnsi="Calibri" w:cs="Calibri"/>
                <w:color w:val="000000"/>
                <w:lang w:val="en-GB" w:eastAsia="en-GB"/>
              </w:rPr>
              <w:t>Br</w:t>
            </w:r>
            <w:r w:rsidR="008567F6" w:rsidRPr="00274B39">
              <w:rPr>
                <w:rFonts w:ascii="Calibri" w:eastAsia="Times New Roman" w:hAnsi="Calibri" w:cs="Calibri"/>
                <w:color w:val="000000"/>
                <w:lang w:val="en-GB" w:eastAsia="en-GB"/>
              </w:rPr>
              <w:t>ă</w:t>
            </w:r>
            <w:r w:rsidRPr="00274B39">
              <w:rPr>
                <w:rFonts w:ascii="Calibri" w:eastAsia="Times New Roman" w:hAnsi="Calibri" w:cs="Calibri"/>
                <w:color w:val="000000"/>
                <w:lang w:val="en-GB" w:eastAsia="en-GB"/>
              </w:rPr>
              <w:t>ila</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RO</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2</w:t>
            </w:r>
            <w:r w:rsidR="00F07C80" w:rsidRPr="00274B39">
              <w:rPr>
                <w:rFonts w:ascii="Calibri" w:eastAsia="Times New Roman" w:hAnsi="Calibri" w:cs="Calibri"/>
                <w:color w:val="000000"/>
                <w:lang w:val="en-GB" w:eastAsia="en-GB"/>
              </w:rPr>
              <w:t xml:space="preserve"> </w:t>
            </w:r>
            <w:r w:rsidRPr="00274B39">
              <w:rPr>
                <w:rFonts w:ascii="Calibri" w:eastAsia="Times New Roman" w:hAnsi="Calibri" w:cs="Calibri"/>
                <w:color w:val="000000"/>
                <w:lang w:val="en-GB" w:eastAsia="en-GB"/>
              </w:rPr>
              <w:t>217</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2</w:t>
            </w:r>
            <w:r w:rsidR="00F07C80" w:rsidRPr="00274B39">
              <w:rPr>
                <w:rFonts w:ascii="Calibri" w:eastAsia="Times New Roman" w:hAnsi="Calibri" w:cs="Calibri"/>
                <w:color w:val="000000"/>
                <w:lang w:val="en-GB" w:eastAsia="en-GB"/>
              </w:rPr>
              <w:t xml:space="preserve"> </w:t>
            </w:r>
            <w:r w:rsidRPr="00274B39">
              <w:rPr>
                <w:rFonts w:ascii="Calibri" w:eastAsia="Times New Roman" w:hAnsi="Calibri" w:cs="Calibri"/>
                <w:color w:val="000000"/>
                <w:lang w:val="en-GB" w:eastAsia="en-GB"/>
              </w:rPr>
              <w:t>358</w:t>
            </w:r>
          </w:p>
        </w:tc>
      </w:tr>
      <w:tr w:rsidR="00B65B1D" w:rsidRPr="00274B39" w:rsidTr="008567F6">
        <w:trPr>
          <w:trHeight w:val="300"/>
        </w:trPr>
        <w:tc>
          <w:tcPr>
            <w:tcW w:w="1287" w:type="dxa"/>
            <w:tcBorders>
              <w:top w:val="nil"/>
              <w:left w:val="single" w:sz="4" w:space="0" w:color="auto"/>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Regensburg</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DE</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w:t>
            </w:r>
            <w:r w:rsidR="00F07C80" w:rsidRPr="00274B39">
              <w:rPr>
                <w:rFonts w:ascii="Calibri" w:eastAsia="Times New Roman" w:hAnsi="Calibri" w:cs="Calibri"/>
                <w:color w:val="000000"/>
                <w:lang w:val="en-GB" w:eastAsia="en-GB"/>
              </w:rPr>
              <w:t xml:space="preserve"> </w:t>
            </w:r>
            <w:r w:rsidRPr="00274B39">
              <w:rPr>
                <w:rFonts w:ascii="Calibri" w:eastAsia="Times New Roman" w:hAnsi="Calibri" w:cs="Calibri"/>
                <w:color w:val="000000"/>
                <w:lang w:val="en-GB" w:eastAsia="en-GB"/>
              </w:rPr>
              <w:t>579</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2</w:t>
            </w:r>
            <w:r w:rsidR="00F07C80" w:rsidRPr="00274B39">
              <w:rPr>
                <w:rFonts w:ascii="Calibri" w:eastAsia="Times New Roman" w:hAnsi="Calibri" w:cs="Calibri"/>
                <w:color w:val="000000"/>
                <w:lang w:val="en-GB" w:eastAsia="en-GB"/>
              </w:rPr>
              <w:t xml:space="preserve"> </w:t>
            </w:r>
            <w:r w:rsidRPr="00274B39">
              <w:rPr>
                <w:rFonts w:ascii="Calibri" w:eastAsia="Times New Roman" w:hAnsi="Calibri" w:cs="Calibri"/>
                <w:color w:val="000000"/>
                <w:lang w:val="en-GB" w:eastAsia="en-GB"/>
              </w:rPr>
              <w:t>198</w:t>
            </w:r>
          </w:p>
        </w:tc>
      </w:tr>
      <w:tr w:rsidR="00B65B1D" w:rsidRPr="00274B39" w:rsidTr="008567F6">
        <w:trPr>
          <w:trHeight w:val="300"/>
        </w:trPr>
        <w:tc>
          <w:tcPr>
            <w:tcW w:w="1287" w:type="dxa"/>
            <w:tcBorders>
              <w:top w:val="nil"/>
              <w:left w:val="single" w:sz="4" w:space="0" w:color="auto"/>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left"/>
              <w:rPr>
                <w:rFonts w:ascii="Calibri" w:eastAsia="Times New Roman" w:hAnsi="Calibri" w:cs="Calibri"/>
                <w:color w:val="000000"/>
                <w:lang w:val="en-GB" w:eastAsia="en-GB"/>
              </w:rPr>
            </w:pPr>
            <w:proofErr w:type="spellStart"/>
            <w:r w:rsidRPr="00274B39">
              <w:rPr>
                <w:rFonts w:ascii="Calibri" w:eastAsia="Times New Roman" w:hAnsi="Calibri" w:cs="Calibri"/>
                <w:color w:val="000000"/>
                <w:lang w:val="en-GB" w:eastAsia="en-GB"/>
              </w:rPr>
              <w:t>Smederevo</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SR</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w:t>
            </w:r>
            <w:r w:rsidR="00F07C80" w:rsidRPr="00274B39">
              <w:rPr>
                <w:rFonts w:ascii="Calibri" w:eastAsia="Times New Roman" w:hAnsi="Calibri" w:cs="Calibri"/>
                <w:color w:val="000000"/>
                <w:lang w:val="en-GB" w:eastAsia="en-GB"/>
              </w:rPr>
              <w:t xml:space="preserve"> </w:t>
            </w:r>
            <w:r w:rsidRPr="00274B39">
              <w:rPr>
                <w:rFonts w:ascii="Calibri" w:eastAsia="Times New Roman" w:hAnsi="Calibri" w:cs="Calibri"/>
                <w:color w:val="000000"/>
                <w:lang w:val="en-GB" w:eastAsia="en-GB"/>
              </w:rPr>
              <w:t>813</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w:t>
            </w:r>
            <w:r w:rsidR="00F07C80" w:rsidRPr="00274B39">
              <w:rPr>
                <w:rFonts w:ascii="Calibri" w:eastAsia="Times New Roman" w:hAnsi="Calibri" w:cs="Calibri"/>
                <w:color w:val="000000"/>
                <w:lang w:val="en-GB" w:eastAsia="en-GB"/>
              </w:rPr>
              <w:t xml:space="preserve"> </w:t>
            </w:r>
            <w:r w:rsidRPr="00274B39">
              <w:rPr>
                <w:rFonts w:ascii="Calibri" w:eastAsia="Times New Roman" w:hAnsi="Calibri" w:cs="Calibri"/>
                <w:color w:val="000000"/>
                <w:lang w:val="en-GB" w:eastAsia="en-GB"/>
              </w:rPr>
              <w:t>553</w:t>
            </w:r>
          </w:p>
        </w:tc>
      </w:tr>
      <w:tr w:rsidR="00B65B1D" w:rsidRPr="00274B39" w:rsidTr="008567F6">
        <w:trPr>
          <w:trHeight w:val="300"/>
        </w:trPr>
        <w:tc>
          <w:tcPr>
            <w:tcW w:w="1287" w:type="dxa"/>
            <w:tcBorders>
              <w:top w:val="nil"/>
              <w:left w:val="single" w:sz="4" w:space="0" w:color="auto"/>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Bratislava</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SK</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w:t>
            </w:r>
            <w:r w:rsidR="00F07C80" w:rsidRPr="00274B39">
              <w:rPr>
                <w:rFonts w:ascii="Calibri" w:eastAsia="Times New Roman" w:hAnsi="Calibri" w:cs="Calibri"/>
                <w:color w:val="000000"/>
                <w:lang w:val="en-GB" w:eastAsia="en-GB"/>
              </w:rPr>
              <w:t xml:space="preserve"> </w:t>
            </w:r>
            <w:r w:rsidRPr="00274B39">
              <w:rPr>
                <w:rFonts w:ascii="Calibri" w:eastAsia="Times New Roman" w:hAnsi="Calibri" w:cs="Calibri"/>
                <w:color w:val="000000"/>
                <w:lang w:val="en-GB" w:eastAsia="en-GB"/>
              </w:rPr>
              <w:t>362</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w:t>
            </w:r>
            <w:r w:rsidR="00F07C80" w:rsidRPr="00274B39">
              <w:rPr>
                <w:rFonts w:ascii="Calibri" w:eastAsia="Times New Roman" w:hAnsi="Calibri" w:cs="Calibri"/>
                <w:color w:val="000000"/>
                <w:lang w:val="en-GB" w:eastAsia="en-GB"/>
              </w:rPr>
              <w:t xml:space="preserve"> </w:t>
            </w:r>
            <w:r w:rsidRPr="00274B39">
              <w:rPr>
                <w:rFonts w:ascii="Calibri" w:eastAsia="Times New Roman" w:hAnsi="Calibri" w:cs="Calibri"/>
                <w:color w:val="000000"/>
                <w:lang w:val="en-GB" w:eastAsia="en-GB"/>
              </w:rPr>
              <w:t>793</w:t>
            </w:r>
          </w:p>
        </w:tc>
      </w:tr>
      <w:tr w:rsidR="00B65B1D" w:rsidRPr="00274B39" w:rsidTr="008567F6">
        <w:trPr>
          <w:trHeight w:val="300"/>
        </w:trPr>
        <w:tc>
          <w:tcPr>
            <w:tcW w:w="1287" w:type="dxa"/>
            <w:tcBorders>
              <w:top w:val="nil"/>
              <w:left w:val="single" w:sz="4" w:space="0" w:color="auto"/>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Vidin</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BG</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w:t>
            </w:r>
            <w:r w:rsidR="00F07C80" w:rsidRPr="00274B39">
              <w:rPr>
                <w:rFonts w:ascii="Calibri" w:eastAsia="Times New Roman" w:hAnsi="Calibri" w:cs="Calibri"/>
                <w:color w:val="000000"/>
                <w:lang w:val="en-GB" w:eastAsia="en-GB"/>
              </w:rPr>
              <w:t xml:space="preserve"> </w:t>
            </w:r>
            <w:r w:rsidRPr="00274B39">
              <w:rPr>
                <w:rFonts w:ascii="Calibri" w:eastAsia="Times New Roman" w:hAnsi="Calibri" w:cs="Calibri"/>
                <w:color w:val="000000"/>
                <w:lang w:val="en-GB" w:eastAsia="en-GB"/>
              </w:rPr>
              <w:t>224</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w:t>
            </w:r>
            <w:r w:rsidR="00F07C80" w:rsidRPr="00274B39">
              <w:rPr>
                <w:rFonts w:ascii="Calibri" w:eastAsia="Times New Roman" w:hAnsi="Calibri" w:cs="Calibri"/>
                <w:color w:val="000000"/>
                <w:lang w:val="en-GB" w:eastAsia="en-GB"/>
              </w:rPr>
              <w:t xml:space="preserve"> </w:t>
            </w:r>
            <w:r w:rsidRPr="00274B39">
              <w:rPr>
                <w:rFonts w:ascii="Calibri" w:eastAsia="Times New Roman" w:hAnsi="Calibri" w:cs="Calibri"/>
                <w:color w:val="000000"/>
                <w:lang w:val="en-GB" w:eastAsia="en-GB"/>
              </w:rPr>
              <w:t>224</w:t>
            </w:r>
          </w:p>
        </w:tc>
      </w:tr>
      <w:tr w:rsidR="00B65B1D" w:rsidRPr="00274B39" w:rsidTr="008567F6">
        <w:trPr>
          <w:trHeight w:val="300"/>
        </w:trPr>
        <w:tc>
          <w:tcPr>
            <w:tcW w:w="1287" w:type="dxa"/>
            <w:tcBorders>
              <w:top w:val="nil"/>
              <w:left w:val="single" w:sz="4" w:space="0" w:color="auto"/>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left"/>
              <w:rPr>
                <w:rFonts w:ascii="Calibri" w:eastAsia="Times New Roman" w:hAnsi="Calibri" w:cs="Calibri"/>
                <w:color w:val="000000"/>
                <w:lang w:val="en-GB" w:eastAsia="en-GB"/>
              </w:rPr>
            </w:pPr>
            <w:proofErr w:type="spellStart"/>
            <w:r w:rsidRPr="00274B39">
              <w:rPr>
                <w:rFonts w:ascii="Calibri" w:eastAsia="Times New Roman" w:hAnsi="Calibri" w:cs="Calibri"/>
                <w:color w:val="000000"/>
                <w:lang w:val="en-GB" w:eastAsia="en-GB"/>
              </w:rPr>
              <w:t>Svishtov</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BG</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w:t>
            </w:r>
            <w:r w:rsidR="00F07C80" w:rsidRPr="00274B39">
              <w:rPr>
                <w:rFonts w:ascii="Calibri" w:eastAsia="Times New Roman" w:hAnsi="Calibri" w:cs="Calibri"/>
                <w:color w:val="000000"/>
                <w:lang w:val="en-GB" w:eastAsia="en-GB"/>
              </w:rPr>
              <w:t xml:space="preserve"> </w:t>
            </w:r>
            <w:r w:rsidRPr="00274B39">
              <w:rPr>
                <w:rFonts w:ascii="Calibri" w:eastAsia="Times New Roman" w:hAnsi="Calibri" w:cs="Calibri"/>
                <w:color w:val="000000"/>
                <w:lang w:val="en-GB" w:eastAsia="en-GB"/>
              </w:rPr>
              <w:t>213</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w:t>
            </w:r>
            <w:r w:rsidR="00F07C80" w:rsidRPr="00274B39">
              <w:rPr>
                <w:rFonts w:ascii="Calibri" w:eastAsia="Times New Roman" w:hAnsi="Calibri" w:cs="Calibri"/>
                <w:color w:val="000000"/>
                <w:lang w:val="en-GB" w:eastAsia="en-GB"/>
              </w:rPr>
              <w:t xml:space="preserve"> </w:t>
            </w:r>
            <w:r w:rsidRPr="00274B39">
              <w:rPr>
                <w:rFonts w:ascii="Calibri" w:eastAsia="Times New Roman" w:hAnsi="Calibri" w:cs="Calibri"/>
                <w:color w:val="000000"/>
                <w:lang w:val="en-GB" w:eastAsia="en-GB"/>
              </w:rPr>
              <w:t>213</w:t>
            </w:r>
          </w:p>
        </w:tc>
      </w:tr>
      <w:tr w:rsidR="00B65B1D" w:rsidRPr="00274B39" w:rsidTr="008567F6">
        <w:trPr>
          <w:trHeight w:val="300"/>
        </w:trPr>
        <w:tc>
          <w:tcPr>
            <w:tcW w:w="1287" w:type="dxa"/>
            <w:tcBorders>
              <w:top w:val="nil"/>
              <w:left w:val="single" w:sz="4" w:space="0" w:color="auto"/>
              <w:bottom w:val="single" w:sz="4" w:space="0" w:color="auto"/>
              <w:right w:val="single" w:sz="4" w:space="0" w:color="auto"/>
            </w:tcBorders>
            <w:shd w:val="clear" w:color="auto" w:fill="auto"/>
            <w:noWrap/>
            <w:vAlign w:val="bottom"/>
            <w:hideMark/>
          </w:tcPr>
          <w:p w:rsidR="00B65B1D" w:rsidRPr="00274B39" w:rsidRDefault="00852338" w:rsidP="00B65B1D">
            <w:pPr>
              <w:spacing w:after="0" w:line="240" w:lineRule="auto"/>
              <w:jc w:val="left"/>
              <w:rPr>
                <w:rFonts w:ascii="Calibri" w:eastAsia="Times New Roman" w:hAnsi="Calibri" w:cs="Calibri"/>
                <w:color w:val="000000"/>
                <w:lang w:val="en-GB" w:eastAsia="en-GB"/>
              </w:rPr>
            </w:pPr>
            <w:proofErr w:type="spellStart"/>
            <w:r w:rsidRPr="00274B39">
              <w:rPr>
                <w:rFonts w:ascii="Calibri" w:eastAsia="Times New Roman" w:hAnsi="Calibri" w:cs="Calibri"/>
                <w:color w:val="000000"/>
                <w:lang w:val="en-GB" w:eastAsia="en-GB"/>
              </w:rPr>
              <w:t>Dunaújváros</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HU</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w:t>
            </w:r>
            <w:r w:rsidR="00F07C80" w:rsidRPr="00274B39">
              <w:rPr>
                <w:rFonts w:ascii="Calibri" w:eastAsia="Times New Roman" w:hAnsi="Calibri" w:cs="Calibri"/>
                <w:color w:val="000000"/>
                <w:lang w:val="en-GB" w:eastAsia="en-GB"/>
              </w:rPr>
              <w:t xml:space="preserve"> </w:t>
            </w:r>
            <w:r w:rsidRPr="00274B39">
              <w:rPr>
                <w:rFonts w:ascii="Calibri" w:eastAsia="Times New Roman" w:hAnsi="Calibri" w:cs="Calibri"/>
                <w:color w:val="000000"/>
                <w:lang w:val="en-GB" w:eastAsia="en-GB"/>
              </w:rPr>
              <w:t>341</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w:t>
            </w:r>
            <w:r w:rsidR="00F07C80" w:rsidRPr="00274B39">
              <w:rPr>
                <w:rFonts w:ascii="Calibri" w:eastAsia="Times New Roman" w:hAnsi="Calibri" w:cs="Calibri"/>
                <w:color w:val="000000"/>
                <w:lang w:val="en-GB" w:eastAsia="en-GB"/>
              </w:rPr>
              <w:t xml:space="preserve"> </w:t>
            </w:r>
            <w:r w:rsidRPr="00274B39">
              <w:rPr>
                <w:rFonts w:ascii="Calibri" w:eastAsia="Times New Roman" w:hAnsi="Calibri" w:cs="Calibri"/>
                <w:color w:val="000000"/>
                <w:lang w:val="en-GB" w:eastAsia="en-GB"/>
              </w:rPr>
              <w:t>046</w:t>
            </w:r>
          </w:p>
        </w:tc>
      </w:tr>
      <w:tr w:rsidR="00B65B1D" w:rsidRPr="00274B39" w:rsidTr="008567F6">
        <w:trPr>
          <w:trHeight w:val="300"/>
        </w:trPr>
        <w:tc>
          <w:tcPr>
            <w:tcW w:w="1287" w:type="dxa"/>
            <w:tcBorders>
              <w:top w:val="nil"/>
              <w:left w:val="single" w:sz="4" w:space="0" w:color="auto"/>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Vienna</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AT</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970</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w:t>
            </w:r>
            <w:r w:rsidR="00F07C80" w:rsidRPr="00274B39">
              <w:rPr>
                <w:rFonts w:ascii="Calibri" w:eastAsia="Times New Roman" w:hAnsi="Calibri" w:cs="Calibri"/>
                <w:color w:val="000000"/>
                <w:lang w:val="en-GB" w:eastAsia="en-GB"/>
              </w:rPr>
              <w:t xml:space="preserve"> </w:t>
            </w:r>
            <w:r w:rsidRPr="00274B39">
              <w:rPr>
                <w:rFonts w:ascii="Calibri" w:eastAsia="Times New Roman" w:hAnsi="Calibri" w:cs="Calibri"/>
                <w:color w:val="000000"/>
                <w:lang w:val="en-GB" w:eastAsia="en-GB"/>
              </w:rPr>
              <w:t>372</w:t>
            </w:r>
          </w:p>
        </w:tc>
      </w:tr>
      <w:tr w:rsidR="00B65B1D" w:rsidRPr="00274B39" w:rsidTr="008567F6">
        <w:trPr>
          <w:trHeight w:val="300"/>
        </w:trPr>
        <w:tc>
          <w:tcPr>
            <w:tcW w:w="1287" w:type="dxa"/>
            <w:tcBorders>
              <w:top w:val="nil"/>
              <w:left w:val="single" w:sz="4" w:space="0" w:color="auto"/>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Ruse</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BG</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w:t>
            </w:r>
            <w:r w:rsidR="00F07C80" w:rsidRPr="00274B39">
              <w:rPr>
                <w:rFonts w:ascii="Calibri" w:eastAsia="Times New Roman" w:hAnsi="Calibri" w:cs="Calibri"/>
                <w:color w:val="000000"/>
                <w:lang w:val="en-GB" w:eastAsia="en-GB"/>
              </w:rPr>
              <w:t xml:space="preserve"> </w:t>
            </w:r>
            <w:r w:rsidRPr="00274B39">
              <w:rPr>
                <w:rFonts w:ascii="Calibri" w:eastAsia="Times New Roman" w:hAnsi="Calibri" w:cs="Calibri"/>
                <w:color w:val="000000"/>
                <w:lang w:val="en-GB" w:eastAsia="en-GB"/>
              </w:rPr>
              <w:t>166</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w:t>
            </w:r>
            <w:r w:rsidR="00F07C80" w:rsidRPr="00274B39">
              <w:rPr>
                <w:rFonts w:ascii="Calibri" w:eastAsia="Times New Roman" w:hAnsi="Calibri" w:cs="Calibri"/>
                <w:color w:val="000000"/>
                <w:lang w:val="en-GB" w:eastAsia="en-GB"/>
              </w:rPr>
              <w:t xml:space="preserve"> </w:t>
            </w:r>
            <w:r w:rsidRPr="00274B39">
              <w:rPr>
                <w:rFonts w:ascii="Calibri" w:eastAsia="Times New Roman" w:hAnsi="Calibri" w:cs="Calibri"/>
                <w:color w:val="000000"/>
                <w:lang w:val="en-GB" w:eastAsia="en-GB"/>
              </w:rPr>
              <w:t>166</w:t>
            </w:r>
          </w:p>
        </w:tc>
      </w:tr>
      <w:tr w:rsidR="00B65B1D" w:rsidRPr="00274B39" w:rsidTr="008567F6">
        <w:trPr>
          <w:trHeight w:val="300"/>
        </w:trPr>
        <w:tc>
          <w:tcPr>
            <w:tcW w:w="1287" w:type="dxa"/>
            <w:tcBorders>
              <w:top w:val="nil"/>
              <w:left w:val="single" w:sz="4" w:space="0" w:color="auto"/>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Novi Sad</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SR</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980</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w:t>
            </w:r>
            <w:r w:rsidR="00F07C80" w:rsidRPr="00274B39">
              <w:rPr>
                <w:rFonts w:ascii="Calibri" w:eastAsia="Times New Roman" w:hAnsi="Calibri" w:cs="Calibri"/>
                <w:color w:val="000000"/>
                <w:lang w:val="en-GB" w:eastAsia="en-GB"/>
              </w:rPr>
              <w:t xml:space="preserve"> </w:t>
            </w:r>
            <w:r w:rsidRPr="00274B39">
              <w:rPr>
                <w:rFonts w:ascii="Calibri" w:eastAsia="Times New Roman" w:hAnsi="Calibri" w:cs="Calibri"/>
                <w:color w:val="000000"/>
                <w:lang w:val="en-GB" w:eastAsia="en-GB"/>
              </w:rPr>
              <w:t>278</w:t>
            </w:r>
          </w:p>
        </w:tc>
      </w:tr>
      <w:tr w:rsidR="00B65B1D" w:rsidRPr="00274B39" w:rsidTr="008567F6">
        <w:trPr>
          <w:trHeight w:val="300"/>
        </w:trPr>
        <w:tc>
          <w:tcPr>
            <w:tcW w:w="1287" w:type="dxa"/>
            <w:tcBorders>
              <w:top w:val="nil"/>
              <w:left w:val="single" w:sz="4" w:space="0" w:color="auto"/>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Budapest</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HU</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w:t>
            </w:r>
            <w:r w:rsidR="00F07C80" w:rsidRPr="00274B39">
              <w:rPr>
                <w:rFonts w:ascii="Calibri" w:eastAsia="Times New Roman" w:hAnsi="Calibri" w:cs="Calibri"/>
                <w:color w:val="000000"/>
                <w:lang w:val="en-GB" w:eastAsia="en-GB"/>
              </w:rPr>
              <w:t xml:space="preserve"> </w:t>
            </w:r>
            <w:r w:rsidRPr="00274B39">
              <w:rPr>
                <w:rFonts w:ascii="Calibri" w:eastAsia="Times New Roman" w:hAnsi="Calibri" w:cs="Calibri"/>
                <w:color w:val="000000"/>
                <w:lang w:val="en-GB" w:eastAsia="en-GB"/>
              </w:rPr>
              <w:t>118</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w:t>
            </w:r>
            <w:r w:rsidR="00F07C80" w:rsidRPr="00274B39">
              <w:rPr>
                <w:rFonts w:ascii="Calibri" w:eastAsia="Times New Roman" w:hAnsi="Calibri" w:cs="Calibri"/>
                <w:color w:val="000000"/>
                <w:lang w:val="en-GB" w:eastAsia="en-GB"/>
              </w:rPr>
              <w:t xml:space="preserve"> </w:t>
            </w:r>
            <w:r w:rsidRPr="00274B39">
              <w:rPr>
                <w:rFonts w:ascii="Calibri" w:eastAsia="Times New Roman" w:hAnsi="Calibri" w:cs="Calibri"/>
                <w:color w:val="000000"/>
                <w:lang w:val="en-GB" w:eastAsia="en-GB"/>
              </w:rPr>
              <w:t>109</w:t>
            </w:r>
          </w:p>
        </w:tc>
      </w:tr>
      <w:tr w:rsidR="00B65B1D" w:rsidRPr="00274B39" w:rsidTr="008567F6">
        <w:trPr>
          <w:trHeight w:val="300"/>
        </w:trPr>
        <w:tc>
          <w:tcPr>
            <w:tcW w:w="1287" w:type="dxa"/>
            <w:tcBorders>
              <w:top w:val="nil"/>
              <w:left w:val="single" w:sz="4" w:space="0" w:color="auto"/>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left"/>
              <w:rPr>
                <w:rFonts w:ascii="Calibri" w:eastAsia="Times New Roman" w:hAnsi="Calibri" w:cs="Calibri"/>
                <w:color w:val="000000"/>
                <w:lang w:val="en-GB" w:eastAsia="en-GB"/>
              </w:rPr>
            </w:pPr>
            <w:proofErr w:type="spellStart"/>
            <w:r w:rsidRPr="00274B39">
              <w:rPr>
                <w:rFonts w:ascii="Calibri" w:eastAsia="Times New Roman" w:hAnsi="Calibri" w:cs="Calibri"/>
                <w:color w:val="000000"/>
                <w:lang w:val="en-GB" w:eastAsia="en-GB"/>
              </w:rPr>
              <w:t>Pan</w:t>
            </w:r>
            <w:r w:rsidR="008567F6" w:rsidRPr="00274B39">
              <w:rPr>
                <w:rFonts w:ascii="Calibri" w:eastAsia="Times New Roman" w:hAnsi="Calibri" w:cs="Calibri"/>
                <w:color w:val="000000"/>
                <w:lang w:val="en-GB" w:eastAsia="en-GB"/>
              </w:rPr>
              <w:t>č</w:t>
            </w:r>
            <w:r w:rsidRPr="00274B39">
              <w:rPr>
                <w:rFonts w:ascii="Calibri" w:eastAsia="Times New Roman" w:hAnsi="Calibri" w:cs="Calibri"/>
                <w:color w:val="000000"/>
                <w:lang w:val="en-GB" w:eastAsia="en-GB"/>
              </w:rPr>
              <w:t>evo</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SR</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651</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w:t>
            </w:r>
            <w:r w:rsidR="00F07C80" w:rsidRPr="00274B39">
              <w:rPr>
                <w:rFonts w:ascii="Calibri" w:eastAsia="Times New Roman" w:hAnsi="Calibri" w:cs="Calibri"/>
                <w:color w:val="000000"/>
                <w:lang w:val="en-GB" w:eastAsia="en-GB"/>
              </w:rPr>
              <w:t xml:space="preserve"> </w:t>
            </w:r>
            <w:r w:rsidRPr="00274B39">
              <w:rPr>
                <w:rFonts w:ascii="Calibri" w:eastAsia="Times New Roman" w:hAnsi="Calibri" w:cs="Calibri"/>
                <w:color w:val="000000"/>
                <w:lang w:val="en-GB" w:eastAsia="en-GB"/>
              </w:rPr>
              <w:t>281</w:t>
            </w:r>
          </w:p>
        </w:tc>
      </w:tr>
      <w:tr w:rsidR="00B65B1D" w:rsidRPr="00274B39" w:rsidTr="008567F6">
        <w:trPr>
          <w:trHeight w:val="300"/>
        </w:trPr>
        <w:tc>
          <w:tcPr>
            <w:tcW w:w="1287" w:type="dxa"/>
            <w:tcBorders>
              <w:top w:val="nil"/>
              <w:left w:val="single" w:sz="4" w:space="0" w:color="auto"/>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Belgrade</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SR</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831</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w:t>
            </w:r>
            <w:r w:rsidR="00F07C80" w:rsidRPr="00274B39">
              <w:rPr>
                <w:rFonts w:ascii="Calibri" w:eastAsia="Times New Roman" w:hAnsi="Calibri" w:cs="Calibri"/>
                <w:color w:val="000000"/>
                <w:lang w:val="en-GB" w:eastAsia="en-GB"/>
              </w:rPr>
              <w:t xml:space="preserve"> </w:t>
            </w:r>
            <w:r w:rsidRPr="00274B39">
              <w:rPr>
                <w:rFonts w:ascii="Calibri" w:eastAsia="Times New Roman" w:hAnsi="Calibri" w:cs="Calibri"/>
                <w:color w:val="000000"/>
                <w:lang w:val="en-GB" w:eastAsia="en-GB"/>
              </w:rPr>
              <w:t>056</w:t>
            </w:r>
          </w:p>
        </w:tc>
      </w:tr>
      <w:tr w:rsidR="00B65B1D" w:rsidRPr="00274B39" w:rsidTr="008567F6">
        <w:trPr>
          <w:trHeight w:val="300"/>
        </w:trPr>
        <w:tc>
          <w:tcPr>
            <w:tcW w:w="1287" w:type="dxa"/>
            <w:tcBorders>
              <w:top w:val="nil"/>
              <w:left w:val="single" w:sz="4" w:space="0" w:color="auto"/>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Reni</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lef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UA</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248</w:t>
            </w:r>
          </w:p>
        </w:tc>
        <w:tc>
          <w:tcPr>
            <w:tcW w:w="960" w:type="dxa"/>
            <w:tcBorders>
              <w:top w:val="nil"/>
              <w:left w:val="nil"/>
              <w:bottom w:val="single" w:sz="4" w:space="0" w:color="auto"/>
              <w:right w:val="single" w:sz="4" w:space="0" w:color="auto"/>
            </w:tcBorders>
            <w:shd w:val="clear" w:color="auto" w:fill="auto"/>
            <w:noWrap/>
            <w:vAlign w:val="bottom"/>
            <w:hideMark/>
          </w:tcPr>
          <w:p w:rsidR="00B65B1D" w:rsidRPr="00274B39" w:rsidRDefault="00B65B1D" w:rsidP="00B65B1D">
            <w:pPr>
              <w:spacing w:after="0" w:line="240" w:lineRule="auto"/>
              <w:jc w:val="right"/>
              <w:rPr>
                <w:rFonts w:ascii="Calibri" w:eastAsia="Times New Roman" w:hAnsi="Calibri" w:cs="Calibri"/>
                <w:color w:val="000000"/>
                <w:lang w:val="en-GB" w:eastAsia="en-GB"/>
              </w:rPr>
            </w:pPr>
            <w:r w:rsidRPr="00274B39">
              <w:rPr>
                <w:rFonts w:ascii="Calibri" w:eastAsia="Times New Roman" w:hAnsi="Calibri" w:cs="Calibri"/>
                <w:color w:val="000000"/>
                <w:lang w:val="en-GB" w:eastAsia="en-GB"/>
              </w:rPr>
              <w:t>1</w:t>
            </w:r>
            <w:r w:rsidR="00F07C80" w:rsidRPr="00274B39">
              <w:rPr>
                <w:rFonts w:ascii="Calibri" w:eastAsia="Times New Roman" w:hAnsi="Calibri" w:cs="Calibri"/>
                <w:color w:val="000000"/>
                <w:lang w:val="en-GB" w:eastAsia="en-GB"/>
              </w:rPr>
              <w:t xml:space="preserve"> </w:t>
            </w:r>
            <w:r w:rsidRPr="00274B39">
              <w:rPr>
                <w:rFonts w:ascii="Calibri" w:eastAsia="Times New Roman" w:hAnsi="Calibri" w:cs="Calibri"/>
                <w:color w:val="000000"/>
                <w:lang w:val="en-GB" w:eastAsia="en-GB"/>
              </w:rPr>
              <w:t>465</w:t>
            </w:r>
          </w:p>
        </w:tc>
      </w:tr>
    </w:tbl>
    <w:p w:rsidR="008567F6" w:rsidRPr="00274B39" w:rsidRDefault="008567F6" w:rsidP="008567F6">
      <w:pPr>
        <w:spacing w:after="0" w:line="240" w:lineRule="auto"/>
        <w:rPr>
          <w:sz w:val="18"/>
          <w:szCs w:val="18"/>
          <w:lang w:val="en-GB"/>
        </w:rPr>
      </w:pPr>
      <w:r w:rsidRPr="00274B39">
        <w:rPr>
          <w:sz w:val="18"/>
          <w:szCs w:val="18"/>
          <w:lang w:val="en-GB"/>
        </w:rPr>
        <w:t>Source: Danube Commission</w:t>
      </w:r>
    </w:p>
    <w:p w:rsidR="008567F6" w:rsidRPr="00274B39" w:rsidRDefault="008567F6" w:rsidP="008567F6">
      <w:pPr>
        <w:pStyle w:val="Caption"/>
        <w:rPr>
          <w:rFonts w:asciiTheme="minorHAnsi" w:hAnsiTheme="minorHAnsi"/>
          <w:sz w:val="22"/>
          <w:szCs w:val="22"/>
          <w:lang w:val="en-GB"/>
        </w:rPr>
      </w:pPr>
      <w:r w:rsidRPr="00274B39">
        <w:rPr>
          <w:rFonts w:asciiTheme="minorHAnsi" w:hAnsiTheme="minorHAnsi"/>
          <w:sz w:val="22"/>
          <w:szCs w:val="22"/>
          <w:lang w:val="en-GB"/>
        </w:rPr>
        <w:t xml:space="preserve">Table </w:t>
      </w:r>
      <w:r w:rsidR="001D249D" w:rsidRPr="00274B39">
        <w:rPr>
          <w:rFonts w:asciiTheme="minorHAnsi" w:hAnsiTheme="minorHAnsi"/>
          <w:sz w:val="22"/>
          <w:szCs w:val="22"/>
          <w:lang w:val="en-GB"/>
        </w:rPr>
        <w:fldChar w:fldCharType="begin"/>
      </w:r>
      <w:r w:rsidRPr="00274B39">
        <w:rPr>
          <w:rFonts w:asciiTheme="minorHAnsi" w:hAnsiTheme="minorHAnsi"/>
          <w:sz w:val="22"/>
          <w:szCs w:val="22"/>
          <w:lang w:val="en-GB"/>
        </w:rPr>
        <w:instrText xml:space="preserve"> SEQ Table \* ARABIC </w:instrText>
      </w:r>
      <w:r w:rsidR="001D249D" w:rsidRPr="00274B39">
        <w:rPr>
          <w:rFonts w:asciiTheme="minorHAnsi" w:hAnsiTheme="minorHAnsi"/>
          <w:sz w:val="22"/>
          <w:szCs w:val="22"/>
          <w:lang w:val="en-GB"/>
        </w:rPr>
        <w:fldChar w:fldCharType="separate"/>
      </w:r>
      <w:r w:rsidR="008E6096" w:rsidRPr="0066595D">
        <w:rPr>
          <w:rFonts w:asciiTheme="minorHAnsi" w:hAnsiTheme="minorHAnsi"/>
          <w:sz w:val="22"/>
          <w:szCs w:val="22"/>
          <w:lang w:val="en-GB"/>
        </w:rPr>
        <w:t>3</w:t>
      </w:r>
      <w:r w:rsidR="001D249D" w:rsidRPr="00274B39">
        <w:rPr>
          <w:rFonts w:asciiTheme="minorHAnsi" w:hAnsiTheme="minorHAnsi"/>
          <w:sz w:val="22"/>
          <w:szCs w:val="22"/>
          <w:lang w:val="en-GB"/>
        </w:rPr>
        <w:fldChar w:fldCharType="end"/>
      </w:r>
      <w:r w:rsidRPr="00274B39">
        <w:rPr>
          <w:rFonts w:asciiTheme="minorHAnsi" w:hAnsiTheme="minorHAnsi"/>
          <w:sz w:val="22"/>
          <w:szCs w:val="22"/>
          <w:lang w:val="en-GB"/>
        </w:rPr>
        <w:tab/>
        <w:t>Major Danube ports with annual cargo turnover of more than 1 million tons</w:t>
      </w:r>
    </w:p>
    <w:p w:rsidR="006B7530" w:rsidRPr="00274B39" w:rsidRDefault="00F07C80" w:rsidP="003E4F6E">
      <w:pPr>
        <w:rPr>
          <w:lang w:val="en-GB"/>
        </w:rPr>
      </w:pPr>
      <w:r w:rsidRPr="00274B39">
        <w:rPr>
          <w:lang w:val="en-GB"/>
        </w:rPr>
        <w:t>A</w:t>
      </w:r>
      <w:r w:rsidR="00775059" w:rsidRPr="00274B39">
        <w:rPr>
          <w:lang w:val="en-GB"/>
        </w:rPr>
        <w:t xml:space="preserve">nalysis of the past and current demand trends in </w:t>
      </w:r>
      <w:r w:rsidRPr="00274B39">
        <w:rPr>
          <w:lang w:val="en-GB"/>
        </w:rPr>
        <w:t xml:space="preserve">the </w:t>
      </w:r>
      <w:r w:rsidR="00775059" w:rsidRPr="00274B39">
        <w:rPr>
          <w:lang w:val="en-GB"/>
        </w:rPr>
        <w:t xml:space="preserve">DBS </w:t>
      </w:r>
      <w:r w:rsidR="008567F6" w:rsidRPr="00274B39">
        <w:rPr>
          <w:lang w:val="en-GB"/>
        </w:rPr>
        <w:t xml:space="preserve">Gateway </w:t>
      </w:r>
      <w:r w:rsidRPr="00274B39">
        <w:rPr>
          <w:lang w:val="en-GB"/>
        </w:rPr>
        <w:t>R</w:t>
      </w:r>
      <w:r w:rsidR="00775059" w:rsidRPr="00274B39">
        <w:rPr>
          <w:lang w:val="en-GB"/>
        </w:rPr>
        <w:t>egion</w:t>
      </w:r>
      <w:r w:rsidRPr="00274B39">
        <w:rPr>
          <w:lang w:val="en-GB"/>
        </w:rPr>
        <w:t xml:space="preserve"> shows</w:t>
      </w:r>
      <w:r w:rsidR="00775059" w:rsidRPr="00274B39">
        <w:rPr>
          <w:lang w:val="en-GB"/>
        </w:rPr>
        <w:t xml:space="preserve"> potential demand is mainly for bulk cargo, such as metal ores, coal and lignite, coke and petroleum products refined and products of agriculture, hunting and fishery</w:t>
      </w:r>
      <w:r w:rsidR="008567F6" w:rsidRPr="00274B39">
        <w:rPr>
          <w:lang w:val="en-GB"/>
        </w:rPr>
        <w:t xml:space="preserve">. </w:t>
      </w:r>
      <w:r w:rsidR="00775059" w:rsidRPr="00274B39">
        <w:rPr>
          <w:lang w:val="en-GB"/>
        </w:rPr>
        <w:t>These commodities account over 50% of the total cargo turnover</w:t>
      </w:r>
      <w:r w:rsidR="008567F6" w:rsidRPr="00274B39">
        <w:rPr>
          <w:lang w:val="en-GB"/>
        </w:rPr>
        <w:t xml:space="preserve">, while other commodities, such as high and heavy goods, cars, biomass and scrap have lower importance. </w:t>
      </w:r>
      <w:r w:rsidR="00775059" w:rsidRPr="00274B39">
        <w:rPr>
          <w:lang w:val="en-GB"/>
        </w:rPr>
        <w:t xml:space="preserve">Demand per countries is as follows: </w:t>
      </w:r>
    </w:p>
    <w:p w:rsidR="007F6161" w:rsidRPr="00C37623" w:rsidRDefault="007F6161" w:rsidP="007F6161">
      <w:pPr>
        <w:pStyle w:val="ListParagraph"/>
      </w:pPr>
      <w:r w:rsidRPr="00C37623">
        <w:t>Among the German ports, most of the cargoes, transported on the Danube, are handled at port of Nurnberg (43.5% share) and port of Regensburg (35.5% share); the cargoes are predominantly liquid and dry bulk; the number of containers, handled at each port, is increasing every year, except for port of Roth</w:t>
      </w:r>
    </w:p>
    <w:p w:rsidR="007F6161" w:rsidRPr="00C37623" w:rsidRDefault="007F6161" w:rsidP="007F6161">
      <w:pPr>
        <w:pStyle w:val="ListParagraph"/>
      </w:pPr>
      <w:r w:rsidRPr="00C37623">
        <w:t xml:space="preserve">Among the Austrian ports, Vienna holds the biggest share of cargos handled – 52.8%, port of </w:t>
      </w:r>
      <w:proofErr w:type="spellStart"/>
      <w:r w:rsidRPr="00C37623">
        <w:t>Enns</w:t>
      </w:r>
      <w:proofErr w:type="spellEnd"/>
      <w:r w:rsidRPr="00C37623">
        <w:t xml:space="preserve"> – 30.9% and port of </w:t>
      </w:r>
      <w:proofErr w:type="spellStart"/>
      <w:r w:rsidRPr="00C37623">
        <w:t>Krems</w:t>
      </w:r>
      <w:proofErr w:type="spellEnd"/>
      <w:r w:rsidRPr="00C37623">
        <w:t xml:space="preserve"> – 16.3%; Most of the cargos handled are petroleum products refined (mineral oil and mineral oil products) – 51%, the others are general cargos – metals (2.1%), non-metallic and building materials (46.4%) and high and heavy cargos – vehicles and oversized or heavy lifts (0.1%)</w:t>
      </w:r>
    </w:p>
    <w:p w:rsidR="006B7530" w:rsidRPr="00C37623" w:rsidRDefault="00775059" w:rsidP="00C5462F">
      <w:pPr>
        <w:pStyle w:val="ListParagraph"/>
      </w:pPr>
      <w:r w:rsidRPr="00C37623">
        <w:lastRenderedPageBreak/>
        <w:t xml:space="preserve">At the port of </w:t>
      </w:r>
      <w:r w:rsidR="001E2FD3" w:rsidRPr="00C37623">
        <w:t xml:space="preserve">Bratislava </w:t>
      </w:r>
      <w:r w:rsidRPr="00C37623">
        <w:t xml:space="preserve">mainly bulk cargo </w:t>
      </w:r>
      <w:r w:rsidR="001C36D6" w:rsidRPr="00C37623">
        <w:t>is handl</w:t>
      </w:r>
      <w:r w:rsidR="00C95478" w:rsidRPr="00C37623">
        <w:t>e</w:t>
      </w:r>
      <w:r w:rsidR="001C36D6" w:rsidRPr="00C37623">
        <w:t xml:space="preserve">d </w:t>
      </w:r>
      <w:r w:rsidRPr="00C37623">
        <w:t xml:space="preserve">(metal ores and other mining – 48.7%, coke and petroleum products refined – 33.9%); most of the cargo handled at the port of </w:t>
      </w:r>
      <w:proofErr w:type="spellStart"/>
      <w:r w:rsidR="001E2FD3" w:rsidRPr="00C37623">
        <w:t>Komarno</w:t>
      </w:r>
      <w:proofErr w:type="spellEnd"/>
      <w:r w:rsidR="001E2FD3" w:rsidRPr="00C37623">
        <w:t xml:space="preserve"> </w:t>
      </w:r>
      <w:r w:rsidR="001C36D6" w:rsidRPr="00C37623">
        <w:t xml:space="preserve">is </w:t>
      </w:r>
      <w:r w:rsidRPr="00C37623">
        <w:t>also bulk cargo – 49.2% coke and petroleum products refined, 29.2% products of agriculture, hunting and fishery, 19.3% - chemical fertilizers.</w:t>
      </w:r>
    </w:p>
    <w:p w:rsidR="006B7530" w:rsidRPr="00C37623" w:rsidRDefault="00775059" w:rsidP="00C5462F">
      <w:pPr>
        <w:pStyle w:val="ListParagraph"/>
      </w:pPr>
      <w:r w:rsidRPr="00C37623">
        <w:t xml:space="preserve">Bulk cargo accounts for the greatest share in the total amount of cargo handled at </w:t>
      </w:r>
      <w:r w:rsidR="001E2FD3" w:rsidRPr="00C37623">
        <w:t xml:space="preserve">Hungarian ports </w:t>
      </w:r>
      <w:r w:rsidRPr="00C37623">
        <w:t>– products of agriculture (32.1%), coke and petroleum products refined (18.5%), metal ores (20%).</w:t>
      </w:r>
    </w:p>
    <w:p w:rsidR="0000138A" w:rsidRPr="00C37623" w:rsidRDefault="0000138A" w:rsidP="0000138A">
      <w:pPr>
        <w:pStyle w:val="ListParagraph"/>
      </w:pPr>
      <w:r w:rsidRPr="00C37623">
        <w:t xml:space="preserve">At </w:t>
      </w:r>
      <w:r w:rsidR="0010109C" w:rsidRPr="00C37623">
        <w:t xml:space="preserve">the </w:t>
      </w:r>
      <w:r w:rsidR="00AC3F1E" w:rsidRPr="00C37623">
        <w:t xml:space="preserve">Croatian </w:t>
      </w:r>
      <w:r w:rsidRPr="00C37623">
        <w:t xml:space="preserve">port of </w:t>
      </w:r>
      <w:proofErr w:type="spellStart"/>
      <w:r w:rsidRPr="00C37623">
        <w:t>Vukovar</w:t>
      </w:r>
      <w:proofErr w:type="spellEnd"/>
      <w:r w:rsidRPr="00C37623">
        <w:t xml:space="preserve"> mainly bulk cargo</w:t>
      </w:r>
      <w:r w:rsidR="0010109C" w:rsidRPr="00C37623">
        <w:t xml:space="preserve"> is handled</w:t>
      </w:r>
      <w:r w:rsidRPr="00C37623">
        <w:t xml:space="preserve"> – non-metallic mineral products take 89</w:t>
      </w:r>
      <w:r w:rsidR="00B9513C" w:rsidRPr="00C37623">
        <w:t>.</w:t>
      </w:r>
      <w:r w:rsidRPr="00C37623">
        <w:t>4% of the total amount of cargos handled, coke – 4</w:t>
      </w:r>
      <w:r w:rsidR="00B9513C" w:rsidRPr="00C37623">
        <w:t>.</w:t>
      </w:r>
      <w:r w:rsidRPr="00C37623">
        <w:t>1% and coal and lignite. The amount of general cargos handled is under 1%.</w:t>
      </w:r>
    </w:p>
    <w:p w:rsidR="006B7530" w:rsidRPr="00C37623" w:rsidRDefault="00775059" w:rsidP="00F23643">
      <w:pPr>
        <w:pStyle w:val="ListParagraph"/>
      </w:pPr>
      <w:r w:rsidRPr="00C37623">
        <w:t xml:space="preserve">Bulk cargo </w:t>
      </w:r>
      <w:r w:rsidR="001C36D6" w:rsidRPr="00C37623">
        <w:t xml:space="preserve">is </w:t>
      </w:r>
      <w:r w:rsidRPr="00C37623">
        <w:t xml:space="preserve">handled at most of the </w:t>
      </w:r>
      <w:r w:rsidR="001E2FD3" w:rsidRPr="00C37623">
        <w:t>Serbian ports</w:t>
      </w:r>
      <w:r w:rsidRPr="00C37623">
        <w:t xml:space="preserve">: </w:t>
      </w:r>
      <w:r w:rsidR="00F23643" w:rsidRPr="00C37623">
        <w:t xml:space="preserve">The greatest amount of cargo is handled at the ports of </w:t>
      </w:r>
      <w:proofErr w:type="spellStart"/>
      <w:r w:rsidR="00F23643" w:rsidRPr="00C37623">
        <w:t>Smederevo</w:t>
      </w:r>
      <w:proofErr w:type="spellEnd"/>
      <w:r w:rsidR="00F23643" w:rsidRPr="00C37623">
        <w:t xml:space="preserve">, Novi sad, </w:t>
      </w:r>
      <w:proofErr w:type="spellStart"/>
      <w:r w:rsidR="00F23643" w:rsidRPr="00C37623">
        <w:t>Pan</w:t>
      </w:r>
      <w:r w:rsidR="00F23643" w:rsidRPr="00C37623">
        <w:rPr>
          <w:rFonts w:cstheme="minorHAnsi"/>
        </w:rPr>
        <w:t>č</w:t>
      </w:r>
      <w:r w:rsidR="00F23643" w:rsidRPr="00C37623">
        <w:t>evo</w:t>
      </w:r>
      <w:proofErr w:type="spellEnd"/>
      <w:r w:rsidR="00F23643" w:rsidRPr="00C37623">
        <w:t xml:space="preserve">, and Belgrade; the share of the metal ores handled </w:t>
      </w:r>
      <w:r w:rsidRPr="00C37623">
        <w:t xml:space="preserve">at </w:t>
      </w:r>
      <w:r w:rsidR="00F23643" w:rsidRPr="00C37623">
        <w:t xml:space="preserve">the </w:t>
      </w:r>
      <w:r w:rsidRPr="00C37623">
        <w:t xml:space="preserve">port of </w:t>
      </w:r>
      <w:proofErr w:type="spellStart"/>
      <w:r w:rsidRPr="00C37623">
        <w:t>Smederevo</w:t>
      </w:r>
      <w:proofErr w:type="spellEnd"/>
      <w:r w:rsidRPr="00C37623">
        <w:t xml:space="preserve"> </w:t>
      </w:r>
      <w:r w:rsidR="00F23643" w:rsidRPr="00C37623">
        <w:t>is</w:t>
      </w:r>
      <w:r w:rsidRPr="00C37623">
        <w:t xml:space="preserve"> </w:t>
      </w:r>
      <w:r w:rsidR="00F23643" w:rsidRPr="00C37623">
        <w:t xml:space="preserve">at the port of Novi Sad products of agriculture, hunting and fishery have share of 67.8%; at the port of </w:t>
      </w:r>
      <w:proofErr w:type="spellStart"/>
      <w:r w:rsidR="00F23643" w:rsidRPr="00C37623">
        <w:t>Pančevo</w:t>
      </w:r>
      <w:proofErr w:type="spellEnd"/>
      <w:r w:rsidR="00F23643" w:rsidRPr="00C37623">
        <w:t xml:space="preserve"> – products of agriculture, hunting and fishery have share of 71.3%; at the port of Belgrade - metal ores and chemicals have share of 69.34 %; at the port of </w:t>
      </w:r>
      <w:proofErr w:type="spellStart"/>
      <w:r w:rsidR="00F23643" w:rsidRPr="00C37623">
        <w:t>Apatin</w:t>
      </w:r>
      <w:proofErr w:type="spellEnd"/>
      <w:r w:rsidR="00F23643" w:rsidRPr="00C37623">
        <w:t xml:space="preserve"> – only products of agriculture, hunting and fishery are transhipped; at the port of </w:t>
      </w:r>
      <w:proofErr w:type="spellStart"/>
      <w:r w:rsidR="00F23643" w:rsidRPr="00C37623">
        <w:t>Bogojevo</w:t>
      </w:r>
      <w:proofErr w:type="spellEnd"/>
      <w:r w:rsidR="00F23643" w:rsidRPr="00C37623">
        <w:t xml:space="preserve"> – products of agriculture, hunting and fishery have share of 95.4% share and at the port of Bačka </w:t>
      </w:r>
      <w:proofErr w:type="spellStart"/>
      <w:r w:rsidR="00F23643" w:rsidRPr="00C37623">
        <w:t>Palanka</w:t>
      </w:r>
      <w:proofErr w:type="spellEnd"/>
      <w:r w:rsidR="00F23643" w:rsidRPr="00C37623">
        <w:t xml:space="preserve"> – products of agriculture, hunting and fishery have share of 79.4% share).</w:t>
      </w:r>
    </w:p>
    <w:p w:rsidR="006B7530" w:rsidRPr="00274B39" w:rsidRDefault="00775059" w:rsidP="00C5462F">
      <w:pPr>
        <w:pStyle w:val="ListParagraph"/>
      </w:pPr>
      <w:r w:rsidRPr="00274B39">
        <w:t xml:space="preserve">The main types of cargo handled at </w:t>
      </w:r>
      <w:r w:rsidR="001E2FD3" w:rsidRPr="00274B39">
        <w:t xml:space="preserve">Romanian ports </w:t>
      </w:r>
      <w:r w:rsidRPr="00274B39">
        <w:t xml:space="preserve">on the Danube are break bulk and dry bulk – products of agriculture, hunting and fishery (58%), secondary raw materials (26.1%), metal ores (9.7%); most of the cargoes handled at the maritime port of </w:t>
      </w:r>
      <w:proofErr w:type="spellStart"/>
      <w:r w:rsidRPr="00274B39">
        <w:t>Constanţa</w:t>
      </w:r>
      <w:proofErr w:type="spellEnd"/>
      <w:r w:rsidRPr="00274B39">
        <w:t xml:space="preserve"> are bulk cargos as well – coal and lignite (21.6%), coke (13%).</w:t>
      </w:r>
    </w:p>
    <w:p w:rsidR="003E4F6E" w:rsidRPr="00274B39" w:rsidRDefault="00775059" w:rsidP="0000138A">
      <w:pPr>
        <w:pStyle w:val="ListParagraph"/>
      </w:pPr>
      <w:r w:rsidRPr="00274B39">
        <w:t xml:space="preserve">Among the </w:t>
      </w:r>
      <w:r w:rsidR="001E2FD3" w:rsidRPr="00274B39">
        <w:t xml:space="preserve">Bulgarian ports </w:t>
      </w:r>
      <w:r w:rsidRPr="00274B39">
        <w:t xml:space="preserve">on the Danube, port of </w:t>
      </w:r>
      <w:proofErr w:type="spellStart"/>
      <w:r w:rsidRPr="00274B39">
        <w:t>Svishtov</w:t>
      </w:r>
      <w:proofErr w:type="spellEnd"/>
      <w:r w:rsidRPr="00274B39">
        <w:t xml:space="preserve"> accounts for the highest share in handling of bulk cargos (46.8%); in the maritime port of </w:t>
      </w:r>
      <w:proofErr w:type="spellStart"/>
      <w:r w:rsidRPr="00274B39">
        <w:t>Burgas</w:t>
      </w:r>
      <w:proofErr w:type="spellEnd"/>
      <w:r w:rsidRPr="00274B39">
        <w:t>, the bulk cargoes’ share is 64.3% of the total freight turnover.</w:t>
      </w:r>
      <w:r w:rsidR="0000138A" w:rsidRPr="00274B39">
        <w:t xml:space="preserve"> Most of the cargos handled at maritime port of Varna are bulk cargos – products of agriculture, hunting and fishery take 25.4% chemicals and chemical products – their share is 21.5%. Metal ores and other mining are also handled at port. The amount of general cargos handled at port of Varna is insignificant - under 1%.</w:t>
      </w:r>
    </w:p>
    <w:p w:rsidR="006B7530" w:rsidRPr="00274B39" w:rsidRDefault="00775059" w:rsidP="00C5462F">
      <w:pPr>
        <w:rPr>
          <w:lang w:val="en-GB"/>
        </w:rPr>
      </w:pPr>
      <w:r w:rsidRPr="00274B39">
        <w:rPr>
          <w:lang w:val="en-GB"/>
        </w:rPr>
        <w:t>The above described situation is result of the fact that many of the countries in the Danube region are either agricultural or specialized in heavy and chemical industries (as is the case with Hungary, Serbia, Bulgaria, Slovakia, Romania etc</w:t>
      </w:r>
      <w:r w:rsidR="00B9513C" w:rsidRPr="00274B39">
        <w:rPr>
          <w:lang w:val="en-GB"/>
        </w:rPr>
        <w:t>.).</w:t>
      </w:r>
    </w:p>
    <w:p w:rsidR="006B7530" w:rsidRPr="00274B39" w:rsidRDefault="00775059" w:rsidP="00C5462F">
      <w:pPr>
        <w:rPr>
          <w:lang w:val="en-GB"/>
        </w:rPr>
      </w:pPr>
      <w:r w:rsidRPr="00274B39">
        <w:rPr>
          <w:lang w:val="en-GB"/>
        </w:rPr>
        <w:t>In the Report on market potential Danube Region, dd. April 2016 (PLATINA II – at form for the implementation of NAIADES), an information on identification of new markets for inland waterway transport is aiming at detecting new promising markets for inland waterway transport and pointing out new opportunities for the logistics sector and the industry.</w:t>
      </w:r>
    </w:p>
    <w:p w:rsidR="006B7530" w:rsidRPr="00274B39" w:rsidRDefault="00775059" w:rsidP="00C5462F">
      <w:pPr>
        <w:rPr>
          <w:lang w:val="en-GB"/>
        </w:rPr>
      </w:pPr>
      <w:r w:rsidRPr="00274B39">
        <w:rPr>
          <w:lang w:val="en-GB"/>
        </w:rPr>
        <w:t>The estimated potential for promising market segments was summarized in the table below taking into account production, trade volumes, production and processing site as well as feedback received from the industry and logistics sector using “traffic light system” clearly illustrating the identified potential for modal s</w:t>
      </w:r>
      <w:r w:rsidR="008B6FFA" w:rsidRPr="00274B39">
        <w:rPr>
          <w:lang w:val="en-GB"/>
        </w:rPr>
        <w:t>hift towards inland navigation.</w:t>
      </w:r>
    </w:p>
    <w:p w:rsidR="00775059" w:rsidRPr="00274B39" w:rsidRDefault="006B7530" w:rsidP="002F3042">
      <w:pPr>
        <w:spacing w:before="120" w:after="0" w:line="240" w:lineRule="auto"/>
        <w:rPr>
          <w:lang w:val="en-GB"/>
        </w:rPr>
      </w:pPr>
      <w:r w:rsidRPr="00274B39">
        <w:rPr>
          <w:noProof/>
          <w:lang w:val="en-US"/>
        </w:rPr>
        <w:lastRenderedPageBreak/>
        <w:drawing>
          <wp:inline distT="0" distB="0" distL="0" distR="0">
            <wp:extent cx="5761355" cy="4852670"/>
            <wp:effectExtent l="0" t="0" r="0" b="5080"/>
            <wp:docPr id="5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1355" cy="4852670"/>
                    </a:xfrm>
                    <a:prstGeom prst="rect">
                      <a:avLst/>
                    </a:prstGeom>
                    <a:noFill/>
                  </pic:spPr>
                </pic:pic>
              </a:graphicData>
            </a:graphic>
          </wp:inline>
        </w:drawing>
      </w:r>
    </w:p>
    <w:tbl>
      <w:tblPr>
        <w:tblStyle w:val="TableGrid"/>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32"/>
        <w:gridCol w:w="1276"/>
        <w:gridCol w:w="7431"/>
      </w:tblGrid>
      <w:tr w:rsidR="00775059" w:rsidRPr="00274B39" w:rsidTr="00E93B81">
        <w:tc>
          <w:tcPr>
            <w:tcW w:w="932" w:type="dxa"/>
          </w:tcPr>
          <w:p w:rsidR="00775059" w:rsidRPr="00274B39" w:rsidRDefault="00775059" w:rsidP="00DA2465">
            <w:pPr>
              <w:pStyle w:val="Caption"/>
              <w:rPr>
                <w:rFonts w:asciiTheme="minorHAnsi" w:hAnsiTheme="minorHAnsi"/>
                <w:sz w:val="22"/>
                <w:szCs w:val="22"/>
                <w:lang w:val="en-GB"/>
              </w:rPr>
            </w:pPr>
            <w:r w:rsidRPr="00274B39">
              <w:rPr>
                <w:rFonts w:asciiTheme="minorHAnsi" w:hAnsiTheme="minorHAnsi"/>
                <w:sz w:val="22"/>
                <w:szCs w:val="22"/>
                <w:lang w:val="en-GB"/>
              </w:rPr>
              <w:t>Legend:</w:t>
            </w:r>
          </w:p>
        </w:tc>
        <w:tc>
          <w:tcPr>
            <w:tcW w:w="1276" w:type="dxa"/>
            <w:shd w:val="clear" w:color="auto" w:fill="92D050"/>
          </w:tcPr>
          <w:p w:rsidR="00775059" w:rsidRPr="00274B39" w:rsidRDefault="00775059" w:rsidP="00DA2465">
            <w:pPr>
              <w:pStyle w:val="Caption"/>
              <w:rPr>
                <w:rFonts w:asciiTheme="minorHAnsi" w:hAnsiTheme="minorHAnsi"/>
                <w:sz w:val="22"/>
                <w:szCs w:val="22"/>
                <w:lang w:val="en-GB"/>
              </w:rPr>
            </w:pPr>
          </w:p>
        </w:tc>
        <w:tc>
          <w:tcPr>
            <w:tcW w:w="7431" w:type="dxa"/>
          </w:tcPr>
          <w:p w:rsidR="00775059" w:rsidRPr="00274B39" w:rsidRDefault="00775059" w:rsidP="00DA2465">
            <w:pPr>
              <w:pStyle w:val="Caption"/>
              <w:rPr>
                <w:rFonts w:asciiTheme="minorHAnsi" w:hAnsiTheme="minorHAnsi"/>
                <w:sz w:val="22"/>
                <w:szCs w:val="22"/>
                <w:lang w:val="en-GB"/>
              </w:rPr>
            </w:pPr>
            <w:r w:rsidRPr="00274B39">
              <w:rPr>
                <w:rFonts w:asciiTheme="minorHAnsi" w:hAnsiTheme="minorHAnsi"/>
                <w:sz w:val="22"/>
                <w:szCs w:val="22"/>
                <w:lang w:val="en-GB"/>
              </w:rPr>
              <w:t>great potential, IWT should be considered</w:t>
            </w:r>
          </w:p>
        </w:tc>
      </w:tr>
      <w:tr w:rsidR="00775059" w:rsidRPr="00274B39" w:rsidTr="00E93B81">
        <w:tc>
          <w:tcPr>
            <w:tcW w:w="932" w:type="dxa"/>
          </w:tcPr>
          <w:p w:rsidR="00775059" w:rsidRPr="00274B39" w:rsidRDefault="00775059" w:rsidP="00DA2465">
            <w:pPr>
              <w:pStyle w:val="Caption"/>
              <w:rPr>
                <w:rFonts w:asciiTheme="minorHAnsi" w:hAnsiTheme="minorHAnsi"/>
                <w:sz w:val="22"/>
                <w:szCs w:val="22"/>
                <w:lang w:val="en-GB"/>
              </w:rPr>
            </w:pPr>
          </w:p>
        </w:tc>
        <w:tc>
          <w:tcPr>
            <w:tcW w:w="1276" w:type="dxa"/>
            <w:shd w:val="clear" w:color="auto" w:fill="FFFF00"/>
          </w:tcPr>
          <w:p w:rsidR="00775059" w:rsidRPr="00274B39" w:rsidRDefault="00775059" w:rsidP="00DA2465">
            <w:pPr>
              <w:pStyle w:val="Caption"/>
              <w:rPr>
                <w:rFonts w:asciiTheme="minorHAnsi" w:hAnsiTheme="minorHAnsi"/>
                <w:sz w:val="22"/>
                <w:szCs w:val="22"/>
                <w:lang w:val="en-GB"/>
              </w:rPr>
            </w:pPr>
          </w:p>
        </w:tc>
        <w:tc>
          <w:tcPr>
            <w:tcW w:w="7431" w:type="dxa"/>
          </w:tcPr>
          <w:p w:rsidR="00775059" w:rsidRPr="00274B39" w:rsidRDefault="00775059" w:rsidP="00DA2465">
            <w:pPr>
              <w:pStyle w:val="Caption"/>
              <w:rPr>
                <w:rFonts w:asciiTheme="minorHAnsi" w:hAnsiTheme="minorHAnsi"/>
                <w:sz w:val="22"/>
                <w:szCs w:val="22"/>
                <w:lang w:val="en-GB"/>
              </w:rPr>
            </w:pPr>
            <w:r w:rsidRPr="00274B39">
              <w:rPr>
                <w:rFonts w:asciiTheme="minorHAnsi" w:hAnsiTheme="minorHAnsi"/>
                <w:sz w:val="22"/>
                <w:szCs w:val="22"/>
                <w:lang w:val="en-GB"/>
              </w:rPr>
              <w:t>moderate potential, IWT suitability should be checked on a case-to-case basis</w:t>
            </w:r>
          </w:p>
        </w:tc>
      </w:tr>
      <w:tr w:rsidR="00775059" w:rsidRPr="00274B39" w:rsidTr="00E93B81">
        <w:tc>
          <w:tcPr>
            <w:tcW w:w="932" w:type="dxa"/>
          </w:tcPr>
          <w:p w:rsidR="00775059" w:rsidRPr="00274B39" w:rsidRDefault="00775059" w:rsidP="00DA2465">
            <w:pPr>
              <w:pStyle w:val="Caption"/>
              <w:rPr>
                <w:rFonts w:asciiTheme="minorHAnsi" w:hAnsiTheme="minorHAnsi"/>
                <w:sz w:val="22"/>
                <w:szCs w:val="22"/>
                <w:lang w:val="en-GB"/>
              </w:rPr>
            </w:pPr>
          </w:p>
        </w:tc>
        <w:tc>
          <w:tcPr>
            <w:tcW w:w="1276" w:type="dxa"/>
            <w:shd w:val="clear" w:color="auto" w:fill="FF0000"/>
          </w:tcPr>
          <w:p w:rsidR="00775059" w:rsidRPr="00274B39" w:rsidRDefault="00775059" w:rsidP="00DA2465">
            <w:pPr>
              <w:pStyle w:val="Caption"/>
              <w:rPr>
                <w:rFonts w:asciiTheme="minorHAnsi" w:hAnsiTheme="minorHAnsi"/>
                <w:sz w:val="22"/>
                <w:szCs w:val="22"/>
                <w:lang w:val="en-GB"/>
              </w:rPr>
            </w:pPr>
          </w:p>
        </w:tc>
        <w:tc>
          <w:tcPr>
            <w:tcW w:w="7431" w:type="dxa"/>
          </w:tcPr>
          <w:p w:rsidR="00775059" w:rsidRPr="00274B39" w:rsidRDefault="00775059" w:rsidP="00DA2465">
            <w:pPr>
              <w:pStyle w:val="Caption"/>
              <w:rPr>
                <w:rFonts w:asciiTheme="minorHAnsi" w:hAnsiTheme="minorHAnsi"/>
                <w:sz w:val="22"/>
                <w:szCs w:val="22"/>
                <w:lang w:val="en-GB"/>
              </w:rPr>
            </w:pPr>
            <w:r w:rsidRPr="00274B39">
              <w:rPr>
                <w:rFonts w:asciiTheme="minorHAnsi" w:hAnsiTheme="minorHAnsi"/>
                <w:sz w:val="22"/>
                <w:szCs w:val="22"/>
                <w:lang w:val="en-GB"/>
              </w:rPr>
              <w:t>low potential</w:t>
            </w:r>
          </w:p>
        </w:tc>
      </w:tr>
    </w:tbl>
    <w:p w:rsidR="00775059" w:rsidRPr="00274B39" w:rsidRDefault="00775059" w:rsidP="00775059">
      <w:pPr>
        <w:pStyle w:val="Caption"/>
        <w:spacing w:after="0"/>
        <w:rPr>
          <w:rFonts w:asciiTheme="minorHAnsi" w:hAnsiTheme="minorHAnsi"/>
          <w:sz w:val="22"/>
          <w:szCs w:val="22"/>
          <w:lang w:val="en-GB"/>
        </w:rPr>
      </w:pPr>
      <w:r w:rsidRPr="00274B39">
        <w:rPr>
          <w:rFonts w:asciiTheme="minorHAnsi" w:hAnsiTheme="minorHAnsi"/>
          <w:sz w:val="22"/>
          <w:szCs w:val="22"/>
          <w:lang w:val="en-GB"/>
        </w:rPr>
        <w:t>Source: PLATINA II project</w:t>
      </w:r>
    </w:p>
    <w:p w:rsidR="00775059" w:rsidRPr="00274B39" w:rsidRDefault="00775059" w:rsidP="00775059">
      <w:pPr>
        <w:pStyle w:val="Caption"/>
        <w:rPr>
          <w:rFonts w:asciiTheme="minorHAnsi" w:hAnsiTheme="minorHAnsi"/>
          <w:sz w:val="22"/>
          <w:szCs w:val="22"/>
          <w:lang w:val="en-GB"/>
        </w:rPr>
      </w:pPr>
      <w:r w:rsidRPr="00274B39">
        <w:rPr>
          <w:rFonts w:asciiTheme="minorHAnsi" w:hAnsiTheme="minorHAnsi"/>
          <w:sz w:val="22"/>
          <w:szCs w:val="22"/>
          <w:lang w:val="en-GB"/>
        </w:rPr>
        <w:t xml:space="preserve">Figure </w:t>
      </w:r>
      <w:r w:rsidR="001D249D" w:rsidRPr="00274B39">
        <w:rPr>
          <w:rFonts w:asciiTheme="minorHAnsi" w:hAnsiTheme="minorHAnsi"/>
          <w:sz w:val="22"/>
          <w:szCs w:val="22"/>
          <w:lang w:val="en-GB"/>
        </w:rPr>
        <w:fldChar w:fldCharType="begin"/>
      </w:r>
      <w:r w:rsidRPr="00274B39">
        <w:rPr>
          <w:rFonts w:asciiTheme="minorHAnsi" w:hAnsiTheme="minorHAnsi"/>
          <w:sz w:val="22"/>
          <w:szCs w:val="22"/>
          <w:lang w:val="en-GB"/>
        </w:rPr>
        <w:instrText xml:space="preserve"> SEQ Figure \* ARABIC </w:instrText>
      </w:r>
      <w:r w:rsidR="001D249D" w:rsidRPr="00274B39">
        <w:rPr>
          <w:rFonts w:asciiTheme="minorHAnsi" w:hAnsiTheme="minorHAnsi"/>
          <w:sz w:val="22"/>
          <w:szCs w:val="22"/>
          <w:lang w:val="en-GB"/>
        </w:rPr>
        <w:fldChar w:fldCharType="separate"/>
      </w:r>
      <w:r w:rsidR="008E6096" w:rsidRPr="0066595D">
        <w:rPr>
          <w:rFonts w:asciiTheme="minorHAnsi" w:hAnsiTheme="minorHAnsi"/>
          <w:sz w:val="22"/>
          <w:szCs w:val="22"/>
          <w:lang w:val="en-GB"/>
        </w:rPr>
        <w:t>5</w:t>
      </w:r>
      <w:r w:rsidR="001D249D" w:rsidRPr="00274B39">
        <w:rPr>
          <w:rFonts w:asciiTheme="minorHAnsi" w:hAnsiTheme="minorHAnsi"/>
          <w:sz w:val="22"/>
          <w:szCs w:val="22"/>
          <w:lang w:val="en-GB"/>
        </w:rPr>
        <w:fldChar w:fldCharType="end"/>
      </w:r>
      <w:r w:rsidRPr="00274B39">
        <w:rPr>
          <w:rFonts w:asciiTheme="minorHAnsi" w:hAnsiTheme="minorHAnsi"/>
          <w:sz w:val="22"/>
          <w:szCs w:val="22"/>
          <w:lang w:val="en-GB"/>
        </w:rPr>
        <w:tab/>
        <w:t>Estimated IWW potential in the Danube region per commodity and O/D</w:t>
      </w:r>
    </w:p>
    <w:p w:rsidR="006B7530" w:rsidRPr="00274B39" w:rsidRDefault="00775059" w:rsidP="00C5462F">
      <w:pPr>
        <w:rPr>
          <w:lang w:val="en-GB"/>
        </w:rPr>
      </w:pPr>
      <w:r w:rsidRPr="00274B39">
        <w:rPr>
          <w:lang w:val="en-GB"/>
        </w:rPr>
        <w:t xml:space="preserve">According to the results of above </w:t>
      </w:r>
      <w:proofErr w:type="spellStart"/>
      <w:r w:rsidRPr="00274B39">
        <w:rPr>
          <w:lang w:val="en-GB"/>
        </w:rPr>
        <w:t>Platina</w:t>
      </w:r>
      <w:proofErr w:type="spellEnd"/>
      <w:r w:rsidRPr="00274B39">
        <w:rPr>
          <w:lang w:val="en-GB"/>
        </w:rPr>
        <w:t xml:space="preserve"> II project, agricultural products and foods stuff, coal, petroleum products, ores, construction materials, and chemical products are the most suitable to be transported by IWW.</w:t>
      </w:r>
    </w:p>
    <w:p w:rsidR="006B7530" w:rsidRPr="00274B39" w:rsidRDefault="00775059" w:rsidP="00C5462F">
      <w:pPr>
        <w:rPr>
          <w:lang w:val="en-GB"/>
        </w:rPr>
      </w:pPr>
      <w:r w:rsidRPr="00274B39">
        <w:rPr>
          <w:lang w:val="en-GB"/>
        </w:rPr>
        <w:t xml:space="preserve">Demand for general cargo is concentrated in several ports, among which the most important are </w:t>
      </w:r>
      <w:r w:rsidR="00B9513C" w:rsidRPr="00274B39">
        <w:rPr>
          <w:lang w:val="en-GB"/>
        </w:rPr>
        <w:t>Regensburg</w:t>
      </w:r>
      <w:r w:rsidRPr="00274B39">
        <w:rPr>
          <w:lang w:val="en-GB"/>
        </w:rPr>
        <w:t xml:space="preserve">, </w:t>
      </w:r>
      <w:r w:rsidR="00B9513C" w:rsidRPr="00274B39">
        <w:rPr>
          <w:lang w:val="en-GB"/>
        </w:rPr>
        <w:t>Linz, Vienna</w:t>
      </w:r>
      <w:r w:rsidRPr="00274B39">
        <w:rPr>
          <w:lang w:val="en-GB"/>
        </w:rPr>
        <w:t>, Bratislava, Budapest, Belgrade, Ruse, and Black Sea port</w:t>
      </w:r>
      <w:r w:rsidR="00B9513C" w:rsidRPr="00274B39">
        <w:rPr>
          <w:lang w:val="en-GB"/>
        </w:rPr>
        <w:t xml:space="preserve">s - mainly </w:t>
      </w:r>
      <w:proofErr w:type="spellStart"/>
      <w:r w:rsidR="00B9513C" w:rsidRPr="00274B39">
        <w:rPr>
          <w:lang w:val="en-GB"/>
        </w:rPr>
        <w:t>Constan</w:t>
      </w:r>
      <w:r w:rsidR="00B9513C" w:rsidRPr="00274B39">
        <w:rPr>
          <w:rFonts w:cstheme="minorHAnsi"/>
          <w:lang w:val="en-GB"/>
        </w:rPr>
        <w:t>ţ</w:t>
      </w:r>
      <w:r w:rsidR="00B9513C" w:rsidRPr="00274B39">
        <w:rPr>
          <w:lang w:val="en-GB"/>
        </w:rPr>
        <w:t>a</w:t>
      </w:r>
      <w:proofErr w:type="spellEnd"/>
      <w:r w:rsidR="00B9513C" w:rsidRPr="00274B39">
        <w:rPr>
          <w:lang w:val="en-GB"/>
        </w:rPr>
        <w:t xml:space="preserve"> and less in Varna and </w:t>
      </w:r>
      <w:proofErr w:type="spellStart"/>
      <w:r w:rsidR="00B9513C" w:rsidRPr="00274B39">
        <w:rPr>
          <w:lang w:val="en-GB"/>
        </w:rPr>
        <w:t>Burgas</w:t>
      </w:r>
      <w:proofErr w:type="spellEnd"/>
      <w:r w:rsidR="00B9513C" w:rsidRPr="00274B39">
        <w:rPr>
          <w:lang w:val="en-GB"/>
        </w:rPr>
        <w:t>.</w:t>
      </w:r>
    </w:p>
    <w:p w:rsidR="006B7530" w:rsidRPr="00274B39" w:rsidRDefault="00775059" w:rsidP="00C5462F">
      <w:pPr>
        <w:rPr>
          <w:lang w:val="en-GB"/>
        </w:rPr>
      </w:pPr>
      <w:r w:rsidRPr="00274B39">
        <w:rPr>
          <w:lang w:val="en-GB"/>
        </w:rPr>
        <w:t xml:space="preserve">Containerized goods are the next potential commodity group the demand for which is expected to further develop the Danube-Black Sea region. In 2016, the Black Sea ports of Bulgaria, Romania, Russia and Ukraine have registered positive development in this respect. Georgian port of </w:t>
      </w:r>
      <w:proofErr w:type="spellStart"/>
      <w:r w:rsidRPr="00274B39">
        <w:rPr>
          <w:lang w:val="en-GB"/>
        </w:rPr>
        <w:t>Poti</w:t>
      </w:r>
      <w:proofErr w:type="spellEnd"/>
      <w:r w:rsidRPr="00274B39">
        <w:rPr>
          <w:lang w:val="en-GB"/>
        </w:rPr>
        <w:t xml:space="preserve"> registered slight decrease in number of TEUs handled, while the Turkish Black Sea ports report just a marginal total turnover of containerized goods (some 58 thousand TEU in average for 2012-2015 period, out of which about 56% are </w:t>
      </w:r>
      <w:r w:rsidRPr="00274B39">
        <w:rPr>
          <w:lang w:val="en-GB"/>
        </w:rPr>
        <w:lastRenderedPageBreak/>
        <w:t xml:space="preserve">in </w:t>
      </w:r>
      <w:proofErr w:type="spellStart"/>
      <w:r w:rsidRPr="00274B39">
        <w:rPr>
          <w:lang w:val="en-GB"/>
        </w:rPr>
        <w:t>cabotage</w:t>
      </w:r>
      <w:proofErr w:type="spellEnd"/>
      <w:r w:rsidRPr="00274B39">
        <w:rPr>
          <w:lang w:val="en-GB"/>
        </w:rPr>
        <w:t xml:space="preserve"> transport</w:t>
      </w:r>
      <w:r w:rsidRPr="00274B39">
        <w:rPr>
          <w:rStyle w:val="FootnoteReference"/>
          <w:lang w:val="en-GB"/>
        </w:rPr>
        <w:footnoteReference w:id="21"/>
      </w:r>
      <w:r w:rsidRPr="00274B39">
        <w:rPr>
          <w:lang w:val="en-GB"/>
        </w:rPr>
        <w:t>). Thus, the overall annual containerized goods demand for Black Sea ports is estimated at about 1.8 million TEU.</w:t>
      </w:r>
    </w:p>
    <w:p w:rsidR="006B7530" w:rsidRPr="00274B39" w:rsidRDefault="00775059" w:rsidP="00C5462F">
      <w:pPr>
        <w:rPr>
          <w:lang w:val="en-GB"/>
        </w:rPr>
      </w:pPr>
      <w:r w:rsidRPr="00274B39">
        <w:rPr>
          <w:lang w:val="en-GB"/>
        </w:rPr>
        <w:t xml:space="preserve">There is a regular passenger liner service on the Danube and the Black sea – the </w:t>
      </w:r>
      <w:proofErr w:type="spellStart"/>
      <w:r w:rsidRPr="00274B39">
        <w:rPr>
          <w:lang w:val="en-GB"/>
        </w:rPr>
        <w:t>Navrom</w:t>
      </w:r>
      <w:proofErr w:type="spellEnd"/>
      <w:r w:rsidRPr="00274B39">
        <w:rPr>
          <w:lang w:val="en-GB"/>
        </w:rPr>
        <w:t xml:space="preserve"> Delta, which calls the Romanian ports of </w:t>
      </w:r>
      <w:proofErr w:type="spellStart"/>
      <w:r w:rsidRPr="00274B39">
        <w:rPr>
          <w:lang w:val="en-GB"/>
        </w:rPr>
        <w:t>Tulcea</w:t>
      </w:r>
      <w:proofErr w:type="spellEnd"/>
      <w:r w:rsidRPr="00274B39">
        <w:rPr>
          <w:lang w:val="en-GB"/>
        </w:rPr>
        <w:t xml:space="preserve">, </w:t>
      </w:r>
      <w:proofErr w:type="spellStart"/>
      <w:r w:rsidRPr="00274B39">
        <w:rPr>
          <w:lang w:val="en-GB"/>
        </w:rPr>
        <w:t>Mahmudia</w:t>
      </w:r>
      <w:proofErr w:type="spellEnd"/>
      <w:r w:rsidRPr="00274B39">
        <w:rPr>
          <w:lang w:val="en-GB"/>
        </w:rPr>
        <w:t xml:space="preserve"> and </w:t>
      </w:r>
      <w:proofErr w:type="spellStart"/>
      <w:r w:rsidRPr="00274B39">
        <w:rPr>
          <w:lang w:val="en-GB"/>
        </w:rPr>
        <w:t>Chilia</w:t>
      </w:r>
      <w:proofErr w:type="spellEnd"/>
      <w:r w:rsidRPr="00274B39">
        <w:rPr>
          <w:lang w:val="en-GB"/>
        </w:rPr>
        <w:t xml:space="preserve"> </w:t>
      </w:r>
      <w:proofErr w:type="spellStart"/>
      <w:r w:rsidRPr="00274B39">
        <w:rPr>
          <w:lang w:val="en-GB"/>
        </w:rPr>
        <w:t>Veche</w:t>
      </w:r>
      <w:proofErr w:type="spellEnd"/>
      <w:r w:rsidRPr="00274B39">
        <w:rPr>
          <w:lang w:val="en-GB"/>
        </w:rPr>
        <w:t xml:space="preserve">. Regular line service exists between the port of </w:t>
      </w:r>
      <w:proofErr w:type="spellStart"/>
      <w:r w:rsidRPr="00274B39">
        <w:rPr>
          <w:lang w:val="en-GB"/>
        </w:rPr>
        <w:t>Constanţa</w:t>
      </w:r>
      <w:proofErr w:type="spellEnd"/>
      <w:r w:rsidRPr="00274B39">
        <w:rPr>
          <w:lang w:val="en-GB"/>
        </w:rPr>
        <w:t xml:space="preserve"> and Danube River</w:t>
      </w:r>
      <w:r w:rsidR="007A466B" w:rsidRPr="00274B39">
        <w:rPr>
          <w:rStyle w:val="FootnoteReference"/>
          <w:lang w:val="en-GB"/>
        </w:rPr>
        <w:footnoteReference w:id="22"/>
      </w:r>
      <w:r w:rsidRPr="00274B39">
        <w:rPr>
          <w:lang w:val="en-GB"/>
        </w:rPr>
        <w:t>.</w:t>
      </w:r>
    </w:p>
    <w:p w:rsidR="006B7530" w:rsidRPr="00274B39" w:rsidRDefault="00775059" w:rsidP="00C5462F">
      <w:pPr>
        <w:rPr>
          <w:lang w:val="en-GB"/>
        </w:rPr>
      </w:pPr>
      <w:r w:rsidRPr="00274B39">
        <w:rPr>
          <w:lang w:val="en-GB"/>
        </w:rPr>
        <w:t xml:space="preserve">The analysis of the existing macro-regional transport flows of </w:t>
      </w:r>
      <w:r w:rsidR="007A466B" w:rsidRPr="00274B39">
        <w:rPr>
          <w:lang w:val="en-GB"/>
        </w:rPr>
        <w:t>container suitable goods</w:t>
      </w:r>
      <w:r w:rsidRPr="00274B39">
        <w:rPr>
          <w:lang w:val="en-GB"/>
        </w:rPr>
        <w:t xml:space="preserve"> in the Danube region showed</w:t>
      </w:r>
      <w:r w:rsidRPr="00274B39">
        <w:rPr>
          <w:rStyle w:val="FootnoteReference"/>
          <w:lang w:val="en-GB"/>
        </w:rPr>
        <w:footnoteReference w:id="23"/>
      </w:r>
      <w:r w:rsidRPr="00274B39">
        <w:rPr>
          <w:lang w:val="en-GB"/>
        </w:rPr>
        <w:t xml:space="preserve"> that the lion's share relates to the section Austria-Germany. In addition, significant flows of goods exist between Slovakia-Germany, Hungary-Germany, from Slovakia to Hungary, from Germany to Romania and from Hungary to Austria. High growth potential exists for transportation of containers from Romania, part of which could be transhipped at Constanta, to Germany. High potential for switching from rail to IWW exists in the countries with high container traffic by rail: Germany, Austria, Hungary and Slovakia.</w:t>
      </w:r>
    </w:p>
    <w:p w:rsidR="006B7530" w:rsidRPr="00274B39" w:rsidRDefault="00775059" w:rsidP="00C5462F">
      <w:pPr>
        <w:rPr>
          <w:lang w:val="en-GB"/>
        </w:rPr>
      </w:pPr>
      <w:r w:rsidRPr="00274B39">
        <w:rPr>
          <w:lang w:val="en-GB"/>
        </w:rPr>
        <w:t>The overall conclusion from the Report on the Potential Analysis of the Danube – Black Sea Region is as follows:</w:t>
      </w:r>
    </w:p>
    <w:p w:rsidR="00775059" w:rsidRPr="00274B39" w:rsidRDefault="00775059" w:rsidP="00775059">
      <w:pPr>
        <w:pBdr>
          <w:top w:val="single" w:sz="18" w:space="1" w:color="002060" w:shadow="1"/>
          <w:left w:val="single" w:sz="18" w:space="4" w:color="002060" w:shadow="1"/>
          <w:bottom w:val="single" w:sz="18" w:space="1" w:color="002060" w:shadow="1"/>
          <w:right w:val="single" w:sz="18" w:space="4" w:color="002060" w:shadow="1"/>
        </w:pBdr>
        <w:spacing w:before="120"/>
        <w:jc w:val="center"/>
        <w:rPr>
          <w:b/>
          <w:color w:val="002060"/>
          <w:lang w:val="en-GB"/>
        </w:rPr>
      </w:pPr>
      <w:r w:rsidRPr="00274B39">
        <w:rPr>
          <w:b/>
          <w:color w:val="002060"/>
          <w:lang w:val="en-GB"/>
        </w:rPr>
        <w:t>Taking into account the economic growth of the most of the Danube riparian countries, there is a potential for increase of the volume of goods transported by waterborne transport if the infrastructure and operational barriers are removed.</w:t>
      </w:r>
    </w:p>
    <w:p w:rsidR="00775059" w:rsidRPr="00274B39" w:rsidRDefault="00775059" w:rsidP="0066595D">
      <w:pPr>
        <w:pStyle w:val="Heading3"/>
        <w:rPr>
          <w:lang w:val="en-GB"/>
        </w:rPr>
      </w:pPr>
      <w:bookmarkStart w:id="171" w:name="_Toc497918146"/>
      <w:bookmarkStart w:id="172" w:name="_Toc498091839"/>
      <w:bookmarkStart w:id="173" w:name="_Toc495653503"/>
      <w:bookmarkStart w:id="174" w:name="_Toc497917063"/>
      <w:bookmarkStart w:id="175" w:name="_Toc500599639"/>
      <w:bookmarkStart w:id="176" w:name="_Toc500951871"/>
      <w:bookmarkStart w:id="177" w:name="_Toc500951960"/>
      <w:bookmarkStart w:id="178" w:name="_Toc503200958"/>
      <w:bookmarkEnd w:id="171"/>
      <w:bookmarkEnd w:id="172"/>
      <w:r w:rsidRPr="00274B39">
        <w:rPr>
          <w:lang w:val="en-GB"/>
        </w:rPr>
        <w:t>Port infrastructure</w:t>
      </w:r>
      <w:bookmarkEnd w:id="173"/>
      <w:bookmarkEnd w:id="174"/>
      <w:bookmarkEnd w:id="175"/>
      <w:bookmarkEnd w:id="176"/>
      <w:bookmarkEnd w:id="177"/>
      <w:bookmarkEnd w:id="178"/>
    </w:p>
    <w:p w:rsidR="006B7530" w:rsidRPr="00274B39" w:rsidRDefault="00775059" w:rsidP="005B7F9E">
      <w:pPr>
        <w:rPr>
          <w:lang w:val="en-GB"/>
        </w:rPr>
      </w:pPr>
      <w:r w:rsidRPr="00274B39">
        <w:rPr>
          <w:lang w:val="en-GB"/>
        </w:rPr>
        <w:t xml:space="preserve">The total number of Danube ports between </w:t>
      </w:r>
      <w:proofErr w:type="spellStart"/>
      <w:r w:rsidRPr="00274B39">
        <w:rPr>
          <w:lang w:val="en-GB"/>
        </w:rPr>
        <w:t>Kelheim</w:t>
      </w:r>
      <w:proofErr w:type="spellEnd"/>
      <w:r w:rsidRPr="00274B39">
        <w:rPr>
          <w:lang w:val="en-GB"/>
        </w:rPr>
        <w:t xml:space="preserve"> and the Black Sea is 78 ports, out of which the following 2</w:t>
      </w:r>
      <w:r w:rsidR="00852338" w:rsidRPr="00274B39">
        <w:rPr>
          <w:lang w:val="en-GB"/>
        </w:rPr>
        <w:t>2</w:t>
      </w:r>
      <w:r w:rsidRPr="00274B39">
        <w:rPr>
          <w:lang w:val="en-GB"/>
        </w:rPr>
        <w:t xml:space="preserve"> are the most important ones:</w:t>
      </w:r>
    </w:p>
    <w:p w:rsidR="006B7530" w:rsidRPr="00274B39" w:rsidRDefault="001E2FD3" w:rsidP="005B7F9E">
      <w:pPr>
        <w:pStyle w:val="ListParagraph"/>
      </w:pPr>
      <w:r w:rsidRPr="00274B39">
        <w:t xml:space="preserve">Regensburg </w:t>
      </w:r>
      <w:r w:rsidR="00775059" w:rsidRPr="00274B39">
        <w:t xml:space="preserve">and </w:t>
      </w:r>
      <w:r w:rsidRPr="00274B39">
        <w:t xml:space="preserve">Passau </w:t>
      </w:r>
      <w:r w:rsidR="00775059" w:rsidRPr="00274B39">
        <w:t xml:space="preserve">in Germany; these are well equipped with </w:t>
      </w:r>
      <w:r w:rsidR="00670F57" w:rsidRPr="00274B39">
        <w:t>transhipment</w:t>
      </w:r>
      <w:r w:rsidR="00775059" w:rsidRPr="00274B39">
        <w:t xml:space="preserve"> facilities, can handle containers and are connected by road and by rail with the hinterland</w:t>
      </w:r>
    </w:p>
    <w:p w:rsidR="006B7530" w:rsidRPr="00274B39" w:rsidRDefault="001E2FD3" w:rsidP="005B7F9E">
      <w:pPr>
        <w:pStyle w:val="ListParagraph"/>
      </w:pPr>
      <w:proofErr w:type="spellStart"/>
      <w:r w:rsidRPr="00274B39">
        <w:t>Enns</w:t>
      </w:r>
      <w:proofErr w:type="spellEnd"/>
      <w:r w:rsidR="00775059" w:rsidRPr="00274B39">
        <w:t xml:space="preserve">, </w:t>
      </w:r>
      <w:r w:rsidRPr="00274B39">
        <w:t xml:space="preserve">Vienna </w:t>
      </w:r>
      <w:r w:rsidR="00775059" w:rsidRPr="00274B39">
        <w:t xml:space="preserve">and </w:t>
      </w:r>
      <w:proofErr w:type="spellStart"/>
      <w:r w:rsidRPr="00274B39">
        <w:t>Krems</w:t>
      </w:r>
      <w:proofErr w:type="spellEnd"/>
      <w:r w:rsidRPr="00274B39">
        <w:t xml:space="preserve"> </w:t>
      </w:r>
      <w:r w:rsidR="00775059" w:rsidRPr="00274B39">
        <w:t xml:space="preserve">in Austria, which have in total 234 berths; all of them are directly connected to the railway network and are well equipped with </w:t>
      </w:r>
      <w:r w:rsidR="00670F57" w:rsidRPr="00274B39">
        <w:t>transhipment</w:t>
      </w:r>
      <w:r w:rsidR="00775059" w:rsidRPr="00274B39">
        <w:t xml:space="preserve"> facilities such as mobile cranes, gantry cranes, mobile bridges, conveyor belts, forklifts and Ro-Ro ramps, etc.</w:t>
      </w:r>
    </w:p>
    <w:p w:rsidR="006B7530" w:rsidRPr="00274B39" w:rsidRDefault="001E2FD3" w:rsidP="005B7F9E">
      <w:pPr>
        <w:pStyle w:val="ListParagraph"/>
      </w:pPr>
      <w:r w:rsidRPr="00274B39">
        <w:t xml:space="preserve">Bratislava </w:t>
      </w:r>
      <w:r w:rsidR="00775059" w:rsidRPr="00274B39">
        <w:t xml:space="preserve">and </w:t>
      </w:r>
      <w:proofErr w:type="spellStart"/>
      <w:r w:rsidRPr="00274B39">
        <w:t>Komarno</w:t>
      </w:r>
      <w:proofErr w:type="spellEnd"/>
      <w:r w:rsidRPr="00274B39">
        <w:t xml:space="preserve"> </w:t>
      </w:r>
      <w:r w:rsidR="00775059" w:rsidRPr="00274B39">
        <w:t xml:space="preserve">in Slovakia, which have 134 berths in total; Bratislava port is well connected to the railway, road and pipeline networks of the country; </w:t>
      </w:r>
      <w:proofErr w:type="spellStart"/>
      <w:r w:rsidR="00775059" w:rsidRPr="00274B39">
        <w:t>Komarno</w:t>
      </w:r>
      <w:proofErr w:type="spellEnd"/>
      <w:r w:rsidR="00775059" w:rsidRPr="00274B39">
        <w:t xml:space="preserve"> lacks equipment for handling containers</w:t>
      </w:r>
    </w:p>
    <w:p w:rsidR="006B7530" w:rsidRPr="00274B39" w:rsidRDefault="00E63097" w:rsidP="005B7F9E">
      <w:pPr>
        <w:pStyle w:val="ListParagraph"/>
      </w:pPr>
      <w:r w:rsidRPr="00274B39">
        <w:t>Budapest-</w:t>
      </w:r>
      <w:proofErr w:type="spellStart"/>
      <w:r w:rsidRPr="00274B39">
        <w:t>Csepel</w:t>
      </w:r>
      <w:proofErr w:type="spellEnd"/>
      <w:r w:rsidRPr="00274B39">
        <w:t xml:space="preserve">, Baja, </w:t>
      </w:r>
      <w:proofErr w:type="spellStart"/>
      <w:r w:rsidRPr="00274B39">
        <w:t>Dunaújváros</w:t>
      </w:r>
      <w:proofErr w:type="spellEnd"/>
      <w:r w:rsidRPr="00274B39">
        <w:t xml:space="preserve"> and </w:t>
      </w:r>
      <w:proofErr w:type="spellStart"/>
      <w:r w:rsidR="001E2FD3" w:rsidRPr="00274B39">
        <w:t>Győr-Gönyü</w:t>
      </w:r>
      <w:proofErr w:type="spellEnd"/>
      <w:r w:rsidR="00775059" w:rsidRPr="00274B39">
        <w:t>,</w:t>
      </w:r>
      <w:r w:rsidR="001E2FD3" w:rsidRPr="00274B39">
        <w:t xml:space="preserve"> </w:t>
      </w:r>
      <w:r w:rsidR="00775059" w:rsidRPr="00274B39">
        <w:t xml:space="preserve">in Hungary with </w:t>
      </w:r>
      <w:r w:rsidR="0046202D" w:rsidRPr="00274B39">
        <w:t>4</w:t>
      </w:r>
      <w:r w:rsidR="00775059" w:rsidRPr="00274B39">
        <w:t>1 berths in total; all of the ports are connected by rail; facilities for handling containers exist in the Freeport of Budapest</w:t>
      </w:r>
    </w:p>
    <w:p w:rsidR="00852338" w:rsidRPr="00274B39" w:rsidRDefault="00852338" w:rsidP="00852338">
      <w:pPr>
        <w:pStyle w:val="ListParagraph"/>
      </w:pPr>
      <w:proofErr w:type="spellStart"/>
      <w:r w:rsidRPr="00274B39">
        <w:t>Vukovar</w:t>
      </w:r>
      <w:proofErr w:type="spellEnd"/>
      <w:r w:rsidRPr="00274B39">
        <w:t xml:space="preserve"> is the greatest Croatian port on the Danube River with 7 berths in three terminals, one of which is for transhipment of liquid cargos</w:t>
      </w:r>
      <w:r w:rsidR="00F94804" w:rsidRPr="00274B39">
        <w:t>;</w:t>
      </w:r>
      <w:r w:rsidRPr="00274B39">
        <w:t xml:space="preserve"> </w:t>
      </w:r>
      <w:r w:rsidR="00F94804" w:rsidRPr="00274B39">
        <w:t>the port is connected to the rail</w:t>
      </w:r>
      <w:r w:rsidRPr="00274B39">
        <w:t xml:space="preserve"> </w:t>
      </w:r>
      <w:r w:rsidR="00F94804" w:rsidRPr="00274B39">
        <w:t>network; a</w:t>
      </w:r>
      <w:r w:rsidRPr="00274B39">
        <w:t xml:space="preserve"> regular liner service on the Danube River and Black Sea – TTS</w:t>
      </w:r>
      <w:r w:rsidR="00F94804" w:rsidRPr="00274B39">
        <w:t xml:space="preserve"> – operates in the port</w:t>
      </w:r>
    </w:p>
    <w:p w:rsidR="006B7530" w:rsidRPr="00274B39" w:rsidRDefault="0098739D" w:rsidP="0098739D">
      <w:pPr>
        <w:pStyle w:val="ListParagraph"/>
      </w:pPr>
      <w:proofErr w:type="spellStart"/>
      <w:r w:rsidRPr="00274B39">
        <w:lastRenderedPageBreak/>
        <w:t>Smederevo</w:t>
      </w:r>
      <w:proofErr w:type="spellEnd"/>
      <w:r w:rsidRPr="00274B39">
        <w:t xml:space="preserve">, Novi Sad, </w:t>
      </w:r>
      <w:proofErr w:type="spellStart"/>
      <w:r w:rsidRPr="00274B39">
        <w:t>Pan</w:t>
      </w:r>
      <w:r w:rsidRPr="00274B39">
        <w:rPr>
          <w:rFonts w:cstheme="minorHAnsi"/>
        </w:rPr>
        <w:t>č</w:t>
      </w:r>
      <w:r w:rsidRPr="00274B39">
        <w:t>evo</w:t>
      </w:r>
      <w:proofErr w:type="spellEnd"/>
      <w:r w:rsidRPr="00274B39">
        <w:t xml:space="preserve"> and Belgrade in Serbia have in total </w:t>
      </w:r>
      <w:r w:rsidR="00F9426D">
        <w:t>21</w:t>
      </w:r>
      <w:r w:rsidRPr="00274B39">
        <w:t xml:space="preserve"> berths (and including smaller ports of </w:t>
      </w:r>
      <w:proofErr w:type="spellStart"/>
      <w:r w:rsidRPr="00274B39">
        <w:t>Apatin</w:t>
      </w:r>
      <w:proofErr w:type="spellEnd"/>
      <w:r w:rsidRPr="00274B39">
        <w:t xml:space="preserve">, </w:t>
      </w:r>
      <w:proofErr w:type="spellStart"/>
      <w:r w:rsidRPr="00274B39">
        <w:t>Bogojevo</w:t>
      </w:r>
      <w:proofErr w:type="spellEnd"/>
      <w:r w:rsidRPr="00274B39">
        <w:t>, Ba</w:t>
      </w:r>
      <w:r w:rsidRPr="00274B39">
        <w:rPr>
          <w:rFonts w:cstheme="minorHAnsi"/>
        </w:rPr>
        <w:t>č</w:t>
      </w:r>
      <w:r w:rsidRPr="00274B39">
        <w:t xml:space="preserve">ka </w:t>
      </w:r>
      <w:proofErr w:type="spellStart"/>
      <w:r w:rsidRPr="00274B39">
        <w:t>Palanka</w:t>
      </w:r>
      <w:proofErr w:type="spellEnd"/>
      <w:r w:rsidRPr="00274B39">
        <w:t xml:space="preserve"> and Prahovo in Serbia there are in total only </w:t>
      </w:r>
      <w:r w:rsidR="00F9426D">
        <w:t>31</w:t>
      </w:r>
      <w:r w:rsidRPr="00274B39">
        <w:t xml:space="preserve"> berths); all ports have the connection by rail except the ports of Bačka </w:t>
      </w:r>
      <w:proofErr w:type="spellStart"/>
      <w:r w:rsidRPr="00274B39">
        <w:t>Palanka</w:t>
      </w:r>
      <w:proofErr w:type="spellEnd"/>
      <w:r w:rsidRPr="00274B39">
        <w:t xml:space="preserve"> and </w:t>
      </w:r>
      <w:proofErr w:type="spellStart"/>
      <w:r w:rsidRPr="00274B39">
        <w:t>Bogojevo</w:t>
      </w:r>
      <w:proofErr w:type="spellEnd"/>
      <w:r w:rsidRPr="00274B39">
        <w:t xml:space="preserve">; ports of Novi Sad, Belgrade, </w:t>
      </w:r>
      <w:proofErr w:type="spellStart"/>
      <w:r w:rsidRPr="00274B39">
        <w:t>Pančevo</w:t>
      </w:r>
      <w:proofErr w:type="spellEnd"/>
      <w:r w:rsidRPr="00274B39">
        <w:t xml:space="preserve"> and Prahovo can handle containers;</w:t>
      </w:r>
    </w:p>
    <w:p w:rsidR="006B7530" w:rsidRPr="00274B39" w:rsidRDefault="001E2FD3" w:rsidP="005B7F9E">
      <w:pPr>
        <w:pStyle w:val="ListParagraph"/>
      </w:pPr>
      <w:r w:rsidRPr="00274B39">
        <w:t>Vidin</w:t>
      </w:r>
      <w:r w:rsidR="00775059" w:rsidRPr="00274B39">
        <w:t xml:space="preserve">, </w:t>
      </w:r>
      <w:proofErr w:type="spellStart"/>
      <w:r w:rsidRPr="00274B39">
        <w:t>Lom</w:t>
      </w:r>
      <w:proofErr w:type="spellEnd"/>
      <w:r w:rsidR="00775059" w:rsidRPr="00274B39">
        <w:t xml:space="preserve">, </w:t>
      </w:r>
      <w:r w:rsidRPr="00274B39">
        <w:t xml:space="preserve">Ruse </w:t>
      </w:r>
      <w:r w:rsidR="00775059" w:rsidRPr="00274B39">
        <w:t xml:space="preserve">together with smaller ports of </w:t>
      </w:r>
      <w:proofErr w:type="spellStart"/>
      <w:r w:rsidR="00775059" w:rsidRPr="00274B39">
        <w:t>Somovit</w:t>
      </w:r>
      <w:proofErr w:type="spellEnd"/>
      <w:r w:rsidR="00775059" w:rsidRPr="00274B39">
        <w:t xml:space="preserve"> and </w:t>
      </w:r>
      <w:proofErr w:type="spellStart"/>
      <w:r w:rsidR="00775059" w:rsidRPr="00274B39">
        <w:t>Silistra</w:t>
      </w:r>
      <w:proofErr w:type="spellEnd"/>
      <w:r w:rsidR="00775059" w:rsidRPr="00274B39">
        <w:t xml:space="preserve"> in Bulgaria</w:t>
      </w:r>
      <w:r w:rsidR="007F507A" w:rsidRPr="00274B39">
        <w:t>,</w:t>
      </w:r>
      <w:r w:rsidR="00775059" w:rsidRPr="00274B39">
        <w:t xml:space="preserve"> which have </w:t>
      </w:r>
      <w:r w:rsidR="007F507A" w:rsidRPr="00274B39">
        <w:t xml:space="preserve">in total </w:t>
      </w:r>
      <w:r w:rsidR="00775059" w:rsidRPr="00274B39">
        <w:t xml:space="preserve">58 berths; Vidin, </w:t>
      </w:r>
      <w:proofErr w:type="spellStart"/>
      <w:r w:rsidR="00775059" w:rsidRPr="00274B39">
        <w:t>Lom</w:t>
      </w:r>
      <w:proofErr w:type="spellEnd"/>
      <w:r w:rsidR="00775059" w:rsidRPr="00274B39">
        <w:t xml:space="preserve"> and Ruse are connected by rail and road and can handle containers;</w:t>
      </w:r>
    </w:p>
    <w:p w:rsidR="006B7530" w:rsidRPr="00274B39" w:rsidRDefault="001E2FD3" w:rsidP="005F0D26">
      <w:pPr>
        <w:pStyle w:val="ListParagraph"/>
      </w:pPr>
      <w:proofErr w:type="spellStart"/>
      <w:r w:rsidRPr="00274B39">
        <w:t>Brăila</w:t>
      </w:r>
      <w:proofErr w:type="spellEnd"/>
      <w:r w:rsidR="00775059" w:rsidRPr="00274B39">
        <w:t xml:space="preserve">, </w:t>
      </w:r>
      <w:bookmarkStart w:id="179" w:name="_Hlk500436610"/>
      <w:proofErr w:type="spellStart"/>
      <w:r w:rsidRPr="00274B39">
        <w:t>Galaţi</w:t>
      </w:r>
      <w:proofErr w:type="spellEnd"/>
      <w:r w:rsidRPr="00274B39">
        <w:t xml:space="preserve"> </w:t>
      </w:r>
      <w:bookmarkEnd w:id="179"/>
      <w:r w:rsidR="00775059" w:rsidRPr="00274B39">
        <w:t xml:space="preserve">and </w:t>
      </w:r>
      <w:proofErr w:type="spellStart"/>
      <w:r w:rsidRPr="00274B39">
        <w:t>Tulcea</w:t>
      </w:r>
      <w:proofErr w:type="spellEnd"/>
      <w:r w:rsidRPr="00274B39">
        <w:t xml:space="preserve"> </w:t>
      </w:r>
      <w:r w:rsidR="00775059" w:rsidRPr="00274B39">
        <w:t>in Romania</w:t>
      </w:r>
      <w:r w:rsidR="007F507A" w:rsidRPr="00274B39">
        <w:t xml:space="preserve">; the three ports </w:t>
      </w:r>
      <w:r w:rsidR="005F0D26" w:rsidRPr="00274B39">
        <w:t xml:space="preserve">are located on the maritime sector of the Danube linked to Black Sea by </w:t>
      </w:r>
      <w:proofErr w:type="spellStart"/>
      <w:r w:rsidR="005F0D26" w:rsidRPr="00274B39">
        <w:t>Sulina</w:t>
      </w:r>
      <w:proofErr w:type="spellEnd"/>
      <w:r w:rsidR="005F0D26" w:rsidRPr="00274B39">
        <w:t xml:space="preserve"> </w:t>
      </w:r>
      <w:r w:rsidR="007F507A" w:rsidRPr="00274B39">
        <w:t>canal</w:t>
      </w:r>
      <w:r w:rsidR="005F0D26" w:rsidRPr="00274B39">
        <w:t xml:space="preserve"> </w:t>
      </w:r>
      <w:r w:rsidR="007F507A" w:rsidRPr="00274B39">
        <w:t>offer</w:t>
      </w:r>
      <w:r w:rsidR="005F0D26" w:rsidRPr="00274B39">
        <w:t xml:space="preserve"> 50 operational berths (for maritime and inland vessels) and a surface of 1 500 ha</w:t>
      </w:r>
      <w:r w:rsidR="00775059" w:rsidRPr="00274B39">
        <w:t xml:space="preserve">; </w:t>
      </w:r>
      <w:r w:rsidR="007F507A" w:rsidRPr="00274B39">
        <w:t xml:space="preserve">all </w:t>
      </w:r>
      <w:r w:rsidR="005F0D26" w:rsidRPr="00274B39">
        <w:t xml:space="preserve">the three ports are directly connected to road and rail national network; </w:t>
      </w:r>
      <w:proofErr w:type="spellStart"/>
      <w:r w:rsidR="005F0D26" w:rsidRPr="00274B39">
        <w:t>Galaţi</w:t>
      </w:r>
      <w:proofErr w:type="spellEnd"/>
      <w:r w:rsidR="005F0D26" w:rsidRPr="00274B39">
        <w:t xml:space="preserve"> port is connected to large gauge rail system to Republic of Moldova; </w:t>
      </w:r>
      <w:r w:rsidR="00775059" w:rsidRPr="00274B39">
        <w:t xml:space="preserve">containers could be handled in </w:t>
      </w:r>
      <w:proofErr w:type="spellStart"/>
      <w:r w:rsidR="00775059" w:rsidRPr="00274B39">
        <w:t>Galaţi</w:t>
      </w:r>
      <w:proofErr w:type="spellEnd"/>
      <w:r w:rsidR="00775059" w:rsidRPr="00274B39">
        <w:t xml:space="preserve"> only;</w:t>
      </w:r>
    </w:p>
    <w:p w:rsidR="006B7530" w:rsidRPr="00274B39" w:rsidRDefault="001E2FD3" w:rsidP="005B7F9E">
      <w:pPr>
        <w:pStyle w:val="ListParagraph"/>
      </w:pPr>
      <w:proofErr w:type="spellStart"/>
      <w:r w:rsidRPr="00274B39">
        <w:t>Giurgiule</w:t>
      </w:r>
      <w:r w:rsidR="00CB7AED" w:rsidRPr="00274B39">
        <w:rPr>
          <w:rFonts w:cstheme="minorHAnsi"/>
        </w:rPr>
        <w:t>ş</w:t>
      </w:r>
      <w:r w:rsidRPr="00274B39">
        <w:t>ti</w:t>
      </w:r>
      <w:proofErr w:type="spellEnd"/>
      <w:r w:rsidRPr="00274B39">
        <w:t xml:space="preserve"> </w:t>
      </w:r>
      <w:r w:rsidR="00775059" w:rsidRPr="00274B39">
        <w:t>in Moldova.</w:t>
      </w:r>
    </w:p>
    <w:p w:rsidR="009440C1" w:rsidRPr="00274B39" w:rsidRDefault="00775059" w:rsidP="00775059">
      <w:pPr>
        <w:spacing w:before="120"/>
        <w:rPr>
          <w:lang w:val="en-GB"/>
        </w:rPr>
      </w:pPr>
      <w:r w:rsidRPr="00274B39">
        <w:rPr>
          <w:lang w:val="en-GB"/>
        </w:rPr>
        <w:t xml:space="preserve">The </w:t>
      </w:r>
      <w:r w:rsidR="009440C1" w:rsidRPr="00274B39">
        <w:rPr>
          <w:lang w:val="en-GB"/>
        </w:rPr>
        <w:t xml:space="preserve">gateway </w:t>
      </w:r>
      <w:r w:rsidRPr="00274B39">
        <w:rPr>
          <w:lang w:val="en-GB"/>
        </w:rPr>
        <w:t xml:space="preserve">Black Sea ports are </w:t>
      </w:r>
      <w:r w:rsidR="009440C1" w:rsidRPr="00274B39">
        <w:rPr>
          <w:lang w:val="en-GB"/>
        </w:rPr>
        <w:t>those in Bulgaria and Romania:</w:t>
      </w:r>
    </w:p>
    <w:p w:rsidR="006B7530" w:rsidRPr="00274B39" w:rsidRDefault="001E2FD3" w:rsidP="005B7F9E">
      <w:pPr>
        <w:pStyle w:val="ListParagraph"/>
      </w:pPr>
      <w:proofErr w:type="spellStart"/>
      <w:r w:rsidRPr="00274B39">
        <w:t>Burgas</w:t>
      </w:r>
      <w:proofErr w:type="spellEnd"/>
      <w:r w:rsidR="00775059" w:rsidRPr="00274B39">
        <w:t xml:space="preserve">, </w:t>
      </w:r>
      <w:r w:rsidRPr="00274B39">
        <w:t>Varna</w:t>
      </w:r>
      <w:r w:rsidR="00775059" w:rsidRPr="00274B39">
        <w:t xml:space="preserve">, </w:t>
      </w:r>
      <w:proofErr w:type="spellStart"/>
      <w:r w:rsidR="00775059" w:rsidRPr="00274B39">
        <w:t>Lesport</w:t>
      </w:r>
      <w:proofErr w:type="spellEnd"/>
      <w:r w:rsidR="00775059" w:rsidRPr="00274B39">
        <w:t xml:space="preserve"> and </w:t>
      </w:r>
      <w:proofErr w:type="spellStart"/>
      <w:r w:rsidR="00775059" w:rsidRPr="00274B39">
        <w:t>Balchik</w:t>
      </w:r>
      <w:proofErr w:type="spellEnd"/>
      <w:r w:rsidR="00775059" w:rsidRPr="00274B39">
        <w:t xml:space="preserve"> in Bulgaria; ports are equipped with the necessary equipment depending on the cargo handling (mobile cranes, gantry cranes, reach stackers, belt conveyors and ship loaders facilities for handling of dry bulk, break bulk, Ro-Ro cargoes, high and heavy cargoes)</w:t>
      </w:r>
    </w:p>
    <w:p w:rsidR="006B7530" w:rsidRPr="00274B39" w:rsidRDefault="001E2FD3" w:rsidP="005B7F9E">
      <w:pPr>
        <w:pStyle w:val="ListParagraph"/>
      </w:pPr>
      <w:proofErr w:type="spellStart"/>
      <w:r w:rsidRPr="00274B39">
        <w:t>Constanţa</w:t>
      </w:r>
      <w:proofErr w:type="spellEnd"/>
      <w:r w:rsidRPr="00274B39">
        <w:t xml:space="preserve"> </w:t>
      </w:r>
      <w:r w:rsidR="00775059" w:rsidRPr="00274B39">
        <w:t>in Romania</w:t>
      </w:r>
      <w:r w:rsidR="005F0D26" w:rsidRPr="00274B39">
        <w:t xml:space="preserve"> in Romania; Port of </w:t>
      </w:r>
      <w:proofErr w:type="spellStart"/>
      <w:r w:rsidR="005F0D26" w:rsidRPr="00274B39">
        <w:t>Constanţa</w:t>
      </w:r>
      <w:proofErr w:type="spellEnd"/>
      <w:r w:rsidR="005F0D26" w:rsidRPr="00274B39">
        <w:t xml:space="preserve"> is the only Black Sea port that is connected to the Danube river via </w:t>
      </w:r>
      <w:r w:rsidR="0098739D" w:rsidRPr="00274B39">
        <w:t xml:space="preserve">Danube </w:t>
      </w:r>
      <w:r w:rsidR="005F0D26" w:rsidRPr="00274B39">
        <w:t xml:space="preserve">– </w:t>
      </w:r>
      <w:proofErr w:type="spellStart"/>
      <w:r w:rsidR="005F0D26" w:rsidRPr="00274B39">
        <w:t>Constanţa</w:t>
      </w:r>
      <w:proofErr w:type="spellEnd"/>
      <w:r w:rsidR="005F0D26" w:rsidRPr="00274B39">
        <w:t xml:space="preserve"> canal. The port has 156 berths in total and has various terminals for handling of liquid bulk, break bulk, Ro-Ro cargoes, petroleum products refined, crude oil, high and heavy cargo and containers. It is directly connected to the national rail, road and pipeline networks</w:t>
      </w:r>
    </w:p>
    <w:p w:rsidR="009440C1" w:rsidRPr="00274B39" w:rsidRDefault="009440C1" w:rsidP="009440C1">
      <w:pPr>
        <w:rPr>
          <w:lang w:val="en-GB"/>
        </w:rPr>
      </w:pPr>
      <w:r w:rsidRPr="00274B39">
        <w:rPr>
          <w:lang w:val="en-GB"/>
        </w:rPr>
        <w:t xml:space="preserve">The other Black Sea ports that could be either sending or receiving ports for the goods to be </w:t>
      </w:r>
      <w:r w:rsidR="002F3042" w:rsidRPr="00274B39">
        <w:rPr>
          <w:lang w:val="en-GB"/>
        </w:rPr>
        <w:t>transported</w:t>
      </w:r>
      <w:r w:rsidRPr="00274B39">
        <w:rPr>
          <w:lang w:val="en-GB"/>
        </w:rPr>
        <w:t xml:space="preserve"> between the DBS Gateway Region and Caspian basin </w:t>
      </w:r>
      <w:r w:rsidR="002F3042" w:rsidRPr="00274B39">
        <w:rPr>
          <w:lang w:val="en-GB"/>
        </w:rPr>
        <w:t xml:space="preserve">and </w:t>
      </w:r>
      <w:r w:rsidRPr="00274B39">
        <w:rPr>
          <w:lang w:val="en-GB"/>
        </w:rPr>
        <w:t>the far East</w:t>
      </w:r>
      <w:r w:rsidR="002F3042" w:rsidRPr="00274B39">
        <w:rPr>
          <w:lang w:val="en-GB"/>
        </w:rPr>
        <w:t>, are the following:</w:t>
      </w:r>
      <w:r w:rsidRPr="00274B39">
        <w:rPr>
          <w:lang w:val="en-GB"/>
        </w:rPr>
        <w:t xml:space="preserve"> </w:t>
      </w:r>
    </w:p>
    <w:p w:rsidR="006B7530" w:rsidRPr="00274B39" w:rsidRDefault="001E2FD3" w:rsidP="001F5A98">
      <w:pPr>
        <w:pStyle w:val="ListParagraph"/>
      </w:pPr>
      <w:proofErr w:type="spellStart"/>
      <w:r w:rsidRPr="00274B39">
        <w:t>Ilichevsk</w:t>
      </w:r>
      <w:proofErr w:type="spellEnd"/>
      <w:r w:rsidRPr="00274B39">
        <w:t xml:space="preserve"> </w:t>
      </w:r>
      <w:r w:rsidR="00775059" w:rsidRPr="00274B39">
        <w:t xml:space="preserve">and </w:t>
      </w:r>
      <w:r w:rsidRPr="00274B39">
        <w:t xml:space="preserve">Odessa </w:t>
      </w:r>
      <w:r w:rsidR="00775059" w:rsidRPr="00274B39">
        <w:t>in Ukraine</w:t>
      </w:r>
      <w:r w:rsidR="00F94804" w:rsidRPr="00274B39">
        <w:t xml:space="preserve">; with its 55 berths and max draught of 13 m, the port of </w:t>
      </w:r>
      <w:proofErr w:type="spellStart"/>
      <w:r w:rsidR="00F94804" w:rsidRPr="00274B39">
        <w:t>Odesa</w:t>
      </w:r>
      <w:proofErr w:type="spellEnd"/>
      <w:r w:rsidR="00F94804" w:rsidRPr="00274B39">
        <w:t xml:space="preserve"> is one of the largest ports of the Black and Azov Seas basins; </w:t>
      </w:r>
      <w:r w:rsidR="002F3042" w:rsidRPr="00274B39">
        <w:t>t</w:t>
      </w:r>
      <w:r w:rsidR="00F94804" w:rsidRPr="00274B39">
        <w:t xml:space="preserve">he length of the port’s approach channel is 1,400 m, width – 160 m and depth – 17 m. 12 miles southwest of Odessa the port of </w:t>
      </w:r>
      <w:proofErr w:type="spellStart"/>
      <w:r w:rsidR="00F94804" w:rsidRPr="00274B39">
        <w:t>Ilychevsk</w:t>
      </w:r>
      <w:proofErr w:type="spellEnd"/>
      <w:r w:rsidR="00F94804" w:rsidRPr="00274B39">
        <w:t xml:space="preserve"> is located; it can accommodate ships up to 275 m length and 12 m depth</w:t>
      </w:r>
      <w:r w:rsidR="001F5A98" w:rsidRPr="00274B39">
        <w:t xml:space="preserve">; </w:t>
      </w:r>
      <w:proofErr w:type="spellStart"/>
      <w:r w:rsidR="001F5A98" w:rsidRPr="00274B39">
        <w:t>Ilychevsk</w:t>
      </w:r>
      <w:proofErr w:type="spellEnd"/>
      <w:r w:rsidR="001F5A98" w:rsidRPr="00274B39">
        <w:t xml:space="preserve"> container handling </w:t>
      </w:r>
      <w:r w:rsidR="00F94804" w:rsidRPr="00274B39">
        <w:t xml:space="preserve">capacity </w:t>
      </w:r>
      <w:r w:rsidR="001F5A98" w:rsidRPr="00274B39">
        <w:t>is</w:t>
      </w:r>
      <w:r w:rsidR="00F94804" w:rsidRPr="00274B39">
        <w:t xml:space="preserve"> about 1 1500 00 TEUs</w:t>
      </w:r>
      <w:r w:rsidR="001F5A98" w:rsidRPr="00274B39">
        <w:t>/year.</w:t>
      </w:r>
    </w:p>
    <w:p w:rsidR="006B7530" w:rsidRPr="00274B39" w:rsidRDefault="001F5A98" w:rsidP="001F5A98">
      <w:pPr>
        <w:pStyle w:val="ListParagraph"/>
      </w:pPr>
      <w:r w:rsidRPr="00274B39">
        <w:t xml:space="preserve">Novorossiysk in Russia; </w:t>
      </w:r>
      <w:r w:rsidR="001E2FD3" w:rsidRPr="00274B39">
        <w:t xml:space="preserve">Novorossiysk </w:t>
      </w:r>
      <w:r w:rsidRPr="00274B39">
        <w:t xml:space="preserve">Commercial Sea Port (NCSP) is Russia’s largest and most important Black Sea container port with a throughput of approximately 720 thousand TEUs in 2014, </w:t>
      </w:r>
      <w:r w:rsidR="002F3042" w:rsidRPr="00274B39">
        <w:t xml:space="preserve">i.e. for </w:t>
      </w:r>
      <w:r w:rsidRPr="00274B39">
        <w:t>13</w:t>
      </w:r>
      <w:r w:rsidR="002F3042" w:rsidRPr="00274B39">
        <w:t>.</w:t>
      </w:r>
      <w:r w:rsidRPr="00274B39">
        <w:t xml:space="preserve">5% of </w:t>
      </w:r>
      <w:r w:rsidR="002F3042" w:rsidRPr="00274B39">
        <w:t xml:space="preserve">total </w:t>
      </w:r>
      <w:r w:rsidRPr="00274B39">
        <w:t xml:space="preserve">Russian container traffic; the number of berths </w:t>
      </w:r>
      <w:r w:rsidR="002F3042" w:rsidRPr="00274B39">
        <w:t xml:space="preserve">in the port </w:t>
      </w:r>
      <w:r w:rsidRPr="00274B39">
        <w:t xml:space="preserve">is 43 with depth ranging from 4.25 to 24 m. </w:t>
      </w:r>
    </w:p>
    <w:p w:rsidR="006B7530" w:rsidRPr="00274B39" w:rsidRDefault="001E2FD3" w:rsidP="001F5A98">
      <w:pPr>
        <w:pStyle w:val="ListParagraph"/>
      </w:pPr>
      <w:proofErr w:type="spellStart"/>
      <w:r w:rsidRPr="00274B39">
        <w:t>Poti</w:t>
      </w:r>
      <w:proofErr w:type="spellEnd"/>
      <w:r w:rsidRPr="00274B39">
        <w:t xml:space="preserve"> </w:t>
      </w:r>
      <w:r w:rsidR="001F5A98" w:rsidRPr="00274B39">
        <w:t xml:space="preserve">and Batumi in Georgia; </w:t>
      </w:r>
      <w:r w:rsidR="002F3042" w:rsidRPr="00274B39">
        <w:t xml:space="preserve">Port of </w:t>
      </w:r>
      <w:proofErr w:type="spellStart"/>
      <w:r w:rsidR="001F5A98" w:rsidRPr="00274B39">
        <w:t>Poti</w:t>
      </w:r>
      <w:proofErr w:type="spellEnd"/>
      <w:r w:rsidR="001F5A98" w:rsidRPr="00274B39">
        <w:t xml:space="preserve"> with its 15 berths for cargo and Ro-Ro service and total quay length of 2 900 meters and more than 20 quay cranes, is the European gateway for international trade of Georgia, Armenia and Azerbaijan; an international container terminal </w:t>
      </w:r>
      <w:r w:rsidR="006A04FE" w:rsidRPr="00274B39">
        <w:t xml:space="preserve">with 2 berths </w:t>
      </w:r>
      <w:r w:rsidR="001F5A98" w:rsidRPr="00274B39">
        <w:t>operates in the port of Batumi.</w:t>
      </w:r>
    </w:p>
    <w:p w:rsidR="006B7530" w:rsidRPr="00274B39" w:rsidRDefault="001E2FD3" w:rsidP="006A04FE">
      <w:pPr>
        <w:pStyle w:val="ListParagraph"/>
      </w:pPr>
      <w:r w:rsidRPr="00274B39">
        <w:t xml:space="preserve">Samsun </w:t>
      </w:r>
      <w:r w:rsidR="0098739D" w:rsidRPr="00274B39">
        <w:t xml:space="preserve">and Istanbul </w:t>
      </w:r>
      <w:r w:rsidR="00775059" w:rsidRPr="00274B39">
        <w:t>in Turkey</w:t>
      </w:r>
      <w:r w:rsidR="006A04FE" w:rsidRPr="00274B39">
        <w:t>; Samsun port is connected to the railway network; it has 10 bert</w:t>
      </w:r>
      <w:r w:rsidR="002F3042" w:rsidRPr="00274B39">
        <w:t>h</w:t>
      </w:r>
      <w:r w:rsidR="006A04FE" w:rsidRPr="00274B39">
        <w:t>s, max drought of 10.5 m and 17 shore cranes.</w:t>
      </w:r>
    </w:p>
    <w:p w:rsidR="00775059" w:rsidRPr="00274B39" w:rsidRDefault="00775059" w:rsidP="0066595D">
      <w:pPr>
        <w:pStyle w:val="Heading3"/>
        <w:rPr>
          <w:lang w:val="en-GB"/>
        </w:rPr>
      </w:pPr>
      <w:bookmarkStart w:id="180" w:name="_Toc495653504"/>
      <w:bookmarkStart w:id="181" w:name="_Toc497917064"/>
      <w:bookmarkStart w:id="182" w:name="_Toc500599640"/>
      <w:bookmarkStart w:id="183" w:name="_Toc500951872"/>
      <w:bookmarkStart w:id="184" w:name="_Toc500951961"/>
      <w:bookmarkStart w:id="185" w:name="_Toc503200959"/>
      <w:r w:rsidRPr="00274B39">
        <w:rPr>
          <w:lang w:val="en-GB"/>
        </w:rPr>
        <w:t xml:space="preserve">Danube </w:t>
      </w:r>
      <w:r w:rsidR="0098739D" w:rsidRPr="00274B39">
        <w:rPr>
          <w:lang w:val="en-GB"/>
        </w:rPr>
        <w:t xml:space="preserve">inland </w:t>
      </w:r>
      <w:r w:rsidRPr="00274B39">
        <w:rPr>
          <w:lang w:val="en-GB"/>
        </w:rPr>
        <w:t>waterway</w:t>
      </w:r>
      <w:bookmarkEnd w:id="180"/>
      <w:bookmarkEnd w:id="181"/>
      <w:bookmarkEnd w:id="182"/>
      <w:bookmarkEnd w:id="183"/>
      <w:bookmarkEnd w:id="184"/>
      <w:bookmarkEnd w:id="185"/>
    </w:p>
    <w:p w:rsidR="006B7530" w:rsidRPr="00274B39" w:rsidRDefault="00775059" w:rsidP="005B7F9E">
      <w:pPr>
        <w:rPr>
          <w:lang w:val="en-GB"/>
        </w:rPr>
      </w:pPr>
      <w:r w:rsidRPr="00274B39">
        <w:rPr>
          <w:lang w:val="en-GB"/>
        </w:rPr>
        <w:t xml:space="preserve">The Danube River is the major waterway in </w:t>
      </w:r>
      <w:r w:rsidR="00670F57" w:rsidRPr="00274B39">
        <w:rPr>
          <w:lang w:val="en-GB"/>
        </w:rPr>
        <w:t xml:space="preserve">Central and Eastern </w:t>
      </w:r>
      <w:r w:rsidRPr="00274B39">
        <w:rPr>
          <w:lang w:val="en-GB"/>
        </w:rPr>
        <w:t>Europe with a total navigable length of 2 411 km that is 87 % of the total river length.</w:t>
      </w:r>
    </w:p>
    <w:p w:rsidR="006B7530" w:rsidRPr="00274B39" w:rsidRDefault="00775059" w:rsidP="005B7F9E">
      <w:pPr>
        <w:rPr>
          <w:lang w:val="en-GB"/>
        </w:rPr>
      </w:pPr>
      <w:r w:rsidRPr="00274B39">
        <w:rPr>
          <w:lang w:val="en-GB"/>
        </w:rPr>
        <w:lastRenderedPageBreak/>
        <w:t xml:space="preserve">The recommended minimum Level of Service related to fairway depth for the Danube and its navigable tributaries is defined at 2.50 m at Low Navigable Water Level (LNWL or ENR/ </w:t>
      </w:r>
      <w:proofErr w:type="spellStart"/>
      <w:r w:rsidRPr="00274B39">
        <w:rPr>
          <w:lang w:val="en-GB"/>
        </w:rPr>
        <w:t>Étiage</w:t>
      </w:r>
      <w:proofErr w:type="spellEnd"/>
      <w:r w:rsidRPr="00274B39">
        <w:rPr>
          <w:lang w:val="en-GB"/>
        </w:rPr>
        <w:t xml:space="preserve"> navigable et de regularization), i.e. on 94% (343 days) of the year, calculated on the basis of the discharge observed over a period of 30 years with the exception of ice periods. In some river sections</w:t>
      </w:r>
      <w:r w:rsidR="002F3042" w:rsidRPr="00274B39">
        <w:rPr>
          <w:lang w:val="en-GB"/>
        </w:rPr>
        <w:t>,</w:t>
      </w:r>
      <w:r w:rsidRPr="00274B39">
        <w:rPr>
          <w:lang w:val="en-GB"/>
        </w:rPr>
        <w:t xml:space="preserve"> however, e.g. in Germany, Slovakia and Hungary, this target is not valid, as it is not achievable by stream regulation and maintenance measures due to physical preconditions.</w:t>
      </w:r>
    </w:p>
    <w:p w:rsidR="006B7530" w:rsidRPr="00274B39" w:rsidRDefault="00775059" w:rsidP="005B7F9E">
      <w:pPr>
        <w:rPr>
          <w:lang w:val="en-GB"/>
        </w:rPr>
      </w:pPr>
      <w:r w:rsidRPr="00274B39">
        <w:rPr>
          <w:lang w:val="en-GB"/>
        </w:rPr>
        <w:t xml:space="preserve">Fairway conditions were very difficult along the whole Danube over the last years due to </w:t>
      </w:r>
      <w:r w:rsidRPr="00274B39">
        <w:rPr>
          <w:b/>
          <w:i/>
          <w:color w:val="002060"/>
          <w:lang w:val="en-GB"/>
        </w:rPr>
        <w:t>shortcoming in maintenance work of almost all the waterway administrations</w:t>
      </w:r>
      <w:r w:rsidRPr="00274B39">
        <w:rPr>
          <w:lang w:val="en-GB"/>
        </w:rPr>
        <w:t>. On a large part of the main critical maintenance and rehabilitation sections along the Danube, the recommended fairway depth of 2.5m at Low Navigable Water Level was not achieved in almost all the years of the last decade resulting in severe financial losses or even disruption of the logistics chains</w:t>
      </w:r>
      <w:r w:rsidR="002F3042" w:rsidRPr="00274B39">
        <w:rPr>
          <w:lang w:val="en-GB"/>
        </w:rPr>
        <w:t xml:space="preserve"> and</w:t>
      </w:r>
      <w:r w:rsidRPr="00274B39">
        <w:rPr>
          <w:lang w:val="en-GB"/>
        </w:rPr>
        <w:t xml:space="preserve"> thus</w:t>
      </w:r>
      <w:r w:rsidR="002F3042" w:rsidRPr="00274B39">
        <w:rPr>
          <w:lang w:val="en-GB"/>
        </w:rPr>
        <w:t>,</w:t>
      </w:r>
      <w:r w:rsidRPr="00274B39">
        <w:rPr>
          <w:lang w:val="en-GB"/>
        </w:rPr>
        <w:t xml:space="preserve"> withholding the economic potential of Danube transport.</w:t>
      </w:r>
    </w:p>
    <w:p w:rsidR="006B7530" w:rsidRPr="00274B39" w:rsidRDefault="00775059" w:rsidP="005B7F9E">
      <w:pPr>
        <w:rPr>
          <w:lang w:val="en-GB"/>
        </w:rPr>
      </w:pPr>
      <w:r w:rsidRPr="00274B39">
        <w:rPr>
          <w:lang w:val="en-GB"/>
        </w:rPr>
        <w:t xml:space="preserve">Although the exact situation of the critical sections of the River, i.e. where the fairway depth is below 2 m during 40-60 days/year, varies over the years due to the intense dynamics of the river, their </w:t>
      </w:r>
      <w:r w:rsidR="00670F57" w:rsidRPr="00274B39">
        <w:rPr>
          <w:lang w:val="en-GB"/>
        </w:rPr>
        <w:t>approximate</w:t>
      </w:r>
      <w:r w:rsidRPr="00274B39">
        <w:rPr>
          <w:lang w:val="en-GB"/>
        </w:rPr>
        <w:t xml:space="preserve"> location is presented in the next map.</w:t>
      </w:r>
    </w:p>
    <w:p w:rsidR="00775059" w:rsidRPr="00274B39" w:rsidRDefault="006B7530" w:rsidP="002F3042">
      <w:pPr>
        <w:spacing w:before="120" w:after="0" w:line="240" w:lineRule="auto"/>
        <w:rPr>
          <w:lang w:val="en-GB"/>
        </w:rPr>
      </w:pPr>
      <w:r w:rsidRPr="00274B39">
        <w:rPr>
          <w:noProof/>
          <w:lang w:val="en-US"/>
        </w:rPr>
        <w:drawing>
          <wp:inline distT="0" distB="0" distL="0" distR="0">
            <wp:extent cx="5707380" cy="2930467"/>
            <wp:effectExtent l="0" t="0" r="7620" b="3810"/>
            <wp:docPr id="5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2661" cy="2933179"/>
                    </a:xfrm>
                    <a:prstGeom prst="rect">
                      <a:avLst/>
                    </a:prstGeom>
                    <a:noFill/>
                  </pic:spPr>
                </pic:pic>
              </a:graphicData>
            </a:graphic>
          </wp:inline>
        </w:drawing>
      </w:r>
    </w:p>
    <w:p w:rsidR="00775059" w:rsidRPr="00274B39" w:rsidRDefault="00775059" w:rsidP="00775059">
      <w:pPr>
        <w:pStyle w:val="Caption"/>
        <w:rPr>
          <w:rFonts w:asciiTheme="minorHAnsi" w:hAnsiTheme="minorHAnsi"/>
          <w:sz w:val="22"/>
          <w:szCs w:val="22"/>
          <w:lang w:val="en-GB"/>
        </w:rPr>
      </w:pPr>
      <w:r w:rsidRPr="00274B39">
        <w:rPr>
          <w:rFonts w:asciiTheme="minorHAnsi" w:hAnsiTheme="minorHAnsi"/>
          <w:sz w:val="22"/>
          <w:szCs w:val="22"/>
          <w:lang w:val="en-GB"/>
        </w:rPr>
        <w:t xml:space="preserve">Figure </w:t>
      </w:r>
      <w:r w:rsidR="001D249D" w:rsidRPr="00274B39">
        <w:rPr>
          <w:rFonts w:asciiTheme="minorHAnsi" w:hAnsiTheme="minorHAnsi"/>
          <w:sz w:val="22"/>
          <w:szCs w:val="22"/>
          <w:lang w:val="en-GB"/>
        </w:rPr>
        <w:fldChar w:fldCharType="begin"/>
      </w:r>
      <w:r w:rsidRPr="00274B39">
        <w:rPr>
          <w:rFonts w:asciiTheme="minorHAnsi" w:hAnsiTheme="minorHAnsi"/>
          <w:sz w:val="22"/>
          <w:szCs w:val="22"/>
          <w:lang w:val="en-GB"/>
        </w:rPr>
        <w:instrText xml:space="preserve"> SEQ Figure \* ARABIC </w:instrText>
      </w:r>
      <w:r w:rsidR="001D249D" w:rsidRPr="00274B39">
        <w:rPr>
          <w:rFonts w:asciiTheme="minorHAnsi" w:hAnsiTheme="minorHAnsi"/>
          <w:sz w:val="22"/>
          <w:szCs w:val="22"/>
          <w:lang w:val="en-GB"/>
        </w:rPr>
        <w:fldChar w:fldCharType="separate"/>
      </w:r>
      <w:r w:rsidR="008E6096" w:rsidRPr="0066595D">
        <w:rPr>
          <w:rFonts w:asciiTheme="minorHAnsi" w:hAnsiTheme="minorHAnsi"/>
          <w:sz w:val="22"/>
          <w:szCs w:val="22"/>
          <w:lang w:val="en-GB"/>
        </w:rPr>
        <w:t>6</w:t>
      </w:r>
      <w:r w:rsidR="001D249D" w:rsidRPr="00274B39">
        <w:rPr>
          <w:rFonts w:asciiTheme="minorHAnsi" w:hAnsiTheme="minorHAnsi"/>
          <w:sz w:val="22"/>
          <w:szCs w:val="22"/>
          <w:lang w:val="en-GB"/>
        </w:rPr>
        <w:fldChar w:fldCharType="end"/>
      </w:r>
      <w:r w:rsidRPr="00274B39">
        <w:rPr>
          <w:rFonts w:asciiTheme="minorHAnsi" w:hAnsiTheme="minorHAnsi"/>
          <w:sz w:val="22"/>
          <w:szCs w:val="22"/>
          <w:lang w:val="en-GB"/>
        </w:rPr>
        <w:tab/>
        <w:t>Critical sections along Danube River</w:t>
      </w:r>
    </w:p>
    <w:p w:rsidR="006B7530" w:rsidRPr="00274B39" w:rsidRDefault="00775059" w:rsidP="000D7BF2">
      <w:pPr>
        <w:rPr>
          <w:lang w:val="en-GB"/>
        </w:rPr>
      </w:pPr>
      <w:r w:rsidRPr="00274B39">
        <w:rPr>
          <w:lang w:val="en-GB"/>
        </w:rPr>
        <w:t xml:space="preserve">Between the ports of </w:t>
      </w:r>
      <w:proofErr w:type="spellStart"/>
      <w:r w:rsidRPr="00274B39">
        <w:rPr>
          <w:lang w:val="en-GB"/>
        </w:rPr>
        <w:t>Kelheim</w:t>
      </w:r>
      <w:proofErr w:type="spellEnd"/>
      <w:r w:rsidRPr="00274B39">
        <w:rPr>
          <w:lang w:val="en-GB"/>
        </w:rPr>
        <w:t xml:space="preserve"> and </w:t>
      </w:r>
      <w:proofErr w:type="spellStart"/>
      <w:r w:rsidRPr="00274B39">
        <w:rPr>
          <w:lang w:val="en-GB"/>
        </w:rPr>
        <w:t>Sulina</w:t>
      </w:r>
      <w:proofErr w:type="spellEnd"/>
      <w:r w:rsidRPr="00274B39">
        <w:rPr>
          <w:lang w:val="en-GB"/>
        </w:rPr>
        <w:t>, a total of 130 bridges span the international Danube waterway. Out of these 130 bridges, 21 are bridges over locks and weirs. By far the highest number of bridges, namely 89, can be found on the Upper Danube: 41 bridges span the German section of the Danube, 42 the Austrian and six the Slovakian sections of the Danube. On the Central Danube, there are a total of 34 bridges; on the Lower Danube, there are only seven.</w:t>
      </w:r>
    </w:p>
    <w:p w:rsidR="006B7530" w:rsidRPr="00274B39" w:rsidRDefault="00775059" w:rsidP="000D7BF2">
      <w:pPr>
        <w:rPr>
          <w:rFonts w:eastAsia="Calibri"/>
          <w:lang w:val="en-GB"/>
        </w:rPr>
      </w:pPr>
      <w:r w:rsidRPr="00274B39">
        <w:rPr>
          <w:rFonts w:eastAsia="Calibri"/>
          <w:lang w:val="en-GB"/>
        </w:rPr>
        <w:t xml:space="preserve">There are in total of 18 river power plants on the Danube, with 16 of these being located on the Upper Danube due to the high gradient of the river between </w:t>
      </w:r>
      <w:proofErr w:type="spellStart"/>
      <w:r w:rsidRPr="00274B39">
        <w:rPr>
          <w:rFonts w:eastAsia="Calibri"/>
          <w:lang w:val="en-GB"/>
        </w:rPr>
        <w:t>Kelheim</w:t>
      </w:r>
      <w:proofErr w:type="spellEnd"/>
      <w:r w:rsidRPr="00274B39">
        <w:rPr>
          <w:rFonts w:eastAsia="Calibri"/>
          <w:lang w:val="en-GB"/>
        </w:rPr>
        <w:t xml:space="preserve"> and </w:t>
      </w:r>
      <w:proofErr w:type="spellStart"/>
      <w:r w:rsidRPr="00274B39">
        <w:rPr>
          <w:rFonts w:eastAsia="Calibri"/>
          <w:lang w:val="en-GB"/>
        </w:rPr>
        <w:t>Gnyq</w:t>
      </w:r>
      <w:proofErr w:type="spellEnd"/>
      <w:r w:rsidRPr="00274B39">
        <w:rPr>
          <w:rFonts w:eastAsia="Calibri"/>
          <w:lang w:val="en-GB"/>
        </w:rPr>
        <w:t xml:space="preserve">. </w:t>
      </w:r>
      <w:r w:rsidR="00661ED3" w:rsidRPr="00274B39">
        <w:rPr>
          <w:rFonts w:eastAsia="Calibri"/>
          <w:lang w:val="en-GB"/>
        </w:rPr>
        <w:t>Fourteen</w:t>
      </w:r>
      <w:r w:rsidRPr="00274B39">
        <w:rPr>
          <w:rFonts w:eastAsia="Calibri"/>
          <w:lang w:val="en-GB"/>
        </w:rPr>
        <w:t xml:space="preserve"> of the eighteen in total lock facilities on the Danube feature two lock chambers, thus enabling the simultaneous locking of vessels sailing upstream-and-downstream.</w:t>
      </w:r>
    </w:p>
    <w:p w:rsidR="006B7530" w:rsidRPr="00274B39" w:rsidRDefault="00775059" w:rsidP="000D7BF2">
      <w:pPr>
        <w:rPr>
          <w:rFonts w:eastAsia="Calibri"/>
          <w:lang w:val="en-GB"/>
        </w:rPr>
      </w:pPr>
      <w:r w:rsidRPr="00274B39">
        <w:rPr>
          <w:rFonts w:eastAsia="Calibri"/>
          <w:lang w:val="en-GB"/>
        </w:rPr>
        <w:lastRenderedPageBreak/>
        <w:t>All the lock facilities downstream of Regensburg feature a minimum utilizable length of 226 m and a width of 24 m, which enables locking of convoys made up of at least two pushed lighters which are coupled in parallel.</w:t>
      </w:r>
    </w:p>
    <w:p w:rsidR="006B7530" w:rsidRPr="0066595D" w:rsidRDefault="00775059" w:rsidP="000D7BF2">
      <w:pPr>
        <w:rPr>
          <w:lang w:val="en-GB"/>
        </w:rPr>
      </w:pPr>
      <w:r w:rsidRPr="00274B39">
        <w:rPr>
          <w:lang w:val="en-GB"/>
        </w:rPr>
        <w:t>Locks constitute bottlenecks for inland navigation as the bundling of vessel traffic and the time-intensive process of locking delay the journey. Waiting times can be expected by vessels particularly before locking, as currently no long-term advance notification of a vessel’s arrival at a lock is possible. Due to the short radio range, boat masters can only register for the locking process when they are already in the proximity of the lock facility. Therefore, vessels arriving at the lock are handled according to the principle of “first come, first served” (the only exceptions are liner services, which are giv</w:t>
      </w:r>
      <w:r w:rsidR="008B6FFA" w:rsidRPr="00274B39">
        <w:rPr>
          <w:lang w:val="en-GB"/>
        </w:rPr>
        <w:t>en priority in some countries).</w:t>
      </w:r>
    </w:p>
    <w:p w:rsidR="003908CA" w:rsidRPr="00274B39" w:rsidRDefault="003908CA" w:rsidP="0066595D">
      <w:pPr>
        <w:pStyle w:val="Heading3"/>
        <w:rPr>
          <w:lang w:val="en-GB"/>
        </w:rPr>
      </w:pPr>
      <w:bookmarkStart w:id="186" w:name="_Toc498203281"/>
      <w:bookmarkStart w:id="187" w:name="_Toc500599641"/>
      <w:bookmarkStart w:id="188" w:name="_Toc500951873"/>
      <w:bookmarkStart w:id="189" w:name="_Toc500951962"/>
      <w:bookmarkStart w:id="190" w:name="_Toc503200960"/>
      <w:r w:rsidRPr="00274B39">
        <w:rPr>
          <w:lang w:val="en-GB"/>
        </w:rPr>
        <w:t>Rail</w:t>
      </w:r>
      <w:r w:rsidR="00CB7AED" w:rsidRPr="0066595D">
        <w:rPr>
          <w:lang w:val="en-GB"/>
        </w:rPr>
        <w:t>way</w:t>
      </w:r>
      <w:r w:rsidRPr="00274B39">
        <w:rPr>
          <w:lang w:val="en-GB"/>
        </w:rPr>
        <w:t xml:space="preserve"> connections</w:t>
      </w:r>
      <w:bookmarkEnd w:id="186"/>
      <w:bookmarkEnd w:id="187"/>
      <w:bookmarkEnd w:id="188"/>
      <w:bookmarkEnd w:id="189"/>
      <w:bookmarkEnd w:id="190"/>
    </w:p>
    <w:p w:rsidR="00411D28" w:rsidRPr="00274B39" w:rsidRDefault="00411D28" w:rsidP="003908CA">
      <w:pPr>
        <w:rPr>
          <w:lang w:val="en-GB"/>
        </w:rPr>
      </w:pPr>
      <w:r w:rsidRPr="00274B39">
        <w:rPr>
          <w:lang w:val="en-GB"/>
        </w:rPr>
        <w:t>The analyses made identified the following shortcomings of the railway network in DBS hinterland:</w:t>
      </w:r>
    </w:p>
    <w:p w:rsidR="00CB7AED" w:rsidRPr="00274B39" w:rsidRDefault="00CB7AED" w:rsidP="00FE191F">
      <w:pPr>
        <w:pStyle w:val="ListParagraph"/>
        <w:numPr>
          <w:ilvl w:val="0"/>
          <w:numId w:val="87"/>
        </w:numPr>
      </w:pPr>
      <w:r w:rsidRPr="00274B39">
        <w:t>Single track sections (Figure 7)</w:t>
      </w:r>
    </w:p>
    <w:p w:rsidR="00CB7AED" w:rsidRPr="00274B39" w:rsidRDefault="00CB7AED" w:rsidP="00FE191F">
      <w:pPr>
        <w:pStyle w:val="ListParagraph"/>
        <w:numPr>
          <w:ilvl w:val="0"/>
          <w:numId w:val="87"/>
        </w:numPr>
      </w:pPr>
      <w:r w:rsidRPr="00274B39">
        <w:t>Non-electrified sections (Figure 7)</w:t>
      </w:r>
    </w:p>
    <w:p w:rsidR="00CB7AED" w:rsidRPr="00274B39" w:rsidRDefault="00CB7AED" w:rsidP="00FE191F">
      <w:pPr>
        <w:pStyle w:val="ListParagraph"/>
        <w:numPr>
          <w:ilvl w:val="0"/>
          <w:numId w:val="87"/>
        </w:numPr>
      </w:pPr>
      <w:r w:rsidRPr="00274B39">
        <w:t>Low speed sections (Figure 8)</w:t>
      </w:r>
    </w:p>
    <w:p w:rsidR="00CB7AED" w:rsidRPr="00274B39" w:rsidRDefault="00CB7AED" w:rsidP="00FE191F">
      <w:pPr>
        <w:pStyle w:val="ListParagraph"/>
        <w:numPr>
          <w:ilvl w:val="0"/>
          <w:numId w:val="87"/>
        </w:numPr>
      </w:pPr>
      <w:r w:rsidRPr="00274B39">
        <w:t>High inclination sections (Figure 8)</w:t>
      </w:r>
    </w:p>
    <w:p w:rsidR="00CB7AED" w:rsidRPr="00274B39" w:rsidRDefault="00CB7AED" w:rsidP="00FE191F">
      <w:pPr>
        <w:pStyle w:val="ListParagraph"/>
        <w:numPr>
          <w:ilvl w:val="0"/>
          <w:numId w:val="87"/>
        </w:numPr>
      </w:pPr>
      <w:r w:rsidRPr="00274B39">
        <w:t>Low axle load sections (Figure 8)</w:t>
      </w:r>
    </w:p>
    <w:p w:rsidR="00CB7AED" w:rsidRPr="00274B39" w:rsidRDefault="00CB7AED" w:rsidP="00FE191F">
      <w:pPr>
        <w:pStyle w:val="ListParagraph"/>
        <w:numPr>
          <w:ilvl w:val="0"/>
          <w:numId w:val="87"/>
        </w:numPr>
      </w:pPr>
      <w:r w:rsidRPr="00274B39">
        <w:t>Low train length sections (figure 8)</w:t>
      </w:r>
    </w:p>
    <w:p w:rsidR="00CB7AED" w:rsidRPr="00274B39" w:rsidRDefault="00FE191F" w:rsidP="00FE191F">
      <w:pPr>
        <w:pStyle w:val="ListParagraph"/>
        <w:numPr>
          <w:ilvl w:val="0"/>
          <w:numId w:val="87"/>
        </w:numPr>
      </w:pPr>
      <w:r w:rsidRPr="00274B39">
        <w:t>Sections with capacity issues (figure 9).</w:t>
      </w:r>
    </w:p>
    <w:p w:rsidR="003908CA" w:rsidRPr="0066595D" w:rsidRDefault="003908CA" w:rsidP="00FE191F">
      <w:pPr>
        <w:spacing w:after="0" w:line="240" w:lineRule="auto"/>
        <w:rPr>
          <w:lang w:val="en-GB"/>
        </w:rPr>
      </w:pPr>
      <w:r w:rsidRPr="00274B39">
        <w:rPr>
          <w:noProof/>
          <w:lang w:val="en-US"/>
        </w:rPr>
        <w:drawing>
          <wp:inline distT="0" distB="0" distL="0" distR="0">
            <wp:extent cx="5730875" cy="3023870"/>
            <wp:effectExtent l="0" t="0" r="3175"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0875" cy="3023870"/>
                    </a:xfrm>
                    <a:prstGeom prst="rect">
                      <a:avLst/>
                    </a:prstGeom>
                    <a:noFill/>
                  </pic:spPr>
                </pic:pic>
              </a:graphicData>
            </a:graphic>
          </wp:inline>
        </w:drawing>
      </w:r>
    </w:p>
    <w:p w:rsidR="00411D28" w:rsidRPr="00274B39" w:rsidRDefault="00411D28" w:rsidP="00FE191F">
      <w:pPr>
        <w:pStyle w:val="Caption"/>
        <w:tabs>
          <w:tab w:val="left" w:pos="851"/>
        </w:tabs>
        <w:rPr>
          <w:rFonts w:asciiTheme="minorHAnsi" w:hAnsiTheme="minorHAnsi"/>
          <w:sz w:val="22"/>
          <w:szCs w:val="22"/>
          <w:lang w:val="en-GB"/>
        </w:rPr>
      </w:pPr>
      <w:r w:rsidRPr="00274B39">
        <w:rPr>
          <w:rFonts w:asciiTheme="minorHAnsi" w:hAnsiTheme="minorHAnsi"/>
          <w:sz w:val="22"/>
          <w:szCs w:val="22"/>
          <w:lang w:val="en-GB"/>
        </w:rPr>
        <w:t xml:space="preserve">Figure </w:t>
      </w:r>
      <w:r w:rsidR="001D249D" w:rsidRPr="00274B39">
        <w:rPr>
          <w:rFonts w:asciiTheme="minorHAnsi" w:hAnsiTheme="minorHAnsi"/>
          <w:sz w:val="22"/>
          <w:szCs w:val="22"/>
          <w:lang w:val="en-GB"/>
        </w:rPr>
        <w:fldChar w:fldCharType="begin"/>
      </w:r>
      <w:r w:rsidRPr="00274B39">
        <w:rPr>
          <w:rFonts w:asciiTheme="minorHAnsi" w:hAnsiTheme="minorHAnsi"/>
          <w:sz w:val="22"/>
          <w:szCs w:val="22"/>
          <w:lang w:val="en-GB"/>
        </w:rPr>
        <w:instrText xml:space="preserve"> SEQ Figure \* ARABIC </w:instrText>
      </w:r>
      <w:r w:rsidR="001D249D" w:rsidRPr="00274B39">
        <w:rPr>
          <w:rFonts w:asciiTheme="minorHAnsi" w:hAnsiTheme="minorHAnsi"/>
          <w:sz w:val="22"/>
          <w:szCs w:val="22"/>
          <w:lang w:val="en-GB"/>
        </w:rPr>
        <w:fldChar w:fldCharType="separate"/>
      </w:r>
      <w:r w:rsidR="008E6096" w:rsidRPr="0066595D">
        <w:rPr>
          <w:rFonts w:asciiTheme="minorHAnsi" w:hAnsiTheme="minorHAnsi"/>
          <w:sz w:val="22"/>
          <w:szCs w:val="22"/>
          <w:lang w:val="en-GB"/>
        </w:rPr>
        <w:t>7</w:t>
      </w:r>
      <w:r w:rsidR="001D249D" w:rsidRPr="00274B39">
        <w:rPr>
          <w:rFonts w:asciiTheme="minorHAnsi" w:hAnsiTheme="minorHAnsi"/>
          <w:sz w:val="22"/>
          <w:szCs w:val="22"/>
          <w:lang w:val="en-GB"/>
        </w:rPr>
        <w:fldChar w:fldCharType="end"/>
      </w:r>
      <w:r w:rsidRPr="00274B39">
        <w:rPr>
          <w:rFonts w:asciiTheme="minorHAnsi" w:hAnsiTheme="minorHAnsi"/>
          <w:sz w:val="22"/>
          <w:szCs w:val="22"/>
          <w:lang w:val="en-GB"/>
        </w:rPr>
        <w:tab/>
        <w:t>Single and non-electrified railway sections in DBS Gateway Region</w:t>
      </w:r>
    </w:p>
    <w:p w:rsidR="003908CA" w:rsidRPr="0066595D" w:rsidRDefault="003908CA" w:rsidP="0066595D">
      <w:pPr>
        <w:rPr>
          <w:lang w:val="en-GB"/>
        </w:rPr>
      </w:pPr>
      <w:bookmarkStart w:id="191" w:name="_Toc500599642"/>
      <w:bookmarkStart w:id="192" w:name="_Toc500951874"/>
      <w:bookmarkStart w:id="193" w:name="_Toc500951963"/>
      <w:bookmarkStart w:id="194" w:name="_Toc497917065"/>
      <w:bookmarkStart w:id="195" w:name="_Toc495653505"/>
      <w:r w:rsidRPr="00274B39">
        <w:rPr>
          <w:noProof/>
          <w:lang w:val="en-US"/>
        </w:rPr>
        <w:lastRenderedPageBreak/>
        <w:drawing>
          <wp:inline distT="0" distB="0" distL="0" distR="0">
            <wp:extent cx="5553710" cy="2920365"/>
            <wp:effectExtent l="0" t="0" r="889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53710" cy="2920365"/>
                    </a:xfrm>
                    <a:prstGeom prst="rect">
                      <a:avLst/>
                    </a:prstGeom>
                    <a:noFill/>
                  </pic:spPr>
                </pic:pic>
              </a:graphicData>
            </a:graphic>
          </wp:inline>
        </w:drawing>
      </w:r>
      <w:bookmarkEnd w:id="191"/>
      <w:bookmarkEnd w:id="192"/>
      <w:bookmarkEnd w:id="193"/>
    </w:p>
    <w:p w:rsidR="00FE191F" w:rsidRPr="00274B39" w:rsidRDefault="00FE191F" w:rsidP="00FE191F">
      <w:pPr>
        <w:pStyle w:val="Caption"/>
        <w:tabs>
          <w:tab w:val="left" w:pos="851"/>
        </w:tabs>
        <w:rPr>
          <w:rFonts w:asciiTheme="minorHAnsi" w:hAnsiTheme="minorHAnsi"/>
          <w:sz w:val="22"/>
          <w:szCs w:val="22"/>
          <w:lang w:val="en-GB"/>
        </w:rPr>
      </w:pPr>
      <w:bookmarkStart w:id="196" w:name="_Hlk500588437"/>
      <w:r w:rsidRPr="00274B39">
        <w:rPr>
          <w:rFonts w:asciiTheme="minorHAnsi" w:hAnsiTheme="minorHAnsi"/>
          <w:sz w:val="22"/>
          <w:szCs w:val="22"/>
          <w:lang w:val="en-GB"/>
        </w:rPr>
        <w:t xml:space="preserve">Figure </w:t>
      </w:r>
      <w:r w:rsidR="001D249D" w:rsidRPr="00274B39">
        <w:rPr>
          <w:rFonts w:asciiTheme="minorHAnsi" w:hAnsiTheme="minorHAnsi"/>
          <w:sz w:val="22"/>
          <w:szCs w:val="22"/>
          <w:lang w:val="en-GB"/>
        </w:rPr>
        <w:fldChar w:fldCharType="begin"/>
      </w:r>
      <w:r w:rsidRPr="00274B39">
        <w:rPr>
          <w:rFonts w:asciiTheme="minorHAnsi" w:hAnsiTheme="minorHAnsi"/>
          <w:sz w:val="22"/>
          <w:szCs w:val="22"/>
          <w:lang w:val="en-GB"/>
        </w:rPr>
        <w:instrText xml:space="preserve"> SEQ Figure \* ARABIC </w:instrText>
      </w:r>
      <w:r w:rsidR="001D249D" w:rsidRPr="00274B39">
        <w:rPr>
          <w:rFonts w:asciiTheme="minorHAnsi" w:hAnsiTheme="minorHAnsi"/>
          <w:sz w:val="22"/>
          <w:szCs w:val="22"/>
          <w:lang w:val="en-GB"/>
        </w:rPr>
        <w:fldChar w:fldCharType="separate"/>
      </w:r>
      <w:r w:rsidR="008E6096" w:rsidRPr="0066595D">
        <w:rPr>
          <w:rFonts w:asciiTheme="minorHAnsi" w:hAnsiTheme="minorHAnsi"/>
          <w:sz w:val="22"/>
          <w:szCs w:val="22"/>
          <w:lang w:val="en-GB"/>
        </w:rPr>
        <w:t>8</w:t>
      </w:r>
      <w:r w:rsidR="001D249D" w:rsidRPr="00274B39">
        <w:rPr>
          <w:rFonts w:asciiTheme="minorHAnsi" w:hAnsiTheme="minorHAnsi"/>
          <w:sz w:val="22"/>
          <w:szCs w:val="22"/>
          <w:lang w:val="en-GB"/>
        </w:rPr>
        <w:fldChar w:fldCharType="end"/>
      </w:r>
      <w:r w:rsidRPr="00274B39">
        <w:rPr>
          <w:rFonts w:asciiTheme="minorHAnsi" w:hAnsiTheme="minorHAnsi"/>
          <w:sz w:val="22"/>
          <w:szCs w:val="22"/>
          <w:lang w:val="en-GB"/>
        </w:rPr>
        <w:tab/>
        <w:t>Railway alignment issues in DBS Gateway Region</w:t>
      </w:r>
    </w:p>
    <w:bookmarkEnd w:id="196"/>
    <w:p w:rsidR="003908CA" w:rsidRPr="0066595D" w:rsidRDefault="003908CA" w:rsidP="00D645D7">
      <w:pPr>
        <w:rPr>
          <w:lang w:val="en-GB"/>
        </w:rPr>
      </w:pPr>
      <w:r w:rsidRPr="00274B39">
        <w:rPr>
          <w:noProof/>
          <w:lang w:val="en-US"/>
        </w:rPr>
        <w:drawing>
          <wp:inline distT="0" distB="0" distL="0" distR="0">
            <wp:extent cx="5529580" cy="2926080"/>
            <wp:effectExtent l="0" t="0" r="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29580" cy="2926080"/>
                    </a:xfrm>
                    <a:prstGeom prst="rect">
                      <a:avLst/>
                    </a:prstGeom>
                    <a:noFill/>
                  </pic:spPr>
                </pic:pic>
              </a:graphicData>
            </a:graphic>
          </wp:inline>
        </w:drawing>
      </w:r>
    </w:p>
    <w:p w:rsidR="00FE191F" w:rsidRPr="00274B39" w:rsidRDefault="00FE191F" w:rsidP="00FE191F">
      <w:pPr>
        <w:pStyle w:val="Caption"/>
        <w:tabs>
          <w:tab w:val="left" w:pos="851"/>
        </w:tabs>
        <w:rPr>
          <w:rFonts w:asciiTheme="minorHAnsi" w:hAnsiTheme="minorHAnsi"/>
          <w:sz w:val="22"/>
          <w:szCs w:val="22"/>
          <w:lang w:val="en-GB"/>
        </w:rPr>
      </w:pPr>
      <w:bookmarkStart w:id="197" w:name="_Hlk503201082"/>
      <w:r w:rsidRPr="00274B39">
        <w:rPr>
          <w:rFonts w:asciiTheme="minorHAnsi" w:hAnsiTheme="minorHAnsi"/>
          <w:sz w:val="22"/>
          <w:szCs w:val="22"/>
          <w:lang w:val="en-GB"/>
        </w:rPr>
        <w:t xml:space="preserve">Figure </w:t>
      </w:r>
      <w:r w:rsidR="001D249D" w:rsidRPr="00274B39">
        <w:rPr>
          <w:rFonts w:asciiTheme="minorHAnsi" w:hAnsiTheme="minorHAnsi"/>
          <w:sz w:val="22"/>
          <w:szCs w:val="22"/>
          <w:lang w:val="en-GB"/>
        </w:rPr>
        <w:fldChar w:fldCharType="begin"/>
      </w:r>
      <w:r w:rsidRPr="00274B39">
        <w:rPr>
          <w:rFonts w:asciiTheme="minorHAnsi" w:hAnsiTheme="minorHAnsi"/>
          <w:sz w:val="22"/>
          <w:szCs w:val="22"/>
          <w:lang w:val="en-GB"/>
        </w:rPr>
        <w:instrText xml:space="preserve"> SEQ Figure \* ARABIC </w:instrText>
      </w:r>
      <w:r w:rsidR="001D249D" w:rsidRPr="00274B39">
        <w:rPr>
          <w:rFonts w:asciiTheme="minorHAnsi" w:hAnsiTheme="minorHAnsi"/>
          <w:sz w:val="22"/>
          <w:szCs w:val="22"/>
          <w:lang w:val="en-GB"/>
        </w:rPr>
        <w:fldChar w:fldCharType="separate"/>
      </w:r>
      <w:r w:rsidR="008E6096" w:rsidRPr="0066595D">
        <w:rPr>
          <w:rFonts w:asciiTheme="minorHAnsi" w:hAnsiTheme="minorHAnsi"/>
          <w:sz w:val="22"/>
          <w:szCs w:val="22"/>
          <w:lang w:val="en-GB"/>
        </w:rPr>
        <w:t>9</w:t>
      </w:r>
      <w:r w:rsidR="001D249D" w:rsidRPr="00274B39">
        <w:rPr>
          <w:rFonts w:asciiTheme="minorHAnsi" w:hAnsiTheme="minorHAnsi"/>
          <w:sz w:val="22"/>
          <w:szCs w:val="22"/>
          <w:lang w:val="en-GB"/>
        </w:rPr>
        <w:fldChar w:fldCharType="end"/>
      </w:r>
      <w:r w:rsidRPr="00274B39">
        <w:rPr>
          <w:rFonts w:asciiTheme="minorHAnsi" w:hAnsiTheme="minorHAnsi"/>
          <w:sz w:val="22"/>
          <w:szCs w:val="22"/>
          <w:lang w:val="en-GB"/>
        </w:rPr>
        <w:tab/>
        <w:t>Railway capacity issues in DBS Gateway Region</w:t>
      </w:r>
    </w:p>
    <w:bookmarkEnd w:id="197"/>
    <w:p w:rsidR="00E61369" w:rsidRPr="00C37623" w:rsidRDefault="00E61369" w:rsidP="00E61369">
      <w:pPr>
        <w:rPr>
          <w:lang w:val="en-GB"/>
        </w:rPr>
      </w:pPr>
      <w:r w:rsidRPr="00C37623">
        <w:rPr>
          <w:lang w:val="en-GB"/>
        </w:rPr>
        <w:t xml:space="preserve">The former </w:t>
      </w:r>
      <w:r w:rsidR="00D4063E" w:rsidRPr="00C37623">
        <w:rPr>
          <w:lang w:val="en-GB"/>
        </w:rPr>
        <w:t>Pan-</w:t>
      </w:r>
      <w:r w:rsidRPr="00C37623">
        <w:rPr>
          <w:lang w:val="en-GB"/>
        </w:rPr>
        <w:t>European corridor X crosses Serbia and connects by railway the Serbian section of the Danube with Macedonia and Greece.</w:t>
      </w:r>
    </w:p>
    <w:p w:rsidR="00E61369" w:rsidRPr="00C37623" w:rsidRDefault="00E61369" w:rsidP="00E61369">
      <w:pPr>
        <w:rPr>
          <w:lang w:val="en-GB"/>
        </w:rPr>
      </w:pPr>
      <w:r w:rsidRPr="00C37623">
        <w:rPr>
          <w:lang w:val="en-GB"/>
        </w:rPr>
        <w:t>Currently, Serbian Railway company is making intensive investments and works for the reconstruction of the corridor. Serbian Railways launched the reconstruction and modernization works on different sections of the corridor that should be completed in two phases. Part of the reconstruction and modernisation works are performed by the Russian Railways and funded with resources from the loan Russia granted for the modernization of Serbian Railways, while other part of the reconstruction and modernisation works are performed by China Railways International and China Construction Company and funded from the loan from the China Export Import Bank. Works should be completed in 2023.</w:t>
      </w:r>
    </w:p>
    <w:p w:rsidR="00E61369" w:rsidRDefault="00E61369" w:rsidP="00E61369">
      <w:pPr>
        <w:rPr>
          <w:lang w:val="en-GB"/>
        </w:rPr>
      </w:pPr>
      <w:r w:rsidRPr="00274B39">
        <w:rPr>
          <w:noProof/>
          <w:lang w:val="en-US"/>
        </w:rPr>
        <w:lastRenderedPageBreak/>
        <w:drawing>
          <wp:inline distT="0" distB="0" distL="0" distR="0">
            <wp:extent cx="5456555" cy="4090670"/>
            <wp:effectExtent l="0" t="0" r="0" b="508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56555" cy="4090670"/>
                    </a:xfrm>
                    <a:prstGeom prst="rect">
                      <a:avLst/>
                    </a:prstGeom>
                    <a:noFill/>
                  </pic:spPr>
                </pic:pic>
              </a:graphicData>
            </a:graphic>
          </wp:inline>
        </w:drawing>
      </w:r>
    </w:p>
    <w:p w:rsidR="007E0E95" w:rsidRPr="00274B39" w:rsidRDefault="007E0E95" w:rsidP="007E0E95">
      <w:pPr>
        <w:pStyle w:val="Caption"/>
        <w:tabs>
          <w:tab w:val="left" w:pos="1134"/>
        </w:tabs>
        <w:rPr>
          <w:rFonts w:asciiTheme="minorHAnsi" w:hAnsiTheme="minorHAnsi"/>
          <w:sz w:val="22"/>
          <w:szCs w:val="22"/>
          <w:lang w:val="en-GB"/>
        </w:rPr>
      </w:pPr>
      <w:r w:rsidRPr="00274B39">
        <w:rPr>
          <w:rFonts w:asciiTheme="minorHAnsi" w:hAnsiTheme="minorHAnsi"/>
          <w:sz w:val="22"/>
          <w:szCs w:val="22"/>
          <w:lang w:val="en-GB"/>
        </w:rPr>
        <w:t xml:space="preserve">Figure </w:t>
      </w:r>
      <w:r w:rsidR="001D249D" w:rsidRPr="00274B39">
        <w:rPr>
          <w:rFonts w:asciiTheme="minorHAnsi" w:hAnsiTheme="minorHAnsi"/>
          <w:sz w:val="22"/>
          <w:szCs w:val="22"/>
          <w:lang w:val="en-GB"/>
        </w:rPr>
        <w:fldChar w:fldCharType="begin"/>
      </w:r>
      <w:r w:rsidRPr="00274B39">
        <w:rPr>
          <w:rFonts w:asciiTheme="minorHAnsi" w:hAnsiTheme="minorHAnsi"/>
          <w:sz w:val="22"/>
          <w:szCs w:val="22"/>
          <w:lang w:val="en-GB"/>
        </w:rPr>
        <w:instrText xml:space="preserve"> SEQ Figure \* ARABIC </w:instrText>
      </w:r>
      <w:r w:rsidR="001D249D" w:rsidRPr="00274B39">
        <w:rPr>
          <w:rFonts w:asciiTheme="minorHAnsi" w:hAnsiTheme="minorHAnsi"/>
          <w:sz w:val="22"/>
          <w:szCs w:val="22"/>
          <w:lang w:val="en-GB"/>
        </w:rPr>
        <w:fldChar w:fldCharType="separate"/>
      </w:r>
      <w:r>
        <w:rPr>
          <w:rFonts w:asciiTheme="minorHAnsi" w:hAnsiTheme="minorHAnsi"/>
          <w:noProof/>
          <w:sz w:val="22"/>
          <w:szCs w:val="22"/>
          <w:lang w:val="en-GB"/>
        </w:rPr>
        <w:t>10</w:t>
      </w:r>
      <w:r w:rsidR="001D249D" w:rsidRPr="00274B39">
        <w:rPr>
          <w:rFonts w:asciiTheme="minorHAnsi" w:hAnsiTheme="minorHAnsi"/>
          <w:sz w:val="22"/>
          <w:szCs w:val="22"/>
          <w:lang w:val="en-GB"/>
        </w:rPr>
        <w:fldChar w:fldCharType="end"/>
      </w:r>
      <w:r w:rsidRPr="00274B39">
        <w:rPr>
          <w:rFonts w:asciiTheme="minorHAnsi" w:hAnsiTheme="minorHAnsi"/>
          <w:sz w:val="22"/>
          <w:szCs w:val="22"/>
          <w:lang w:val="en-GB"/>
        </w:rPr>
        <w:tab/>
        <w:t xml:space="preserve">Railway </w:t>
      </w:r>
      <w:r>
        <w:rPr>
          <w:rFonts w:asciiTheme="minorHAnsi" w:hAnsiTheme="minorHAnsi"/>
          <w:sz w:val="22"/>
          <w:szCs w:val="22"/>
          <w:lang w:val="en-GB"/>
        </w:rPr>
        <w:t>network in Serbia</w:t>
      </w:r>
    </w:p>
    <w:p w:rsidR="009954D2" w:rsidRPr="00274B39" w:rsidRDefault="009954D2" w:rsidP="0066595D">
      <w:pPr>
        <w:pStyle w:val="Heading3"/>
        <w:rPr>
          <w:lang w:val="en-GB"/>
        </w:rPr>
      </w:pPr>
      <w:bookmarkStart w:id="198" w:name="_Toc498203282"/>
      <w:bookmarkStart w:id="199" w:name="_Toc500599643"/>
      <w:bookmarkStart w:id="200" w:name="_Toc500951875"/>
      <w:bookmarkStart w:id="201" w:name="_Toc500951964"/>
      <w:bookmarkStart w:id="202" w:name="_Toc503200961"/>
      <w:r w:rsidRPr="00274B39">
        <w:rPr>
          <w:lang w:val="en-GB"/>
        </w:rPr>
        <w:t>Road connections</w:t>
      </w:r>
      <w:bookmarkEnd w:id="198"/>
      <w:bookmarkEnd w:id="199"/>
      <w:bookmarkEnd w:id="200"/>
      <w:bookmarkEnd w:id="201"/>
      <w:bookmarkEnd w:id="202"/>
    </w:p>
    <w:p w:rsidR="003908CA" w:rsidRPr="00274B39" w:rsidRDefault="00E61369" w:rsidP="003908CA">
      <w:pPr>
        <w:rPr>
          <w:lang w:val="en-GB"/>
        </w:rPr>
      </w:pPr>
      <w:r w:rsidRPr="00274B39">
        <w:rPr>
          <w:noProof/>
          <w:lang w:val="en-US"/>
        </w:rPr>
        <w:drawing>
          <wp:anchor distT="0" distB="0" distL="114300" distR="114300" simplePos="0" relativeHeight="251639296" behindDoc="0" locked="0" layoutInCell="1" allowOverlap="1">
            <wp:simplePos x="0" y="0"/>
            <wp:positionH relativeFrom="column">
              <wp:posOffset>0</wp:posOffset>
            </wp:positionH>
            <wp:positionV relativeFrom="paragraph">
              <wp:posOffset>424180</wp:posOffset>
            </wp:positionV>
            <wp:extent cx="5864225" cy="2926715"/>
            <wp:effectExtent l="0" t="0" r="0" b="6985"/>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64225" cy="2926715"/>
                    </a:xfrm>
                    <a:prstGeom prst="rect">
                      <a:avLst/>
                    </a:prstGeom>
                    <a:noFill/>
                  </pic:spPr>
                </pic:pic>
              </a:graphicData>
            </a:graphic>
          </wp:anchor>
        </w:drawing>
      </w:r>
      <w:r w:rsidR="00FE191F" w:rsidRPr="00274B39">
        <w:rPr>
          <w:lang w:val="en-GB"/>
        </w:rPr>
        <w:t>Issues, such as critical road conditions and missing links, exist on the road network in the DBS section, as</w:t>
      </w:r>
      <w:r w:rsidR="00EE1F41" w:rsidRPr="00274B39">
        <w:rPr>
          <w:lang w:val="en-GB"/>
        </w:rPr>
        <w:t xml:space="preserve"> visualised in the next figure.</w:t>
      </w:r>
    </w:p>
    <w:p w:rsidR="00EE1F41" w:rsidRPr="00274B39" w:rsidRDefault="00EE1F41" w:rsidP="00EE1F41">
      <w:pPr>
        <w:pStyle w:val="Caption"/>
        <w:tabs>
          <w:tab w:val="left" w:pos="1134"/>
        </w:tabs>
        <w:rPr>
          <w:rFonts w:asciiTheme="minorHAnsi" w:hAnsiTheme="minorHAnsi"/>
          <w:sz w:val="22"/>
          <w:szCs w:val="22"/>
          <w:lang w:val="en-GB"/>
        </w:rPr>
      </w:pPr>
      <w:r w:rsidRPr="00274B39">
        <w:rPr>
          <w:rFonts w:asciiTheme="minorHAnsi" w:hAnsiTheme="minorHAnsi"/>
          <w:sz w:val="22"/>
          <w:szCs w:val="22"/>
          <w:lang w:val="en-GB"/>
        </w:rPr>
        <w:t xml:space="preserve">Figure </w:t>
      </w:r>
      <w:r w:rsidR="001D249D" w:rsidRPr="00274B39">
        <w:rPr>
          <w:rFonts w:asciiTheme="minorHAnsi" w:hAnsiTheme="minorHAnsi"/>
          <w:sz w:val="22"/>
          <w:szCs w:val="22"/>
          <w:lang w:val="en-GB"/>
        </w:rPr>
        <w:fldChar w:fldCharType="begin"/>
      </w:r>
      <w:r w:rsidRPr="00274B39">
        <w:rPr>
          <w:rFonts w:asciiTheme="minorHAnsi" w:hAnsiTheme="minorHAnsi"/>
          <w:sz w:val="22"/>
          <w:szCs w:val="22"/>
          <w:lang w:val="en-GB"/>
        </w:rPr>
        <w:instrText xml:space="preserve"> SEQ Figure \* ARABIC </w:instrText>
      </w:r>
      <w:r w:rsidR="001D249D" w:rsidRPr="00274B39">
        <w:rPr>
          <w:rFonts w:asciiTheme="minorHAnsi" w:hAnsiTheme="minorHAnsi"/>
          <w:sz w:val="22"/>
          <w:szCs w:val="22"/>
          <w:lang w:val="en-GB"/>
        </w:rPr>
        <w:fldChar w:fldCharType="separate"/>
      </w:r>
      <w:r w:rsidR="007E0E95">
        <w:rPr>
          <w:rFonts w:asciiTheme="minorHAnsi" w:hAnsiTheme="minorHAnsi"/>
          <w:noProof/>
          <w:sz w:val="22"/>
          <w:szCs w:val="22"/>
          <w:lang w:val="en-GB"/>
        </w:rPr>
        <w:t>11</w:t>
      </w:r>
      <w:r w:rsidR="001D249D" w:rsidRPr="00274B39">
        <w:rPr>
          <w:rFonts w:asciiTheme="minorHAnsi" w:hAnsiTheme="minorHAnsi"/>
          <w:sz w:val="22"/>
          <w:szCs w:val="22"/>
          <w:lang w:val="en-GB"/>
        </w:rPr>
        <w:fldChar w:fldCharType="end"/>
      </w:r>
      <w:r w:rsidRPr="00274B39">
        <w:rPr>
          <w:rFonts w:asciiTheme="minorHAnsi" w:hAnsiTheme="minorHAnsi"/>
          <w:sz w:val="22"/>
          <w:szCs w:val="22"/>
          <w:lang w:val="en-GB"/>
        </w:rPr>
        <w:tab/>
        <w:t>Road issues in DBS Gateway Region</w:t>
      </w:r>
    </w:p>
    <w:p w:rsidR="00E61369" w:rsidRPr="00274B39" w:rsidRDefault="00E61369" w:rsidP="00E61369">
      <w:pPr>
        <w:rPr>
          <w:lang w:val="en-GB"/>
        </w:rPr>
      </w:pPr>
      <w:bookmarkStart w:id="203" w:name="_Hlk503199908"/>
      <w:r w:rsidRPr="00274B39">
        <w:rPr>
          <w:lang w:val="en-GB"/>
        </w:rPr>
        <w:lastRenderedPageBreak/>
        <w:t xml:space="preserve">In Serbia, the main Danube ports Novi Sad, Belgrade and </w:t>
      </w:r>
      <w:proofErr w:type="spellStart"/>
      <w:r w:rsidRPr="00274B39">
        <w:rPr>
          <w:lang w:val="en-GB"/>
        </w:rPr>
        <w:t>Pan</w:t>
      </w:r>
      <w:r w:rsidRPr="00274B39">
        <w:rPr>
          <w:rFonts w:cstheme="minorHAnsi"/>
          <w:lang w:val="en-GB"/>
        </w:rPr>
        <w:t>č</w:t>
      </w:r>
      <w:r w:rsidRPr="00274B39">
        <w:rPr>
          <w:lang w:val="en-GB"/>
        </w:rPr>
        <w:t>evo</w:t>
      </w:r>
      <w:proofErr w:type="spellEnd"/>
      <w:r w:rsidRPr="00274B39">
        <w:rPr>
          <w:lang w:val="en-GB"/>
        </w:rPr>
        <w:t xml:space="preserve"> are directly connected with the road </w:t>
      </w:r>
      <w:r w:rsidR="00D4063E" w:rsidRPr="00274B39">
        <w:rPr>
          <w:lang w:val="en-GB"/>
        </w:rPr>
        <w:t xml:space="preserve">section of the former Pan-European </w:t>
      </w:r>
      <w:r w:rsidRPr="00274B39">
        <w:rPr>
          <w:lang w:val="en-GB"/>
        </w:rPr>
        <w:t xml:space="preserve">corridor X and </w:t>
      </w:r>
      <w:r w:rsidR="00D4063E" w:rsidRPr="00274B39">
        <w:rPr>
          <w:lang w:val="en-GB"/>
        </w:rPr>
        <w:t xml:space="preserve">the proposed corridor </w:t>
      </w:r>
      <w:r w:rsidRPr="00274B39">
        <w:rPr>
          <w:lang w:val="en-GB"/>
        </w:rPr>
        <w:t>XI</w:t>
      </w:r>
      <w:r w:rsidR="00D4063E" w:rsidRPr="00274B39">
        <w:rPr>
          <w:lang w:val="en-GB"/>
        </w:rPr>
        <w:t xml:space="preserve">, which </w:t>
      </w:r>
      <w:r w:rsidRPr="00274B39">
        <w:rPr>
          <w:lang w:val="en-GB"/>
        </w:rPr>
        <w:t>with its four branches connect</w:t>
      </w:r>
      <w:r w:rsidR="00D4063E" w:rsidRPr="00274B39">
        <w:rPr>
          <w:lang w:val="en-GB"/>
        </w:rPr>
        <w:t>s</w:t>
      </w:r>
      <w:r w:rsidRPr="00274B39">
        <w:rPr>
          <w:lang w:val="en-GB"/>
        </w:rPr>
        <w:t xml:space="preserve"> the Danube region with the Adriatic ports</w:t>
      </w:r>
      <w:r w:rsidR="00D4063E" w:rsidRPr="00274B39">
        <w:rPr>
          <w:lang w:val="en-GB"/>
        </w:rPr>
        <w:t xml:space="preserve"> of </w:t>
      </w:r>
      <w:proofErr w:type="spellStart"/>
      <w:r w:rsidRPr="00274B39">
        <w:rPr>
          <w:lang w:val="en-GB"/>
        </w:rPr>
        <w:t>Koper</w:t>
      </w:r>
      <w:proofErr w:type="spellEnd"/>
      <w:r w:rsidRPr="00274B39">
        <w:rPr>
          <w:lang w:val="en-GB"/>
        </w:rPr>
        <w:t>, Rijeka and Bar</w:t>
      </w:r>
      <w:r w:rsidR="00D4063E" w:rsidRPr="00274B39">
        <w:rPr>
          <w:lang w:val="en-GB"/>
        </w:rPr>
        <w:t xml:space="preserve">, as well as with </w:t>
      </w:r>
      <w:r w:rsidRPr="00274B39">
        <w:rPr>
          <w:lang w:val="en-GB"/>
        </w:rPr>
        <w:t xml:space="preserve">Thessaloniki and Istanbul. Critical sections on the </w:t>
      </w:r>
      <w:r w:rsidR="00D4063E" w:rsidRPr="00274B39">
        <w:rPr>
          <w:lang w:val="en-GB"/>
        </w:rPr>
        <w:t xml:space="preserve">former Pan-European </w:t>
      </w:r>
      <w:r w:rsidRPr="00274B39">
        <w:rPr>
          <w:lang w:val="en-GB"/>
        </w:rPr>
        <w:t xml:space="preserve">corridor X through Serbia are under construction and reconstruction and will be finalized in December 2017. Critical sections on the </w:t>
      </w:r>
      <w:r w:rsidR="00D4063E" w:rsidRPr="00274B39">
        <w:rPr>
          <w:lang w:val="en-GB"/>
        </w:rPr>
        <w:t xml:space="preserve">proposed </w:t>
      </w:r>
      <w:r w:rsidRPr="00274B39">
        <w:rPr>
          <w:lang w:val="en-GB"/>
        </w:rPr>
        <w:t>corridor XI through Serbia are under construction and most of them should be finalized until 2020.</w:t>
      </w:r>
      <w:bookmarkEnd w:id="203"/>
    </w:p>
    <w:p w:rsidR="00D4063E" w:rsidRPr="00274B39" w:rsidRDefault="00D4063E" w:rsidP="00E61369">
      <w:pPr>
        <w:rPr>
          <w:lang w:val="en-GB"/>
        </w:rPr>
      </w:pPr>
      <w:r w:rsidRPr="00274B39">
        <w:rPr>
          <w:noProof/>
          <w:lang w:val="en-US"/>
        </w:rPr>
        <w:drawing>
          <wp:inline distT="0" distB="0" distL="0" distR="0">
            <wp:extent cx="3072765" cy="287782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72765" cy="2877820"/>
                    </a:xfrm>
                    <a:prstGeom prst="rect">
                      <a:avLst/>
                    </a:prstGeom>
                    <a:noFill/>
                  </pic:spPr>
                </pic:pic>
              </a:graphicData>
            </a:graphic>
          </wp:inline>
        </w:drawing>
      </w:r>
    </w:p>
    <w:p w:rsidR="00D4063E" w:rsidRPr="00274B39" w:rsidRDefault="00D4063E" w:rsidP="00D4063E">
      <w:pPr>
        <w:pStyle w:val="Caption"/>
        <w:tabs>
          <w:tab w:val="left" w:pos="1134"/>
        </w:tabs>
        <w:rPr>
          <w:lang w:val="en-GB"/>
        </w:rPr>
      </w:pPr>
      <w:r w:rsidRPr="00274B39">
        <w:rPr>
          <w:rFonts w:asciiTheme="minorHAnsi" w:hAnsiTheme="minorHAnsi"/>
          <w:sz w:val="22"/>
          <w:szCs w:val="22"/>
          <w:lang w:val="en-GB"/>
        </w:rPr>
        <w:t xml:space="preserve">Figure </w:t>
      </w:r>
      <w:r w:rsidR="001D249D" w:rsidRPr="00274B39">
        <w:rPr>
          <w:rFonts w:asciiTheme="minorHAnsi" w:hAnsiTheme="minorHAnsi"/>
          <w:sz w:val="22"/>
          <w:szCs w:val="22"/>
          <w:lang w:val="en-GB"/>
        </w:rPr>
        <w:fldChar w:fldCharType="begin"/>
      </w:r>
      <w:r w:rsidRPr="00274B39">
        <w:rPr>
          <w:rFonts w:asciiTheme="minorHAnsi" w:hAnsiTheme="minorHAnsi"/>
          <w:sz w:val="22"/>
          <w:szCs w:val="22"/>
          <w:lang w:val="en-GB"/>
        </w:rPr>
        <w:instrText xml:space="preserve"> SEQ Figure \* ARABIC </w:instrText>
      </w:r>
      <w:r w:rsidR="001D249D" w:rsidRPr="00274B39">
        <w:rPr>
          <w:rFonts w:asciiTheme="minorHAnsi" w:hAnsiTheme="minorHAnsi"/>
          <w:sz w:val="22"/>
          <w:szCs w:val="22"/>
          <w:lang w:val="en-GB"/>
        </w:rPr>
        <w:fldChar w:fldCharType="separate"/>
      </w:r>
      <w:r w:rsidR="007E0E95">
        <w:rPr>
          <w:rFonts w:asciiTheme="minorHAnsi" w:hAnsiTheme="minorHAnsi"/>
          <w:noProof/>
          <w:sz w:val="22"/>
          <w:szCs w:val="22"/>
          <w:lang w:val="en-GB"/>
        </w:rPr>
        <w:t>12</w:t>
      </w:r>
      <w:r w:rsidR="001D249D" w:rsidRPr="00274B39">
        <w:rPr>
          <w:rFonts w:asciiTheme="minorHAnsi" w:hAnsiTheme="minorHAnsi"/>
          <w:sz w:val="22"/>
          <w:szCs w:val="22"/>
          <w:lang w:val="en-GB"/>
        </w:rPr>
        <w:fldChar w:fldCharType="end"/>
      </w:r>
      <w:r w:rsidRPr="00274B39">
        <w:rPr>
          <w:rFonts w:asciiTheme="minorHAnsi" w:hAnsiTheme="minorHAnsi"/>
          <w:sz w:val="22"/>
          <w:szCs w:val="22"/>
          <w:lang w:val="en-GB"/>
        </w:rPr>
        <w:tab/>
        <w:t>Road corridors via Serbia</w:t>
      </w:r>
    </w:p>
    <w:p w:rsidR="006B7530" w:rsidRPr="00274B39" w:rsidRDefault="0045652A" w:rsidP="0066595D">
      <w:pPr>
        <w:pStyle w:val="Heading2"/>
        <w:rPr>
          <w:lang w:val="en-GB"/>
        </w:rPr>
      </w:pPr>
      <w:bookmarkStart w:id="204" w:name="_Toc500599645"/>
      <w:bookmarkStart w:id="205" w:name="_Toc500951966"/>
      <w:bookmarkStart w:id="206" w:name="_Toc503200962"/>
      <w:bookmarkEnd w:id="194"/>
      <w:r w:rsidRPr="00274B39">
        <w:rPr>
          <w:lang w:val="en-GB"/>
        </w:rPr>
        <w:t>Summary of</w:t>
      </w:r>
      <w:r w:rsidR="00433057" w:rsidRPr="00274B39">
        <w:rPr>
          <w:lang w:val="en-GB"/>
        </w:rPr>
        <w:t xml:space="preserve"> conclusions </w:t>
      </w:r>
      <w:r w:rsidRPr="00274B39">
        <w:rPr>
          <w:lang w:val="en-GB"/>
        </w:rPr>
        <w:t>made in the</w:t>
      </w:r>
      <w:r w:rsidR="00661ED3" w:rsidRPr="00274B39">
        <w:rPr>
          <w:lang w:val="en-GB"/>
        </w:rPr>
        <w:t xml:space="preserve"> analysed studies</w:t>
      </w:r>
      <w:bookmarkEnd w:id="204"/>
      <w:bookmarkEnd w:id="205"/>
      <w:bookmarkEnd w:id="206"/>
    </w:p>
    <w:p w:rsidR="006B7530" w:rsidRPr="00274B39" w:rsidRDefault="00775059" w:rsidP="0066595D">
      <w:pPr>
        <w:pStyle w:val="Heading3"/>
        <w:rPr>
          <w:lang w:val="en-GB"/>
        </w:rPr>
      </w:pPr>
      <w:bookmarkStart w:id="207" w:name="_Toc497917066"/>
      <w:bookmarkStart w:id="208" w:name="_Toc500599646"/>
      <w:bookmarkStart w:id="209" w:name="_Toc500951878"/>
      <w:bookmarkStart w:id="210" w:name="_Toc500951967"/>
      <w:bookmarkStart w:id="211" w:name="_Toc503200963"/>
      <w:r w:rsidRPr="00274B39">
        <w:rPr>
          <w:lang w:val="en-GB"/>
        </w:rPr>
        <w:t>Impact of transport and logistics development trends</w:t>
      </w:r>
      <w:bookmarkEnd w:id="195"/>
      <w:bookmarkEnd w:id="207"/>
      <w:bookmarkEnd w:id="208"/>
      <w:bookmarkEnd w:id="209"/>
      <w:bookmarkEnd w:id="210"/>
      <w:bookmarkEnd w:id="211"/>
    </w:p>
    <w:p w:rsidR="006B7530" w:rsidRPr="00274B39" w:rsidRDefault="00775059" w:rsidP="00CF6F68">
      <w:pPr>
        <w:rPr>
          <w:lang w:val="en-GB"/>
        </w:rPr>
      </w:pPr>
      <w:r w:rsidRPr="00274B39">
        <w:rPr>
          <w:lang w:val="en-GB"/>
        </w:rPr>
        <w:t xml:space="preserve">Transport and logistics development trends in general and their impacts towards the DBS </w:t>
      </w:r>
      <w:r w:rsidR="0045652A" w:rsidRPr="00274B39">
        <w:rPr>
          <w:lang w:val="en-GB"/>
        </w:rPr>
        <w:t xml:space="preserve">Gateway </w:t>
      </w:r>
      <w:r w:rsidRPr="00274B39">
        <w:rPr>
          <w:lang w:val="en-GB"/>
        </w:rPr>
        <w:t>Region were subject of a large number of studies. Hereunder, the conclusions of the most relevant to the topic of these are summarized</w:t>
      </w:r>
      <w:r w:rsidRPr="00274B39">
        <w:rPr>
          <w:rStyle w:val="FootnoteReference"/>
          <w:lang w:val="en-GB"/>
        </w:rPr>
        <w:footnoteReference w:id="24"/>
      </w:r>
      <w:r w:rsidRPr="00274B39">
        <w:rPr>
          <w:lang w:val="en-GB"/>
        </w:rPr>
        <w:t>.</w:t>
      </w:r>
    </w:p>
    <w:p w:rsidR="00775059" w:rsidRPr="00274B39" w:rsidRDefault="00775059" w:rsidP="0045652A">
      <w:pPr>
        <w:pStyle w:val="Formatvorlage1"/>
      </w:pPr>
      <w:r w:rsidRPr="00274B39">
        <w:t>Efficiency of the IWW transportation directly depends on the fairway conditions</w:t>
      </w:r>
    </w:p>
    <w:p w:rsidR="0045652A" w:rsidRPr="00274B39" w:rsidRDefault="00775059" w:rsidP="00CF6F68">
      <w:pPr>
        <w:rPr>
          <w:lang w:val="en-GB"/>
        </w:rPr>
      </w:pPr>
      <w:r w:rsidRPr="00274B39">
        <w:rPr>
          <w:lang w:val="en-GB"/>
        </w:rPr>
        <w:t>Larger cargo volumes by vessel or convoy improve the relations between freight revenues and the cost and thus the overall competitiveness of inland waterway transport. This implies that there is a direct relationship between fairway conditions and the load factor of the vessel and, ultimately, the competitiveness of this mode of transport. Currently, minimum fairway conditions cannot be guaranteed on some sections of the Danube, resulting partly from poor planning, partly from the lack of adequate maintenance equipment and finally from a lack of financial resources.</w:t>
      </w:r>
    </w:p>
    <w:p w:rsidR="006B7530" w:rsidRPr="00274B39" w:rsidRDefault="00775059" w:rsidP="0045652A">
      <w:pPr>
        <w:pBdr>
          <w:top w:val="single" w:sz="4" w:space="1" w:color="auto" w:shadow="1"/>
          <w:left w:val="single" w:sz="4" w:space="4" w:color="auto" w:shadow="1"/>
          <w:bottom w:val="single" w:sz="4" w:space="1" w:color="auto" w:shadow="1"/>
          <w:right w:val="single" w:sz="4" w:space="4" w:color="auto" w:shadow="1"/>
        </w:pBdr>
        <w:rPr>
          <w:color w:val="002060"/>
          <w:lang w:val="en-GB"/>
        </w:rPr>
      </w:pPr>
      <w:r w:rsidRPr="00274B39">
        <w:rPr>
          <w:b/>
          <w:i/>
          <w:color w:val="002060"/>
          <w:lang w:val="en-GB"/>
        </w:rPr>
        <w:t>In order to enable Danube navigation to make use of its key strengths, waterway maintenance and ensuring reliable fairway depth remain indispensable tasks for all Danube countries</w:t>
      </w:r>
      <w:r w:rsidRPr="00274B39">
        <w:rPr>
          <w:color w:val="002060"/>
          <w:lang w:val="en-GB"/>
        </w:rPr>
        <w:t>.</w:t>
      </w:r>
    </w:p>
    <w:p w:rsidR="00775059" w:rsidRPr="00274B39" w:rsidRDefault="005E167F" w:rsidP="0045652A">
      <w:pPr>
        <w:pStyle w:val="Formatvorlage1"/>
      </w:pPr>
      <w:r w:rsidRPr="00274B39">
        <w:t xml:space="preserve">Unsatisfactory reliability could be offset </w:t>
      </w:r>
      <w:r w:rsidR="004514BE" w:rsidRPr="00274B39">
        <w:t>by lower prices</w:t>
      </w:r>
    </w:p>
    <w:p w:rsidR="006B7530" w:rsidRPr="00274B39" w:rsidRDefault="00775059" w:rsidP="00CF6F68">
      <w:pPr>
        <w:rPr>
          <w:lang w:val="en-GB"/>
        </w:rPr>
      </w:pPr>
      <w:r w:rsidRPr="00274B39">
        <w:rPr>
          <w:lang w:val="en-GB"/>
        </w:rPr>
        <w:lastRenderedPageBreak/>
        <w:t>As central conditions for a transport shift, primarily time-related and price-related factors play a significant role. Thus, a lack of reliability due to water level fluctuations and ice formation, frequently handling and lack of flexibility represent clear obstacle for shifting goods transport from land modes to the Danube. Furthermore, the interaction between the factors time and costs is critical: if the offer regarding the costs would be accordingly attractive, some companies would accept a longer duration of the transport, especially if backup solution/s in case the Danube cannot be driven, for example due to low water levels, would be ensured.</w:t>
      </w:r>
    </w:p>
    <w:p w:rsidR="00473087" w:rsidRPr="00274B39" w:rsidRDefault="00473087" w:rsidP="00473087">
      <w:pPr>
        <w:pBdr>
          <w:top w:val="single" w:sz="4" w:space="1" w:color="002060" w:shadow="1"/>
          <w:left w:val="single" w:sz="4" w:space="4" w:color="002060" w:shadow="1"/>
          <w:bottom w:val="single" w:sz="4" w:space="1" w:color="002060" w:shadow="1"/>
          <w:right w:val="single" w:sz="4" w:space="4" w:color="002060" w:shadow="1"/>
        </w:pBdr>
        <w:jc w:val="center"/>
        <w:rPr>
          <w:b/>
          <w:i/>
          <w:color w:val="002060"/>
          <w:lang w:val="en-GB"/>
        </w:rPr>
      </w:pPr>
      <w:r w:rsidRPr="00274B39">
        <w:rPr>
          <w:b/>
          <w:i/>
          <w:color w:val="002060"/>
          <w:lang w:val="en-GB"/>
        </w:rPr>
        <w:t>In order to achieve modal shift</w:t>
      </w:r>
      <w:r w:rsidR="00EF7F24" w:rsidRPr="00274B39">
        <w:rPr>
          <w:b/>
          <w:i/>
          <w:color w:val="002060"/>
          <w:lang w:val="en-GB"/>
        </w:rPr>
        <w:t>,</w:t>
      </w:r>
      <w:r w:rsidRPr="00274B39">
        <w:rPr>
          <w:b/>
          <w:i/>
          <w:color w:val="002060"/>
          <w:lang w:val="en-GB"/>
        </w:rPr>
        <w:t xml:space="preserve"> a right balance between the price and level of services should be found.</w:t>
      </w:r>
    </w:p>
    <w:p w:rsidR="00775059" w:rsidRPr="00274B39" w:rsidRDefault="00D4063E" w:rsidP="00473087">
      <w:pPr>
        <w:pStyle w:val="Formatvorlage1"/>
      </w:pPr>
      <w:r w:rsidRPr="00274B39">
        <w:t>Ineffective port capacities and underutilised port infrastructure</w:t>
      </w:r>
    </w:p>
    <w:p w:rsidR="00EF7F24" w:rsidRPr="00274B39" w:rsidRDefault="00775059" w:rsidP="00CF6F68">
      <w:pPr>
        <w:rPr>
          <w:lang w:val="en-GB"/>
        </w:rPr>
      </w:pPr>
      <w:r w:rsidRPr="00274B39">
        <w:rPr>
          <w:lang w:val="en-GB"/>
        </w:rPr>
        <w:t xml:space="preserve">The main challenges for the ports along the Danube are their underutilization. The ports’ capacities are far larger than what their usage statistics show. </w:t>
      </w:r>
    </w:p>
    <w:p w:rsidR="006B7530" w:rsidRPr="00274B39" w:rsidRDefault="00775059" w:rsidP="00EF7F24">
      <w:pPr>
        <w:pBdr>
          <w:top w:val="single" w:sz="4" w:space="1" w:color="002060" w:shadow="1"/>
          <w:left w:val="single" w:sz="4" w:space="4" w:color="002060" w:shadow="1"/>
          <w:bottom w:val="single" w:sz="4" w:space="1" w:color="002060" w:shadow="1"/>
          <w:right w:val="single" w:sz="4" w:space="4" w:color="002060" w:shadow="1"/>
        </w:pBdr>
        <w:rPr>
          <w:b/>
          <w:i/>
          <w:color w:val="002060"/>
          <w:lang w:val="en-GB"/>
        </w:rPr>
      </w:pPr>
      <w:r w:rsidRPr="00274B39">
        <w:rPr>
          <w:b/>
          <w:i/>
          <w:color w:val="002060"/>
          <w:lang w:val="en-GB"/>
        </w:rPr>
        <w:t xml:space="preserve">The </w:t>
      </w:r>
      <w:r w:rsidR="00EF7F24" w:rsidRPr="00274B39">
        <w:rPr>
          <w:b/>
          <w:i/>
          <w:color w:val="002060"/>
          <w:lang w:val="en-GB"/>
        </w:rPr>
        <w:t xml:space="preserve">optimization </w:t>
      </w:r>
      <w:r w:rsidRPr="00274B39">
        <w:rPr>
          <w:b/>
          <w:i/>
          <w:color w:val="002060"/>
          <w:lang w:val="en-GB"/>
        </w:rPr>
        <w:t>of ports</w:t>
      </w:r>
      <w:r w:rsidR="00EF7F24" w:rsidRPr="00274B39">
        <w:rPr>
          <w:b/>
          <w:i/>
          <w:color w:val="002060"/>
          <w:lang w:val="en-GB"/>
        </w:rPr>
        <w:t xml:space="preserve"> and</w:t>
      </w:r>
      <w:r w:rsidRPr="00274B39">
        <w:rPr>
          <w:b/>
          <w:i/>
          <w:color w:val="002060"/>
          <w:lang w:val="en-GB"/>
        </w:rPr>
        <w:t xml:space="preserve"> modernization of the service provided </w:t>
      </w:r>
      <w:r w:rsidR="00EF7F24" w:rsidRPr="00274B39">
        <w:rPr>
          <w:b/>
          <w:i/>
          <w:color w:val="002060"/>
          <w:lang w:val="en-GB"/>
        </w:rPr>
        <w:t>to</w:t>
      </w:r>
      <w:r w:rsidRPr="00274B39">
        <w:rPr>
          <w:b/>
          <w:i/>
          <w:color w:val="002060"/>
          <w:lang w:val="en-GB"/>
        </w:rPr>
        <w:t xml:space="preserve"> the ports’ users – could lead a better capacity usage.</w:t>
      </w:r>
    </w:p>
    <w:p w:rsidR="00775059" w:rsidRPr="00274B39" w:rsidRDefault="001119DD" w:rsidP="00EF7F24">
      <w:pPr>
        <w:pStyle w:val="Formatvorlage1"/>
      </w:pPr>
      <w:r w:rsidRPr="00274B39">
        <w:t>Specific market niches have specific needs</w:t>
      </w:r>
    </w:p>
    <w:p w:rsidR="006B7530" w:rsidRPr="00274B39" w:rsidRDefault="00775059" w:rsidP="00CF6F68">
      <w:pPr>
        <w:rPr>
          <w:lang w:val="en-GB"/>
        </w:rPr>
      </w:pPr>
      <w:r w:rsidRPr="00274B39">
        <w:rPr>
          <w:lang w:val="en-GB"/>
        </w:rPr>
        <w:t>Good rail and road conditions and connecting possibilities, as well as the medium-long distances from European core territory prevent the development of waterway transportation in many cases, even if it would be cheaper to tranship products or raw materials on waterway. That is why it is necessary not only to provide flexible and quick services by waterway, but to put more emphasis on the marketing, too. In some cases, the only option for transportation is waterways, especially for the transport of high and/or heavy goods (</w:t>
      </w:r>
      <w:bookmarkStart w:id="212" w:name="_Hlk495491431"/>
      <w:r w:rsidRPr="00274B39">
        <w:rPr>
          <w:lang w:val="en-GB"/>
        </w:rPr>
        <w:t>wind generators, construction machines, power transformers, generators and Ro/Ro goods such as harvesters, tractors, mobile cranes</w:t>
      </w:r>
      <w:bookmarkEnd w:id="212"/>
      <w:r w:rsidRPr="00274B39">
        <w:rPr>
          <w:lang w:val="en-GB"/>
        </w:rPr>
        <w:t>). These cargo types will ensure demands for the ports’ services, but these can only be additional market for a liner service.</w:t>
      </w:r>
    </w:p>
    <w:p w:rsidR="006B7530" w:rsidRPr="00274B39" w:rsidRDefault="00775059" w:rsidP="00CF6F68">
      <w:pPr>
        <w:rPr>
          <w:lang w:val="en-GB"/>
        </w:rPr>
      </w:pPr>
      <w:r w:rsidRPr="00274B39">
        <w:rPr>
          <w:lang w:val="en-GB"/>
        </w:rPr>
        <w:t>The availability of adequate, cargo specific handling and storage equipment at a certain port location is – in combination with the overall service quality provided in ports (opening hours, flexibility, etc..) – a decisive factor concerning the question whether a modal shift towards inland waterway transport can achieved or not.</w:t>
      </w:r>
    </w:p>
    <w:p w:rsidR="00957EBD" w:rsidRPr="00274B39" w:rsidRDefault="00957EBD" w:rsidP="001119DD">
      <w:pPr>
        <w:pBdr>
          <w:top w:val="single" w:sz="4" w:space="1" w:color="002060" w:shadow="1"/>
          <w:left w:val="single" w:sz="4" w:space="4" w:color="002060" w:shadow="1"/>
          <w:bottom w:val="single" w:sz="4" w:space="1" w:color="002060" w:shadow="1"/>
          <w:right w:val="single" w:sz="4" w:space="4" w:color="002060" w:shadow="1"/>
        </w:pBdr>
        <w:rPr>
          <w:b/>
          <w:i/>
          <w:color w:val="002060"/>
          <w:lang w:val="en-GB"/>
        </w:rPr>
      </w:pPr>
      <w:r w:rsidRPr="00274B39">
        <w:rPr>
          <w:b/>
          <w:i/>
          <w:color w:val="002060"/>
          <w:lang w:val="en-GB"/>
        </w:rPr>
        <w:t>Market needs combination of adequate services to be offered by shipping and port service providers.</w:t>
      </w:r>
    </w:p>
    <w:p w:rsidR="00775059" w:rsidRPr="00274B39" w:rsidRDefault="00775059" w:rsidP="001119DD">
      <w:pPr>
        <w:pStyle w:val="Formatvorlage1"/>
      </w:pPr>
      <w:r w:rsidRPr="00274B39">
        <w:t>Need of port specialization</w:t>
      </w:r>
    </w:p>
    <w:p w:rsidR="006B7530" w:rsidRPr="00274B39" w:rsidRDefault="00775059" w:rsidP="00CF6F68">
      <w:pPr>
        <w:rPr>
          <w:lang w:val="en-GB"/>
        </w:rPr>
      </w:pPr>
      <w:r w:rsidRPr="00274B39">
        <w:rPr>
          <w:lang w:val="en-GB"/>
        </w:rPr>
        <w:t>The main objective of building the IWW ports into logistic chains is creating possibility of appropriate cargo handling (for the appropriate types of products) at any port. It is not reasonable, however, to invest in effective – but expensive - transhipment facilities (and in its equipment and infrastructure) on the shore due to the relatively low volume of IWT traffic on the Danube nowadays. The ports have to be modernized and adapted to the future transport market demands by addressing the following aspects:</w:t>
      </w:r>
    </w:p>
    <w:p w:rsidR="006B7530" w:rsidRPr="00274B39" w:rsidRDefault="00775059" w:rsidP="00CF6F68">
      <w:pPr>
        <w:pStyle w:val="ListParagraph"/>
      </w:pPr>
      <w:r w:rsidRPr="00274B39">
        <w:t>Port ownership and management,</w:t>
      </w:r>
    </w:p>
    <w:p w:rsidR="006B7530" w:rsidRPr="00274B39" w:rsidRDefault="00775059" w:rsidP="00CF6F68">
      <w:pPr>
        <w:pStyle w:val="ListParagraph"/>
      </w:pPr>
      <w:r w:rsidRPr="00274B39">
        <w:t>Warehousing, temporary storage, internal logistics,</w:t>
      </w:r>
    </w:p>
    <w:p w:rsidR="006B7530" w:rsidRPr="00274B39" w:rsidRDefault="00775059" w:rsidP="00CF6F68">
      <w:pPr>
        <w:pStyle w:val="ListParagraph"/>
      </w:pPr>
      <w:r w:rsidRPr="00274B39">
        <w:t>Material handling equipment (berths, cranes, transhipment facilities),</w:t>
      </w:r>
    </w:p>
    <w:p w:rsidR="006B7530" w:rsidRPr="00274B39" w:rsidRDefault="00775059" w:rsidP="00CF6F68">
      <w:pPr>
        <w:pStyle w:val="ListParagraph"/>
      </w:pPr>
      <w:r w:rsidRPr="00274B39">
        <w:t>Port services, operational procedures,</w:t>
      </w:r>
    </w:p>
    <w:p w:rsidR="006B7530" w:rsidRPr="00274B39" w:rsidRDefault="00775059" w:rsidP="00CF6F68">
      <w:pPr>
        <w:pStyle w:val="ListParagraph"/>
      </w:pPr>
      <w:r w:rsidRPr="00274B39">
        <w:lastRenderedPageBreak/>
        <w:t>Intermodality.</w:t>
      </w:r>
    </w:p>
    <w:p w:rsidR="00780D74" w:rsidRPr="00274B39" w:rsidRDefault="00775059" w:rsidP="00CF6F68">
      <w:pPr>
        <w:rPr>
          <w:lang w:val="en-GB"/>
        </w:rPr>
      </w:pPr>
      <w:r w:rsidRPr="00274B39">
        <w:rPr>
          <w:lang w:val="en-GB"/>
        </w:rPr>
        <w:t>Regarding the ownership status of the ports, the</w:t>
      </w:r>
      <w:r w:rsidR="00D22A42" w:rsidRPr="00274B39">
        <w:rPr>
          <w:lang w:val="en-GB"/>
        </w:rPr>
        <w:t xml:space="preserve">re are different models </w:t>
      </w:r>
      <w:r w:rsidR="003001A1" w:rsidRPr="00274B39">
        <w:rPr>
          <w:lang w:val="en-GB"/>
        </w:rPr>
        <w:t xml:space="preserve">that </w:t>
      </w:r>
      <w:r w:rsidR="00612C77" w:rsidRPr="00274B39">
        <w:rPr>
          <w:lang w:val="en-GB"/>
        </w:rPr>
        <w:t>should match the local particularities</w:t>
      </w:r>
      <w:r w:rsidR="00D22A42" w:rsidRPr="00274B39">
        <w:rPr>
          <w:lang w:val="en-GB"/>
        </w:rPr>
        <w:t xml:space="preserve">. </w:t>
      </w:r>
      <w:r w:rsidR="00612C77" w:rsidRPr="00274B39">
        <w:rPr>
          <w:lang w:val="en-GB"/>
        </w:rPr>
        <w:t>Critical, however, is h</w:t>
      </w:r>
      <w:r w:rsidRPr="00274B39">
        <w:rPr>
          <w:lang w:val="en-GB"/>
        </w:rPr>
        <w:t>armonization of local regulations</w:t>
      </w:r>
      <w:r w:rsidR="00612C77" w:rsidRPr="00274B39">
        <w:rPr>
          <w:lang w:val="en-GB"/>
        </w:rPr>
        <w:t xml:space="preserve"> shall</w:t>
      </w:r>
      <w:r w:rsidRPr="00274B39">
        <w:rPr>
          <w:lang w:val="en-GB"/>
        </w:rPr>
        <w:t xml:space="preserve"> with </w:t>
      </w:r>
      <w:r w:rsidR="005B6B17" w:rsidRPr="0066595D">
        <w:rPr>
          <w:lang w:val="en-GB"/>
        </w:rPr>
        <w:t xml:space="preserve">the </w:t>
      </w:r>
      <w:r w:rsidRPr="00274B39">
        <w:rPr>
          <w:lang w:val="en-GB"/>
        </w:rPr>
        <w:t xml:space="preserve">EU </w:t>
      </w:r>
      <w:r w:rsidR="00612C77" w:rsidRPr="00274B39">
        <w:rPr>
          <w:lang w:val="en-GB"/>
        </w:rPr>
        <w:t>ones. This</w:t>
      </w:r>
      <w:r w:rsidR="005B6B17" w:rsidRPr="00274B39">
        <w:rPr>
          <w:lang w:val="en-GB"/>
        </w:rPr>
        <w:t xml:space="preserve"> shall</w:t>
      </w:r>
      <w:r w:rsidRPr="00274B39">
        <w:rPr>
          <w:lang w:val="en-GB"/>
        </w:rPr>
        <w:t xml:space="preserve"> </w:t>
      </w:r>
      <w:r w:rsidR="00612C77" w:rsidRPr="00274B39">
        <w:rPr>
          <w:lang w:val="en-GB"/>
        </w:rPr>
        <w:t>go on</w:t>
      </w:r>
      <w:r w:rsidR="00D22A42" w:rsidRPr="00274B39">
        <w:rPr>
          <w:lang w:val="en-GB"/>
        </w:rPr>
        <w:t xml:space="preserve"> so to provide for transparency and free competition. </w:t>
      </w:r>
    </w:p>
    <w:p w:rsidR="00612C77" w:rsidRPr="00274B39" w:rsidRDefault="00612C77" w:rsidP="00612C77">
      <w:pPr>
        <w:rPr>
          <w:lang w:val="en-GB"/>
        </w:rPr>
      </w:pPr>
      <w:r w:rsidRPr="00274B39">
        <w:rPr>
          <w:lang w:val="en-GB"/>
        </w:rPr>
        <w:t>A number of ports have only relatively small covered warehouses compared to its open-air storage places, especially in lower Danube regions. A sufficient number and capacity of such warehouses would enable further development of high added value activities at the ports.</w:t>
      </w:r>
      <w:r w:rsidR="00A323FD" w:rsidRPr="00274B39">
        <w:rPr>
          <w:lang w:val="en-GB"/>
        </w:rPr>
        <w:t xml:space="preserve"> Private operators could play important role in establishing and further developing port facilities, which could considerably accelerate the improvement of service quality.</w:t>
      </w:r>
    </w:p>
    <w:p w:rsidR="00D22A42" w:rsidRPr="00274B39" w:rsidRDefault="00D22A42" w:rsidP="006F10F7">
      <w:pPr>
        <w:pBdr>
          <w:top w:val="single" w:sz="4" w:space="1" w:color="002060" w:shadow="1"/>
          <w:left w:val="single" w:sz="4" w:space="4" w:color="002060" w:shadow="1"/>
          <w:bottom w:val="single" w:sz="4" w:space="1" w:color="002060" w:shadow="1"/>
          <w:right w:val="single" w:sz="4" w:space="4" w:color="002060" w:shadow="1"/>
        </w:pBdr>
        <w:rPr>
          <w:b/>
          <w:i/>
          <w:color w:val="002060"/>
          <w:lang w:val="en-GB"/>
        </w:rPr>
      </w:pPr>
      <w:r w:rsidRPr="00274B39">
        <w:rPr>
          <w:b/>
          <w:i/>
          <w:color w:val="002060"/>
          <w:lang w:val="en-GB"/>
        </w:rPr>
        <w:t xml:space="preserve">Cooperation with private business </w:t>
      </w:r>
      <w:r w:rsidR="00A323FD" w:rsidRPr="00274B39">
        <w:rPr>
          <w:b/>
          <w:i/>
          <w:color w:val="002060"/>
          <w:lang w:val="en-GB"/>
        </w:rPr>
        <w:t xml:space="preserve">could accelerate specialization of ports provided </w:t>
      </w:r>
      <w:r w:rsidR="006F10F7" w:rsidRPr="00274B39">
        <w:rPr>
          <w:b/>
          <w:i/>
          <w:color w:val="002060"/>
          <w:lang w:val="en-GB"/>
        </w:rPr>
        <w:t xml:space="preserve">that </w:t>
      </w:r>
      <w:r w:rsidR="00A323FD" w:rsidRPr="00274B39">
        <w:rPr>
          <w:b/>
          <w:i/>
          <w:color w:val="002060"/>
          <w:lang w:val="en-GB"/>
        </w:rPr>
        <w:t xml:space="preserve">open </w:t>
      </w:r>
      <w:r w:rsidR="006F10F7" w:rsidRPr="00274B39">
        <w:rPr>
          <w:b/>
          <w:i/>
          <w:color w:val="002060"/>
          <w:lang w:val="en-GB"/>
        </w:rPr>
        <w:t xml:space="preserve">access </w:t>
      </w:r>
      <w:r w:rsidR="00A323FD" w:rsidRPr="00274B39">
        <w:rPr>
          <w:b/>
          <w:i/>
          <w:color w:val="002060"/>
          <w:lang w:val="en-GB"/>
        </w:rPr>
        <w:t xml:space="preserve">to all operators in a non-discriminatory way </w:t>
      </w:r>
      <w:r w:rsidR="006F10F7" w:rsidRPr="00274B39">
        <w:rPr>
          <w:b/>
          <w:i/>
          <w:color w:val="002060"/>
          <w:lang w:val="en-GB"/>
        </w:rPr>
        <w:t xml:space="preserve">is offered </w:t>
      </w:r>
      <w:r w:rsidR="00A323FD" w:rsidRPr="00274B39">
        <w:rPr>
          <w:b/>
          <w:i/>
          <w:color w:val="002060"/>
          <w:lang w:val="en-GB"/>
        </w:rPr>
        <w:t>and transparent charges</w:t>
      </w:r>
      <w:r w:rsidR="006F10F7" w:rsidRPr="00274B39">
        <w:rPr>
          <w:b/>
          <w:i/>
          <w:color w:val="002060"/>
          <w:lang w:val="en-GB"/>
        </w:rPr>
        <w:t xml:space="preserve"> are applied</w:t>
      </w:r>
      <w:r w:rsidR="00A323FD" w:rsidRPr="00274B39">
        <w:rPr>
          <w:b/>
          <w:i/>
          <w:color w:val="002060"/>
          <w:lang w:val="en-GB"/>
        </w:rPr>
        <w:t>.</w:t>
      </w:r>
    </w:p>
    <w:p w:rsidR="00775059" w:rsidRPr="00274B39" w:rsidRDefault="00D4063E" w:rsidP="006F10F7">
      <w:pPr>
        <w:pStyle w:val="Formatvorlage1"/>
      </w:pPr>
      <w:r w:rsidRPr="00274B39">
        <w:t xml:space="preserve">Developing </w:t>
      </w:r>
      <w:r w:rsidR="00775059" w:rsidRPr="00274B39">
        <w:t>from point</w:t>
      </w:r>
      <w:r w:rsidR="00B574CE" w:rsidRPr="00274B39">
        <w:t>s</w:t>
      </w:r>
      <w:r w:rsidR="00775059" w:rsidRPr="00274B39">
        <w:t xml:space="preserve"> for re-loading into logistic centre</w:t>
      </w:r>
      <w:r w:rsidR="00B574CE" w:rsidRPr="00274B39">
        <w:t>s</w:t>
      </w:r>
    </w:p>
    <w:p w:rsidR="006B7530" w:rsidRPr="00274B39" w:rsidRDefault="00775059" w:rsidP="00CF6F68">
      <w:pPr>
        <w:rPr>
          <w:lang w:val="en-GB"/>
        </w:rPr>
      </w:pPr>
      <w:r w:rsidRPr="00274B39">
        <w:rPr>
          <w:lang w:val="en-GB"/>
        </w:rPr>
        <w:t>The current European transport system with its good and bad features has been developed in a way to cope with increasing transportation distances, which is specific for industrial development and globalization of the economy. The significance of intermodal transport is emerging continuously referring to the EU transport policies and especially in view of the present and the future problems of the other transport modes (e.g. environmental pollutions, traffic jams, land use of the infrastructure etc.) In contrary, the utilization of intermodal transport solutions still remains under their real potential. Solutions to the actual problems cannot be found within EU transport policy alone; the interaction of various policy areas has to be considered. Therefore, efforts should be made to propose such kind of logistic solutions which optimally utilize the specific advantages of the particular transport modes. It is expected, however, that in a long run, Ro-Ro cargo flows and services will be substituted with container flows and container handling services.</w:t>
      </w:r>
    </w:p>
    <w:p w:rsidR="00B574CE" w:rsidRPr="00274B39" w:rsidRDefault="00775059" w:rsidP="00CF6F68">
      <w:pPr>
        <w:rPr>
          <w:lang w:val="en-GB"/>
        </w:rPr>
      </w:pPr>
      <w:r w:rsidRPr="00274B39">
        <w:rPr>
          <w:lang w:val="en-GB"/>
        </w:rPr>
        <w:t>Distribution activities centred nowadays mainly in the western part of Europe are expected to shift eastwards to the gravity of the EU and logistic sector will follow this development.</w:t>
      </w:r>
    </w:p>
    <w:p w:rsidR="006B7530" w:rsidRPr="00274B39" w:rsidRDefault="00207B11" w:rsidP="00B574CE">
      <w:pPr>
        <w:pBdr>
          <w:top w:val="single" w:sz="4" w:space="1" w:color="002060" w:shadow="1"/>
          <w:left w:val="single" w:sz="4" w:space="4" w:color="002060" w:shadow="1"/>
          <w:bottom w:val="single" w:sz="4" w:space="1" w:color="002060" w:shadow="1"/>
          <w:right w:val="single" w:sz="4" w:space="4" w:color="002060" w:shadow="1"/>
        </w:pBdr>
        <w:rPr>
          <w:b/>
          <w:i/>
          <w:color w:val="002060"/>
          <w:lang w:val="en-GB"/>
        </w:rPr>
      </w:pPr>
      <w:r w:rsidRPr="00274B39">
        <w:rPr>
          <w:b/>
          <w:i/>
          <w:color w:val="002060"/>
          <w:lang w:val="en-GB"/>
        </w:rPr>
        <w:t>Developing</w:t>
      </w:r>
      <w:r w:rsidR="00775059" w:rsidRPr="00274B39">
        <w:rPr>
          <w:b/>
          <w:i/>
          <w:color w:val="002060"/>
          <w:lang w:val="en-GB"/>
        </w:rPr>
        <w:t xml:space="preserve"> waterway ports</w:t>
      </w:r>
      <w:r w:rsidR="006F10F7" w:rsidRPr="00274B39">
        <w:rPr>
          <w:b/>
          <w:i/>
          <w:color w:val="002060"/>
          <w:lang w:val="en-GB"/>
        </w:rPr>
        <w:t xml:space="preserve">, where appropriate, </w:t>
      </w:r>
      <w:r w:rsidR="00775059" w:rsidRPr="00274B39">
        <w:rPr>
          <w:b/>
          <w:i/>
          <w:color w:val="002060"/>
          <w:lang w:val="en-GB"/>
        </w:rPr>
        <w:t xml:space="preserve">into logistics hubs/distribution centres </w:t>
      </w:r>
      <w:r w:rsidR="006F10F7" w:rsidRPr="00274B39">
        <w:rPr>
          <w:b/>
          <w:i/>
          <w:color w:val="002060"/>
          <w:lang w:val="en-GB"/>
        </w:rPr>
        <w:t xml:space="preserve">should </w:t>
      </w:r>
      <w:r w:rsidR="00775059" w:rsidRPr="00274B39">
        <w:rPr>
          <w:b/>
          <w:i/>
          <w:color w:val="002060"/>
          <w:lang w:val="en-GB"/>
        </w:rPr>
        <w:t>be supported by means of ensuring appropriate economic conditions for such investments.</w:t>
      </w:r>
    </w:p>
    <w:p w:rsidR="00775059" w:rsidRPr="00274B39" w:rsidRDefault="00775059" w:rsidP="00D84591">
      <w:pPr>
        <w:pStyle w:val="Formatvorlage1"/>
      </w:pPr>
      <w:r w:rsidRPr="00274B39">
        <w:t xml:space="preserve">Administrative burden harms the competitiveness of the waterway IWT </w:t>
      </w:r>
    </w:p>
    <w:p w:rsidR="006B7530" w:rsidRPr="00274B39" w:rsidRDefault="00775059" w:rsidP="00CF6F68">
      <w:pPr>
        <w:rPr>
          <w:lang w:val="en-GB"/>
        </w:rPr>
      </w:pPr>
      <w:r w:rsidRPr="00274B39">
        <w:rPr>
          <w:lang w:val="en-GB"/>
        </w:rPr>
        <w:t>Different regulations and administrative procedures regarding the traffic on inland waterways and transhipment operations as well as customs and border crossing procedures are being in force in almost every Danube riparian country. This situation causes delays in transport times and inappropriate working conditions at inland waterway ports accordingly it sets backwards the competitiveness of the IWT.</w:t>
      </w:r>
    </w:p>
    <w:p w:rsidR="00D84591" w:rsidRPr="00274B39" w:rsidRDefault="00D84591" w:rsidP="00E430A2">
      <w:pPr>
        <w:pBdr>
          <w:top w:val="single" w:sz="4" w:space="1" w:color="002060" w:shadow="1"/>
          <w:left w:val="single" w:sz="4" w:space="4" w:color="002060" w:shadow="1"/>
          <w:bottom w:val="single" w:sz="4" w:space="1" w:color="002060" w:shadow="1"/>
          <w:right w:val="single" w:sz="4" w:space="4" w:color="002060" w:shadow="1"/>
        </w:pBdr>
        <w:spacing w:line="240" w:lineRule="auto"/>
        <w:rPr>
          <w:b/>
          <w:i/>
          <w:color w:val="002060"/>
          <w:lang w:val="en-GB"/>
        </w:rPr>
      </w:pPr>
      <w:r w:rsidRPr="00274B39">
        <w:rPr>
          <w:b/>
          <w:i/>
          <w:color w:val="002060"/>
          <w:lang w:val="en-GB"/>
        </w:rPr>
        <w:t xml:space="preserve">Specific measures are to taken to address the administrative barriers imposed by </w:t>
      </w:r>
      <w:r w:rsidR="009F4803" w:rsidRPr="00274B39">
        <w:rPr>
          <w:b/>
          <w:i/>
          <w:color w:val="002060"/>
          <w:lang w:val="en-GB"/>
        </w:rPr>
        <w:t>national public authorities, such as</w:t>
      </w:r>
      <w:r w:rsidRPr="00274B39">
        <w:rPr>
          <w:b/>
          <w:i/>
          <w:color w:val="002060"/>
          <w:lang w:val="en-GB"/>
        </w:rPr>
        <w:t>: (i) Border Police, Tax and Customs;</w:t>
      </w:r>
      <w:r w:rsidR="009F4803" w:rsidRPr="00274B39">
        <w:rPr>
          <w:b/>
          <w:i/>
          <w:color w:val="002060"/>
          <w:lang w:val="en-GB"/>
        </w:rPr>
        <w:t xml:space="preserve"> (ii) </w:t>
      </w:r>
      <w:r w:rsidRPr="00274B39">
        <w:rPr>
          <w:b/>
          <w:i/>
          <w:color w:val="002060"/>
          <w:lang w:val="en-GB"/>
        </w:rPr>
        <w:t>Navigation / traffic control authorities;</w:t>
      </w:r>
      <w:r w:rsidR="009F4803" w:rsidRPr="00274B39">
        <w:rPr>
          <w:b/>
          <w:i/>
          <w:color w:val="002060"/>
          <w:lang w:val="en-GB"/>
        </w:rPr>
        <w:t xml:space="preserve"> (iii) </w:t>
      </w:r>
      <w:r w:rsidRPr="00274B39">
        <w:rPr>
          <w:b/>
          <w:i/>
          <w:color w:val="002060"/>
          <w:lang w:val="en-GB"/>
        </w:rPr>
        <w:t>Port authorities / administrations;</w:t>
      </w:r>
      <w:r w:rsidR="009F4803" w:rsidRPr="00274B39">
        <w:rPr>
          <w:b/>
          <w:i/>
          <w:color w:val="002060"/>
          <w:lang w:val="en-GB"/>
        </w:rPr>
        <w:t xml:space="preserve"> (iv) </w:t>
      </w:r>
      <w:r w:rsidRPr="00274B39">
        <w:rPr>
          <w:b/>
          <w:i/>
          <w:color w:val="002060"/>
          <w:lang w:val="en-GB"/>
        </w:rPr>
        <w:t>Waterway and Canal administrations;</w:t>
      </w:r>
      <w:r w:rsidR="009F4803" w:rsidRPr="00274B39">
        <w:rPr>
          <w:b/>
          <w:i/>
          <w:color w:val="002060"/>
          <w:lang w:val="en-GB"/>
        </w:rPr>
        <w:t xml:space="preserve"> and (v) </w:t>
      </w:r>
      <w:r w:rsidRPr="00274B39">
        <w:rPr>
          <w:b/>
          <w:i/>
          <w:color w:val="002060"/>
          <w:lang w:val="en-GB"/>
        </w:rPr>
        <w:t>Other relevant authorities imposing barriers (e.g. health control, disaster management, etc.)</w:t>
      </w:r>
      <w:r w:rsidR="009F4803" w:rsidRPr="00274B39">
        <w:rPr>
          <w:rStyle w:val="FootnoteReference"/>
          <w:b/>
          <w:i/>
          <w:color w:val="002060"/>
          <w:lang w:val="en-GB"/>
        </w:rPr>
        <w:footnoteReference w:id="25"/>
      </w:r>
      <w:r w:rsidRPr="00274B39">
        <w:rPr>
          <w:b/>
          <w:i/>
          <w:color w:val="002060"/>
          <w:lang w:val="en-GB"/>
        </w:rPr>
        <w:t>.</w:t>
      </w:r>
    </w:p>
    <w:p w:rsidR="00E430A2" w:rsidRPr="00274B39" w:rsidRDefault="00E430A2" w:rsidP="00E430A2">
      <w:pPr>
        <w:pStyle w:val="Formatvorlage1"/>
      </w:pPr>
      <w:r w:rsidRPr="00274B39">
        <w:lastRenderedPageBreak/>
        <w:t>New line services – stakeholders, incentives and subsidies</w:t>
      </w:r>
    </w:p>
    <w:p w:rsidR="006B7530" w:rsidRPr="00274B39" w:rsidRDefault="00775059" w:rsidP="00CF6F68">
      <w:pPr>
        <w:rPr>
          <w:lang w:val="en-GB"/>
        </w:rPr>
      </w:pPr>
      <w:r w:rsidRPr="00274B39">
        <w:rPr>
          <w:lang w:val="en-GB"/>
        </w:rPr>
        <w:t>Establishing a new line service, would require a shipping company or a consortium of shipping companies to assume the full responsibility for providing regular services and the corresponding stock of regular shippers. In case of such new services, active contacts with potential shippers are crucial. Transport market in the Danube region is strongly characterized by the involvement of forwarding companies active and they are expected to keep this role for new regular services, as well.</w:t>
      </w:r>
    </w:p>
    <w:p w:rsidR="006B7530" w:rsidRPr="00274B39" w:rsidRDefault="00775059" w:rsidP="00CF6F68">
      <w:pPr>
        <w:rPr>
          <w:lang w:val="en-GB"/>
        </w:rPr>
      </w:pPr>
      <w:r w:rsidRPr="00274B39">
        <w:rPr>
          <w:lang w:val="en-GB"/>
        </w:rPr>
        <w:t>In contrast to the general opinion, introduction of subsidies transport on inland waterways to increase its efficiency, did not proved to be the right measure. Pilots showed that provision of subsidies for establishing and operating new liner service was not successful enough because liner services could not reach the critical volumes necessary for a profitable operation and were suspended after the subsidized period or even earlier. A great number of producing companies within the Danube area cannot raise the required number of containers themselves in order to load barges and thus, shuttle transports and round trips might be necessary.</w:t>
      </w:r>
    </w:p>
    <w:p w:rsidR="00E430A2" w:rsidRPr="00274B39" w:rsidRDefault="00E430A2" w:rsidP="00286384">
      <w:pPr>
        <w:pBdr>
          <w:top w:val="single" w:sz="4" w:space="1" w:color="002060" w:shadow="1"/>
          <w:left w:val="single" w:sz="4" w:space="4" w:color="002060" w:shadow="1"/>
          <w:bottom w:val="single" w:sz="4" w:space="1" w:color="002060" w:shadow="1"/>
          <w:right w:val="single" w:sz="4" w:space="4" w:color="002060" w:shadow="1"/>
        </w:pBdr>
        <w:rPr>
          <w:b/>
          <w:i/>
          <w:color w:val="002060"/>
          <w:lang w:val="en-GB"/>
        </w:rPr>
      </w:pPr>
      <w:r w:rsidRPr="00274B39">
        <w:rPr>
          <w:b/>
          <w:i/>
          <w:color w:val="002060"/>
          <w:lang w:val="en-GB"/>
        </w:rPr>
        <w:t>Active contacts with shippers and forwarders</w:t>
      </w:r>
      <w:r w:rsidR="00286384" w:rsidRPr="00274B39">
        <w:rPr>
          <w:b/>
          <w:i/>
          <w:color w:val="002060"/>
          <w:lang w:val="en-GB"/>
        </w:rPr>
        <w:t xml:space="preserve"> are </w:t>
      </w:r>
      <w:r w:rsidR="00A350CC" w:rsidRPr="00274B39">
        <w:rPr>
          <w:b/>
          <w:i/>
          <w:color w:val="002060"/>
          <w:lang w:val="en-GB"/>
        </w:rPr>
        <w:t>prerequisite</w:t>
      </w:r>
      <w:r w:rsidR="00286384" w:rsidRPr="00274B39">
        <w:rPr>
          <w:b/>
          <w:i/>
          <w:color w:val="002060"/>
          <w:lang w:val="en-GB"/>
        </w:rPr>
        <w:t xml:space="preserve"> for </w:t>
      </w:r>
      <w:r w:rsidR="00A350CC" w:rsidRPr="00274B39">
        <w:rPr>
          <w:b/>
          <w:i/>
          <w:color w:val="002060"/>
          <w:lang w:val="en-GB"/>
        </w:rPr>
        <w:t>successful</w:t>
      </w:r>
      <w:r w:rsidR="00286384" w:rsidRPr="00274B39">
        <w:rPr>
          <w:b/>
          <w:i/>
          <w:color w:val="002060"/>
          <w:lang w:val="en-GB"/>
        </w:rPr>
        <w:t xml:space="preserve"> development of new line services</w:t>
      </w:r>
      <w:r w:rsidR="00A350CC" w:rsidRPr="00274B39">
        <w:rPr>
          <w:b/>
          <w:i/>
          <w:color w:val="002060"/>
          <w:lang w:val="en-GB"/>
        </w:rPr>
        <w:t>.</w:t>
      </w:r>
    </w:p>
    <w:p w:rsidR="00286384" w:rsidRPr="00274B39" w:rsidRDefault="00286384">
      <w:pPr>
        <w:jc w:val="left"/>
        <w:rPr>
          <w:lang w:val="en-GB"/>
        </w:rPr>
      </w:pPr>
      <w:r w:rsidRPr="00274B39">
        <w:rPr>
          <w:lang w:val="en-GB"/>
        </w:rPr>
        <w:br w:type="page"/>
      </w:r>
    </w:p>
    <w:p w:rsidR="006B7530" w:rsidRPr="00274B39" w:rsidRDefault="008B6FFA" w:rsidP="0066595D">
      <w:pPr>
        <w:pStyle w:val="Heading3"/>
        <w:rPr>
          <w:lang w:val="en-GB"/>
        </w:rPr>
      </w:pPr>
      <w:bookmarkStart w:id="213" w:name="_Toc495653506"/>
      <w:bookmarkStart w:id="214" w:name="_Toc497917067"/>
      <w:bookmarkStart w:id="215" w:name="_Toc500599647"/>
      <w:bookmarkStart w:id="216" w:name="_Toc500951879"/>
      <w:bookmarkStart w:id="217" w:name="_Toc500951968"/>
      <w:bookmarkStart w:id="218" w:name="_Toc503200964"/>
      <w:r w:rsidRPr="00274B39">
        <w:rPr>
          <w:lang w:val="en-GB"/>
        </w:rPr>
        <w:lastRenderedPageBreak/>
        <w:t>Future</w:t>
      </w:r>
      <w:r w:rsidR="00775059" w:rsidRPr="00274B39">
        <w:rPr>
          <w:lang w:val="en-GB"/>
        </w:rPr>
        <w:t xml:space="preserve"> potential of the Region assessed by stakeholders</w:t>
      </w:r>
      <w:bookmarkEnd w:id="213"/>
      <w:bookmarkEnd w:id="214"/>
      <w:bookmarkEnd w:id="215"/>
      <w:bookmarkEnd w:id="216"/>
      <w:bookmarkEnd w:id="217"/>
      <w:bookmarkEnd w:id="218"/>
    </w:p>
    <w:p w:rsidR="006B7530" w:rsidRPr="00274B39" w:rsidRDefault="00775059" w:rsidP="00CF6F68">
      <w:pPr>
        <w:rPr>
          <w:lang w:val="en-GB"/>
        </w:rPr>
      </w:pPr>
      <w:r w:rsidRPr="00274B39">
        <w:rPr>
          <w:lang w:val="en-GB"/>
        </w:rPr>
        <w:t xml:space="preserve">Within the </w:t>
      </w:r>
      <w:r w:rsidR="005A5E90" w:rsidRPr="00274B39">
        <w:rPr>
          <w:lang w:val="en-GB"/>
        </w:rPr>
        <w:t xml:space="preserve">WP 3 </w:t>
      </w:r>
      <w:r w:rsidRPr="00274B39">
        <w:rPr>
          <w:lang w:val="en-GB"/>
        </w:rPr>
        <w:t xml:space="preserve">Activity 3.2 a number of workshops and interviews with stakeholders were carried out in all partner countries (Austria, Bulgaria, Croatia, Hungary, Romania, Serbia, and Slovakia), </w:t>
      </w:r>
      <w:r w:rsidR="00D64135" w:rsidRPr="00274B39">
        <w:rPr>
          <w:lang w:val="en-GB"/>
        </w:rPr>
        <w:t xml:space="preserve">in </w:t>
      </w:r>
      <w:r w:rsidRPr="00274B39">
        <w:rPr>
          <w:lang w:val="en-GB"/>
        </w:rPr>
        <w:t xml:space="preserve">order to learn about the requirements of the stakeholders for stepping into new markets, attracting new </w:t>
      </w:r>
      <w:r w:rsidR="001E2FD3" w:rsidRPr="00274B39">
        <w:rPr>
          <w:lang w:val="en-GB"/>
        </w:rPr>
        <w:t>cargo flows to the Danube-Black Sea gateway and improve related business location policies.</w:t>
      </w:r>
      <w:r w:rsidRPr="00274B39">
        <w:rPr>
          <w:lang w:val="en-GB"/>
        </w:rPr>
        <w:t xml:space="preserve"> Detailed results are presented in detailed in a separate Report and are summarised hereunder in a table format.</w:t>
      </w:r>
    </w:p>
    <w:p w:rsidR="00775059" w:rsidRPr="00274B39" w:rsidRDefault="00775059" w:rsidP="00775059">
      <w:pPr>
        <w:spacing w:before="120"/>
        <w:rPr>
          <w:lang w:val="en-GB"/>
        </w:rPr>
      </w:pPr>
    </w:p>
    <w:p w:rsidR="00775059" w:rsidRPr="00274B39" w:rsidRDefault="00775059" w:rsidP="00775059">
      <w:pPr>
        <w:spacing w:before="120"/>
        <w:rPr>
          <w:lang w:val="en-GB"/>
        </w:rPr>
        <w:sectPr w:rsidR="00775059" w:rsidRPr="00274B39" w:rsidSect="002D6BCE">
          <w:headerReference w:type="default" r:id="rId31"/>
          <w:footerReference w:type="default" r:id="rId32"/>
          <w:pgSz w:w="11906" w:h="16838" w:code="9"/>
          <w:pgMar w:top="1701" w:right="1134" w:bottom="1134" w:left="1134" w:header="284" w:footer="709" w:gutter="0"/>
          <w:cols w:space="708"/>
          <w:titlePg/>
          <w:docGrid w:linePitch="360"/>
        </w:sectPr>
      </w:pPr>
    </w:p>
    <w:p w:rsidR="00775059" w:rsidRPr="00274B39" w:rsidRDefault="00775059" w:rsidP="00775059">
      <w:pPr>
        <w:spacing w:before="120"/>
        <w:rPr>
          <w:lang w:val="en-GB"/>
        </w:rPr>
      </w:pPr>
    </w:p>
    <w:tbl>
      <w:tblPr>
        <w:tblStyle w:val="TableGrid"/>
        <w:tblW w:w="0" w:type="auto"/>
        <w:tblLook w:val="04A0"/>
      </w:tblPr>
      <w:tblGrid>
        <w:gridCol w:w="5524"/>
        <w:gridCol w:w="7962"/>
      </w:tblGrid>
      <w:tr w:rsidR="00775059" w:rsidRPr="00274B39" w:rsidTr="00DA2465">
        <w:tc>
          <w:tcPr>
            <w:tcW w:w="5524" w:type="dxa"/>
          </w:tcPr>
          <w:p w:rsidR="00775059" w:rsidRPr="00274B39" w:rsidRDefault="00775059" w:rsidP="00DA2465">
            <w:pPr>
              <w:spacing w:before="120"/>
              <w:jc w:val="center"/>
              <w:rPr>
                <w:b/>
                <w:lang w:val="en-GB"/>
              </w:rPr>
            </w:pPr>
            <w:r w:rsidRPr="00274B39">
              <w:rPr>
                <w:b/>
                <w:lang w:val="en-GB"/>
              </w:rPr>
              <w:t>Topic</w:t>
            </w:r>
          </w:p>
        </w:tc>
        <w:tc>
          <w:tcPr>
            <w:tcW w:w="7962" w:type="dxa"/>
          </w:tcPr>
          <w:p w:rsidR="00775059" w:rsidRPr="00274B39" w:rsidRDefault="00775059" w:rsidP="00DA2465">
            <w:pPr>
              <w:spacing w:before="120"/>
              <w:jc w:val="center"/>
              <w:rPr>
                <w:b/>
                <w:lang w:val="en-GB"/>
              </w:rPr>
            </w:pPr>
            <w:r w:rsidRPr="00274B39">
              <w:rPr>
                <w:b/>
                <w:lang w:val="en-GB"/>
              </w:rPr>
              <w:t>Key statements</w:t>
            </w:r>
          </w:p>
        </w:tc>
      </w:tr>
      <w:tr w:rsidR="00775059" w:rsidRPr="00274B39" w:rsidTr="00DA2465">
        <w:tc>
          <w:tcPr>
            <w:tcW w:w="5524" w:type="dxa"/>
          </w:tcPr>
          <w:p w:rsidR="00775059" w:rsidRPr="00274B39" w:rsidRDefault="00775059" w:rsidP="00DA2465">
            <w:pPr>
              <w:spacing w:before="120"/>
              <w:rPr>
                <w:b/>
                <w:lang w:val="en-GB"/>
              </w:rPr>
            </w:pPr>
            <w:r w:rsidRPr="00274B39">
              <w:rPr>
                <w:b/>
                <w:color w:val="002060"/>
                <w:lang w:val="en-GB"/>
              </w:rPr>
              <w:t>Challenges faced when transporting on Danube River</w:t>
            </w:r>
          </w:p>
        </w:tc>
        <w:tc>
          <w:tcPr>
            <w:tcW w:w="7962" w:type="dxa"/>
          </w:tcPr>
          <w:p w:rsidR="00775059" w:rsidRPr="00274B39" w:rsidRDefault="00775059" w:rsidP="00DA2465">
            <w:pPr>
              <w:spacing w:before="120"/>
              <w:rPr>
                <w:lang w:val="en-GB"/>
              </w:rPr>
            </w:pPr>
            <w:r w:rsidRPr="00274B39">
              <w:rPr>
                <w:lang w:val="en-GB"/>
              </w:rPr>
              <w:t>Waterway navigability: bottlenecks, water level, environmental influences</w:t>
            </w:r>
          </w:p>
          <w:p w:rsidR="00775059" w:rsidRPr="00274B39" w:rsidRDefault="00775059" w:rsidP="00DA2465">
            <w:pPr>
              <w:rPr>
                <w:lang w:val="en-GB"/>
              </w:rPr>
            </w:pPr>
            <w:r w:rsidRPr="00274B39">
              <w:rPr>
                <w:lang w:val="en-GB"/>
              </w:rPr>
              <w:t>Time is critical factor, slow cargo handling</w:t>
            </w:r>
          </w:p>
          <w:p w:rsidR="00775059" w:rsidRPr="00274B39" w:rsidRDefault="00775059" w:rsidP="00DA2465">
            <w:pPr>
              <w:rPr>
                <w:lang w:val="en-GB"/>
              </w:rPr>
            </w:pPr>
            <w:r w:rsidRPr="00274B39">
              <w:rPr>
                <w:lang w:val="en-GB"/>
              </w:rPr>
              <w:t>Low reliability and due to whether/ climate conditions</w:t>
            </w:r>
          </w:p>
          <w:p w:rsidR="00775059" w:rsidRPr="00274B39" w:rsidRDefault="00775059" w:rsidP="00DA2465">
            <w:pPr>
              <w:rPr>
                <w:lang w:val="en-GB"/>
              </w:rPr>
            </w:pPr>
            <w:r w:rsidRPr="00274B39">
              <w:rPr>
                <w:lang w:val="en-GB"/>
              </w:rPr>
              <w:t>High costs (higher than for land transport modes)</w:t>
            </w:r>
          </w:p>
          <w:p w:rsidR="00775059" w:rsidRPr="00274B39" w:rsidRDefault="00775059" w:rsidP="00DA2465">
            <w:pPr>
              <w:rPr>
                <w:lang w:val="en-GB"/>
              </w:rPr>
            </w:pPr>
            <w:r w:rsidRPr="00274B39">
              <w:rPr>
                <w:lang w:val="en-GB"/>
              </w:rPr>
              <w:t>Unpredictable transportation costs</w:t>
            </w:r>
          </w:p>
          <w:p w:rsidR="00775059" w:rsidRPr="00274B39" w:rsidRDefault="00775059" w:rsidP="00DA2465">
            <w:pPr>
              <w:rPr>
                <w:lang w:val="en-GB"/>
              </w:rPr>
            </w:pPr>
            <w:r w:rsidRPr="00274B39">
              <w:rPr>
                <w:lang w:val="en-GB"/>
              </w:rPr>
              <w:t>Availability of vessels might be a problem in certain periods</w:t>
            </w:r>
          </w:p>
          <w:p w:rsidR="00775059" w:rsidRPr="00274B39" w:rsidRDefault="00775059" w:rsidP="00DA2465">
            <w:pPr>
              <w:rPr>
                <w:lang w:val="en-GB"/>
              </w:rPr>
            </w:pPr>
            <w:r w:rsidRPr="00274B39">
              <w:rPr>
                <w:lang w:val="en-GB"/>
              </w:rPr>
              <w:t>Missing or bad quality hinterland connections</w:t>
            </w:r>
          </w:p>
          <w:p w:rsidR="00775059" w:rsidRPr="00274B39" w:rsidRDefault="00775059" w:rsidP="00DA2465">
            <w:pPr>
              <w:rPr>
                <w:lang w:val="en-GB"/>
              </w:rPr>
            </w:pPr>
            <w:r w:rsidRPr="00274B39">
              <w:rPr>
                <w:lang w:val="en-GB"/>
              </w:rPr>
              <w:t>Customs procedures (in non-EU MSs)</w:t>
            </w:r>
          </w:p>
          <w:p w:rsidR="00775059" w:rsidRPr="00274B39" w:rsidRDefault="00775059" w:rsidP="00DA2465">
            <w:pPr>
              <w:rPr>
                <w:lang w:val="en-GB"/>
              </w:rPr>
            </w:pPr>
            <w:r w:rsidRPr="00274B39">
              <w:rPr>
                <w:lang w:val="en-GB"/>
              </w:rPr>
              <w:t>Administrative burden</w:t>
            </w:r>
          </w:p>
          <w:p w:rsidR="00775059" w:rsidRPr="00274B39" w:rsidRDefault="00775059" w:rsidP="00DA2465">
            <w:pPr>
              <w:rPr>
                <w:lang w:val="en-GB"/>
              </w:rPr>
            </w:pPr>
            <w:r w:rsidRPr="00274B39">
              <w:rPr>
                <w:lang w:val="en-GB"/>
              </w:rPr>
              <w:t>Organisation and planning of transport</w:t>
            </w:r>
          </w:p>
          <w:p w:rsidR="00775059" w:rsidRPr="00274B39" w:rsidRDefault="00775059" w:rsidP="00DA2465">
            <w:pPr>
              <w:rPr>
                <w:lang w:val="en-GB"/>
              </w:rPr>
            </w:pPr>
            <w:r w:rsidRPr="00274B39">
              <w:rPr>
                <w:lang w:val="en-GB"/>
              </w:rPr>
              <w:t>Obsolete and inefficient port infrastructure, lack of storage capacity</w:t>
            </w:r>
          </w:p>
          <w:p w:rsidR="00775059" w:rsidRPr="00274B39" w:rsidRDefault="00775059" w:rsidP="00DA2465">
            <w:pPr>
              <w:rPr>
                <w:lang w:val="en-GB"/>
              </w:rPr>
            </w:pPr>
            <w:r w:rsidRPr="00274B39">
              <w:rPr>
                <w:lang w:val="en-GB"/>
              </w:rPr>
              <w:t>Labour legislation (in AT and DE)</w:t>
            </w:r>
          </w:p>
          <w:p w:rsidR="00775059" w:rsidRPr="00274B39" w:rsidRDefault="00775059" w:rsidP="00DA2465">
            <w:pPr>
              <w:rPr>
                <w:lang w:val="en-GB"/>
              </w:rPr>
            </w:pPr>
            <w:r w:rsidRPr="00274B39">
              <w:rPr>
                <w:lang w:val="en-GB"/>
              </w:rPr>
              <w:t>Lack of integrated network management (ICT)</w:t>
            </w:r>
          </w:p>
        </w:tc>
      </w:tr>
      <w:tr w:rsidR="00775059" w:rsidRPr="00274B39" w:rsidTr="00DA2465">
        <w:tc>
          <w:tcPr>
            <w:tcW w:w="5524" w:type="dxa"/>
          </w:tcPr>
          <w:p w:rsidR="00775059" w:rsidRPr="00274B39" w:rsidRDefault="00775059" w:rsidP="00DA2465">
            <w:pPr>
              <w:spacing w:before="120"/>
              <w:rPr>
                <w:b/>
                <w:lang w:val="en-GB"/>
              </w:rPr>
            </w:pPr>
            <w:r w:rsidRPr="00274B39">
              <w:rPr>
                <w:b/>
                <w:color w:val="002060"/>
                <w:lang w:val="en-GB"/>
              </w:rPr>
              <w:t>IWW transportation price level compared to road and rail</w:t>
            </w:r>
          </w:p>
        </w:tc>
        <w:tc>
          <w:tcPr>
            <w:tcW w:w="7962" w:type="dxa"/>
          </w:tcPr>
          <w:p w:rsidR="00775059" w:rsidRPr="00274B39" w:rsidRDefault="00775059" w:rsidP="00DA2465">
            <w:pPr>
              <w:spacing w:before="120"/>
              <w:rPr>
                <w:lang w:val="en-GB"/>
              </w:rPr>
            </w:pPr>
            <w:r w:rsidRPr="00274B39">
              <w:rPr>
                <w:lang w:val="en-GB"/>
              </w:rPr>
              <w:t>Current costs for IWW are higher compared to rail due to inefficient use of vessels</w:t>
            </w:r>
          </w:p>
          <w:p w:rsidR="00775059" w:rsidRPr="00274B39" w:rsidRDefault="00775059" w:rsidP="00DA2465">
            <w:pPr>
              <w:rPr>
                <w:lang w:val="en-GB"/>
              </w:rPr>
            </w:pPr>
            <w:r w:rsidRPr="00274B39">
              <w:rPr>
                <w:lang w:val="en-GB"/>
              </w:rPr>
              <w:t>Total costs for the entire logistic chain should be lower compared to road (and even to rail)</w:t>
            </w:r>
          </w:p>
        </w:tc>
      </w:tr>
      <w:tr w:rsidR="00775059" w:rsidRPr="00274B39" w:rsidTr="005A5E90">
        <w:tc>
          <w:tcPr>
            <w:tcW w:w="5524" w:type="dxa"/>
            <w:tcBorders>
              <w:bottom w:val="single" w:sz="4" w:space="0" w:color="auto"/>
            </w:tcBorders>
          </w:tcPr>
          <w:p w:rsidR="00775059" w:rsidRPr="00274B39" w:rsidRDefault="00775059" w:rsidP="00DA2465">
            <w:pPr>
              <w:spacing w:before="120"/>
              <w:rPr>
                <w:b/>
                <w:lang w:val="en-GB"/>
              </w:rPr>
            </w:pPr>
            <w:r w:rsidRPr="00274B39">
              <w:rPr>
                <w:b/>
                <w:color w:val="002060"/>
                <w:lang w:val="en-GB"/>
              </w:rPr>
              <w:t>Landlord ownership of Danube ports</w:t>
            </w:r>
          </w:p>
        </w:tc>
        <w:tc>
          <w:tcPr>
            <w:tcW w:w="7962" w:type="dxa"/>
            <w:tcBorders>
              <w:bottom w:val="single" w:sz="4" w:space="0" w:color="auto"/>
            </w:tcBorders>
          </w:tcPr>
          <w:p w:rsidR="00775059" w:rsidRPr="00274B39" w:rsidRDefault="00775059" w:rsidP="00DA2465">
            <w:pPr>
              <w:spacing w:before="120"/>
              <w:rPr>
                <w:lang w:val="en-GB"/>
              </w:rPr>
            </w:pPr>
            <w:r w:rsidRPr="00274B39">
              <w:rPr>
                <w:lang w:val="en-GB"/>
              </w:rPr>
              <w:t>Very good in AT, PPP models provide for development</w:t>
            </w:r>
          </w:p>
          <w:p w:rsidR="00775059" w:rsidRPr="00274B39" w:rsidRDefault="00775059" w:rsidP="00DA2465">
            <w:pPr>
              <w:rPr>
                <w:lang w:val="en-GB"/>
              </w:rPr>
            </w:pPr>
            <w:r w:rsidRPr="00274B39">
              <w:rPr>
                <w:lang w:val="en-GB"/>
              </w:rPr>
              <w:t>Majority position of operators in SK distorts the market</w:t>
            </w:r>
          </w:p>
          <w:p w:rsidR="00775059" w:rsidRPr="00274B39" w:rsidRDefault="00775059" w:rsidP="00DA2465">
            <w:pPr>
              <w:rPr>
                <w:lang w:val="en-GB"/>
              </w:rPr>
            </w:pPr>
            <w:r w:rsidRPr="00274B39">
              <w:rPr>
                <w:lang w:val="en-GB"/>
              </w:rPr>
              <w:t>Port ownership is not relevant to ports and IWT performance in HU</w:t>
            </w:r>
          </w:p>
          <w:p w:rsidR="00775059" w:rsidRPr="00274B39" w:rsidRDefault="00775059" w:rsidP="00DA2465">
            <w:pPr>
              <w:rPr>
                <w:lang w:val="en-GB"/>
              </w:rPr>
            </w:pPr>
            <w:r w:rsidRPr="00274B39">
              <w:rPr>
                <w:lang w:val="en-GB"/>
              </w:rPr>
              <w:t>Ports should urgently be privatised in HR</w:t>
            </w:r>
          </w:p>
          <w:p w:rsidR="00775059" w:rsidRPr="00274B39" w:rsidRDefault="00775059" w:rsidP="00DA2465">
            <w:pPr>
              <w:rPr>
                <w:lang w:val="en-GB"/>
              </w:rPr>
            </w:pPr>
            <w:r w:rsidRPr="00274B39">
              <w:rPr>
                <w:lang w:val="en-GB"/>
              </w:rPr>
              <w:t>Municipalities should be involved in new Black Sea ports development in BG</w:t>
            </w:r>
          </w:p>
          <w:p w:rsidR="00775059" w:rsidRPr="00274B39" w:rsidRDefault="00775059" w:rsidP="00DA2465">
            <w:pPr>
              <w:rPr>
                <w:lang w:val="en-GB"/>
              </w:rPr>
            </w:pPr>
            <w:r w:rsidRPr="00274B39">
              <w:rPr>
                <w:lang w:val="en-GB"/>
              </w:rPr>
              <w:t>Landlord system provides for balance between the public and private interests in RO</w:t>
            </w:r>
          </w:p>
        </w:tc>
      </w:tr>
      <w:tr w:rsidR="00775059" w:rsidRPr="00274B39" w:rsidTr="005A5E90">
        <w:tc>
          <w:tcPr>
            <w:tcW w:w="5524" w:type="dxa"/>
            <w:tcBorders>
              <w:bottom w:val="single" w:sz="4" w:space="0" w:color="002060"/>
            </w:tcBorders>
          </w:tcPr>
          <w:p w:rsidR="00775059" w:rsidRPr="00274B39" w:rsidRDefault="00775059" w:rsidP="00DA2465">
            <w:pPr>
              <w:spacing w:before="120"/>
              <w:rPr>
                <w:b/>
                <w:lang w:val="en-GB"/>
              </w:rPr>
            </w:pPr>
            <w:r w:rsidRPr="00274B39">
              <w:rPr>
                <w:b/>
                <w:color w:val="002060"/>
                <w:lang w:val="en-GB"/>
              </w:rPr>
              <w:t>Time and measures to trigger significant changes in Danube logistics</w:t>
            </w:r>
          </w:p>
        </w:tc>
        <w:tc>
          <w:tcPr>
            <w:tcW w:w="7962" w:type="dxa"/>
            <w:tcBorders>
              <w:bottom w:val="single" w:sz="4" w:space="0" w:color="002060"/>
            </w:tcBorders>
          </w:tcPr>
          <w:p w:rsidR="00775059" w:rsidRPr="00274B39" w:rsidRDefault="00775059" w:rsidP="00DA2465">
            <w:pPr>
              <w:spacing w:before="120"/>
              <w:rPr>
                <w:lang w:val="en-GB"/>
              </w:rPr>
            </w:pPr>
            <w:r w:rsidRPr="00274B39">
              <w:rPr>
                <w:lang w:val="en-GB"/>
              </w:rPr>
              <w:t>No significant changes are expected in 10-20 years period unless the navigability of the Danube River is improved and/or Black Sea and Caspian Sea markets will develop unexpectedly fast</w:t>
            </w:r>
          </w:p>
        </w:tc>
      </w:tr>
      <w:tr w:rsidR="00775059" w:rsidRPr="00274B39" w:rsidTr="005A5E90">
        <w:tc>
          <w:tcPr>
            <w:tcW w:w="5524" w:type="dxa"/>
            <w:tcBorders>
              <w:top w:val="single" w:sz="4" w:space="0" w:color="002060"/>
              <w:left w:val="nil"/>
              <w:bottom w:val="nil"/>
              <w:right w:val="nil"/>
            </w:tcBorders>
          </w:tcPr>
          <w:p w:rsidR="00775059" w:rsidRPr="00274B39" w:rsidRDefault="00775059" w:rsidP="00DA2465">
            <w:pPr>
              <w:spacing w:before="120"/>
              <w:rPr>
                <w:b/>
                <w:lang w:val="en-GB"/>
              </w:rPr>
            </w:pPr>
          </w:p>
        </w:tc>
        <w:tc>
          <w:tcPr>
            <w:tcW w:w="7962" w:type="dxa"/>
            <w:tcBorders>
              <w:top w:val="single" w:sz="4" w:space="0" w:color="002060"/>
              <w:left w:val="nil"/>
              <w:bottom w:val="nil"/>
              <w:right w:val="nil"/>
            </w:tcBorders>
          </w:tcPr>
          <w:p w:rsidR="00775059" w:rsidRPr="00274B39" w:rsidRDefault="00775059" w:rsidP="00DA2465">
            <w:pPr>
              <w:spacing w:before="120"/>
              <w:rPr>
                <w:lang w:val="en-GB"/>
              </w:rPr>
            </w:pPr>
          </w:p>
        </w:tc>
      </w:tr>
      <w:tr w:rsidR="00775059" w:rsidRPr="00274B39" w:rsidTr="005A5E90">
        <w:tc>
          <w:tcPr>
            <w:tcW w:w="5524" w:type="dxa"/>
            <w:tcBorders>
              <w:top w:val="nil"/>
              <w:left w:val="nil"/>
              <w:right w:val="nil"/>
            </w:tcBorders>
          </w:tcPr>
          <w:p w:rsidR="00775059" w:rsidRPr="00274B39" w:rsidRDefault="00775059" w:rsidP="0066595D">
            <w:pPr>
              <w:tabs>
                <w:tab w:val="left" w:pos="3684"/>
              </w:tabs>
              <w:spacing w:before="120"/>
              <w:rPr>
                <w:b/>
                <w:lang w:val="en-GB"/>
              </w:rPr>
            </w:pPr>
          </w:p>
        </w:tc>
        <w:tc>
          <w:tcPr>
            <w:tcW w:w="7962" w:type="dxa"/>
            <w:tcBorders>
              <w:top w:val="nil"/>
              <w:left w:val="nil"/>
              <w:right w:val="nil"/>
            </w:tcBorders>
          </w:tcPr>
          <w:p w:rsidR="00775059" w:rsidRPr="00274B39" w:rsidRDefault="00775059" w:rsidP="00DA2465">
            <w:pPr>
              <w:spacing w:before="120"/>
              <w:rPr>
                <w:lang w:val="en-GB"/>
              </w:rPr>
            </w:pPr>
          </w:p>
        </w:tc>
      </w:tr>
      <w:tr w:rsidR="00C37623" w:rsidRPr="00274B39" w:rsidTr="00F04A90">
        <w:tc>
          <w:tcPr>
            <w:tcW w:w="5524" w:type="dxa"/>
          </w:tcPr>
          <w:p w:rsidR="00C37623" w:rsidRPr="00274B39" w:rsidRDefault="00C37623" w:rsidP="00F04A90">
            <w:pPr>
              <w:spacing w:before="120"/>
              <w:jc w:val="center"/>
              <w:rPr>
                <w:b/>
                <w:lang w:val="en-GB"/>
              </w:rPr>
            </w:pPr>
            <w:r w:rsidRPr="00274B39">
              <w:rPr>
                <w:b/>
                <w:lang w:val="en-GB"/>
              </w:rPr>
              <w:lastRenderedPageBreak/>
              <w:t>Topic</w:t>
            </w:r>
          </w:p>
        </w:tc>
        <w:tc>
          <w:tcPr>
            <w:tcW w:w="7962" w:type="dxa"/>
          </w:tcPr>
          <w:p w:rsidR="00C37623" w:rsidRPr="00274B39" w:rsidRDefault="00C37623" w:rsidP="00F04A90">
            <w:pPr>
              <w:spacing w:before="120"/>
              <w:jc w:val="center"/>
              <w:rPr>
                <w:b/>
                <w:lang w:val="en-GB"/>
              </w:rPr>
            </w:pPr>
            <w:r w:rsidRPr="00274B39">
              <w:rPr>
                <w:b/>
                <w:lang w:val="en-GB"/>
              </w:rPr>
              <w:t>Key statements</w:t>
            </w:r>
          </w:p>
        </w:tc>
      </w:tr>
      <w:tr w:rsidR="00775059" w:rsidRPr="00274B39" w:rsidTr="00DA2465">
        <w:tc>
          <w:tcPr>
            <w:tcW w:w="5524" w:type="dxa"/>
          </w:tcPr>
          <w:p w:rsidR="00775059" w:rsidRPr="00274B39" w:rsidRDefault="00775059" w:rsidP="00DA2465">
            <w:pPr>
              <w:spacing w:before="120"/>
              <w:rPr>
                <w:b/>
                <w:color w:val="002060"/>
                <w:lang w:val="en-GB"/>
              </w:rPr>
            </w:pPr>
            <w:r w:rsidRPr="00274B39">
              <w:rPr>
                <w:b/>
                <w:color w:val="002060"/>
                <w:lang w:val="en-GB"/>
              </w:rPr>
              <w:t>Expected traffic growth in 10-20 years perspective</w:t>
            </w:r>
          </w:p>
        </w:tc>
        <w:tc>
          <w:tcPr>
            <w:tcW w:w="7962" w:type="dxa"/>
          </w:tcPr>
          <w:p w:rsidR="00775059" w:rsidRPr="00274B39" w:rsidRDefault="00775059" w:rsidP="00DA2465">
            <w:pPr>
              <w:spacing w:before="120"/>
              <w:rPr>
                <w:lang w:val="en-GB"/>
              </w:rPr>
            </w:pPr>
            <w:r w:rsidRPr="00274B39">
              <w:rPr>
                <w:lang w:val="en-GB"/>
              </w:rPr>
              <w:t>Slight but steady increase of total traffic up to 30% subject of meeting some conditions, the first of which being improved navigability, good maintenance of waterway and port infrastructure and superstructure</w:t>
            </w:r>
          </w:p>
          <w:p w:rsidR="00775059" w:rsidRPr="00274B39" w:rsidRDefault="00775059" w:rsidP="00DA2465">
            <w:pPr>
              <w:spacing w:before="120"/>
              <w:rPr>
                <w:lang w:val="en-GB"/>
              </w:rPr>
            </w:pPr>
            <w:r w:rsidRPr="00274B39">
              <w:rPr>
                <w:lang w:val="en-GB"/>
              </w:rPr>
              <w:t>29% to 90% growth of container traffic in particular</w:t>
            </w:r>
          </w:p>
        </w:tc>
      </w:tr>
      <w:tr w:rsidR="00775059" w:rsidRPr="00274B39" w:rsidTr="00DA2465">
        <w:tc>
          <w:tcPr>
            <w:tcW w:w="5524" w:type="dxa"/>
          </w:tcPr>
          <w:p w:rsidR="00775059" w:rsidRPr="00274B39" w:rsidRDefault="00775059" w:rsidP="00DA2465">
            <w:pPr>
              <w:spacing w:before="120"/>
              <w:rPr>
                <w:b/>
                <w:color w:val="002060"/>
                <w:lang w:val="en-GB"/>
              </w:rPr>
            </w:pPr>
            <w:r w:rsidRPr="00274B39">
              <w:rPr>
                <w:b/>
                <w:color w:val="002060"/>
                <w:lang w:val="en-GB"/>
              </w:rPr>
              <w:t>Commodities for which growth is expected</w:t>
            </w:r>
          </w:p>
        </w:tc>
        <w:tc>
          <w:tcPr>
            <w:tcW w:w="7962" w:type="dxa"/>
          </w:tcPr>
          <w:p w:rsidR="00775059" w:rsidRPr="00274B39" w:rsidRDefault="00775059" w:rsidP="00DA2465">
            <w:pPr>
              <w:spacing w:before="120"/>
              <w:rPr>
                <w:lang w:val="en-GB"/>
              </w:rPr>
            </w:pPr>
            <w:r w:rsidRPr="00274B39">
              <w:rPr>
                <w:lang w:val="en-GB"/>
              </w:rPr>
              <w:t>Bulk and over-dimensional and heavy cargoes</w:t>
            </w:r>
          </w:p>
        </w:tc>
      </w:tr>
      <w:tr w:rsidR="00775059" w:rsidRPr="00274B39" w:rsidTr="00DA2465">
        <w:tc>
          <w:tcPr>
            <w:tcW w:w="5524" w:type="dxa"/>
          </w:tcPr>
          <w:p w:rsidR="00775059" w:rsidRPr="00274B39" w:rsidRDefault="00775059" w:rsidP="00DA2465">
            <w:pPr>
              <w:spacing w:before="120"/>
              <w:rPr>
                <w:b/>
                <w:color w:val="002060"/>
                <w:lang w:val="en-GB"/>
              </w:rPr>
            </w:pPr>
            <w:r w:rsidRPr="00274B39">
              <w:rPr>
                <w:b/>
                <w:color w:val="002060"/>
                <w:lang w:val="en-GB"/>
              </w:rPr>
              <w:t>O/Ds to experience traffic growth</w:t>
            </w:r>
          </w:p>
        </w:tc>
        <w:tc>
          <w:tcPr>
            <w:tcW w:w="7962" w:type="dxa"/>
          </w:tcPr>
          <w:p w:rsidR="00775059" w:rsidRPr="00274B39" w:rsidRDefault="00775059" w:rsidP="00DA2465">
            <w:pPr>
              <w:spacing w:before="120"/>
              <w:rPr>
                <w:lang w:val="en-GB"/>
              </w:rPr>
            </w:pPr>
            <w:r w:rsidRPr="00274B39">
              <w:rPr>
                <w:lang w:val="en-GB"/>
              </w:rPr>
              <w:t>East-West direction with origin/destination mainly from/to other European countries, i.e. for the moment no booming traffic to/from Caspian region and Asia is expected</w:t>
            </w:r>
          </w:p>
        </w:tc>
      </w:tr>
    </w:tbl>
    <w:p w:rsidR="00775059" w:rsidRPr="00274B39" w:rsidRDefault="00775059" w:rsidP="00775059">
      <w:pPr>
        <w:spacing w:before="120"/>
        <w:rPr>
          <w:lang w:val="en-GB"/>
        </w:rPr>
      </w:pPr>
    </w:p>
    <w:p w:rsidR="00775059" w:rsidRPr="00274B39" w:rsidRDefault="00775059" w:rsidP="00775059">
      <w:pPr>
        <w:spacing w:before="120"/>
        <w:rPr>
          <w:lang w:val="en-GB"/>
        </w:rPr>
        <w:sectPr w:rsidR="00775059" w:rsidRPr="00274B39" w:rsidSect="0066595D">
          <w:footerReference w:type="default" r:id="rId33"/>
          <w:pgSz w:w="16838" w:h="11906" w:orient="landscape"/>
          <w:pgMar w:top="1440" w:right="2208" w:bottom="1440" w:left="1134" w:header="284" w:footer="708" w:gutter="0"/>
          <w:cols w:space="708"/>
          <w:docGrid w:linePitch="360"/>
        </w:sectPr>
      </w:pPr>
    </w:p>
    <w:p w:rsidR="006B7530" w:rsidRPr="00274B39" w:rsidRDefault="00775059" w:rsidP="0066595D">
      <w:pPr>
        <w:pStyle w:val="Heading2"/>
        <w:rPr>
          <w:lang w:val="en-GB"/>
        </w:rPr>
      </w:pPr>
      <w:bookmarkStart w:id="219" w:name="_Toc497918152"/>
      <w:bookmarkStart w:id="220" w:name="_Toc498091845"/>
      <w:bookmarkStart w:id="221" w:name="_Toc495653507"/>
      <w:bookmarkStart w:id="222" w:name="_Toc497917068"/>
      <w:bookmarkStart w:id="223" w:name="_Toc500599648"/>
      <w:bookmarkStart w:id="224" w:name="_Toc500951880"/>
      <w:bookmarkStart w:id="225" w:name="_Toc500951969"/>
      <w:bookmarkStart w:id="226" w:name="_Toc503200965"/>
      <w:bookmarkEnd w:id="219"/>
      <w:bookmarkEnd w:id="220"/>
      <w:r w:rsidRPr="00274B39">
        <w:rPr>
          <w:lang w:val="en-GB"/>
        </w:rPr>
        <w:lastRenderedPageBreak/>
        <w:t>SWOT analysis of waterborne transport in Danube – Black Sea Gateway Region</w:t>
      </w:r>
      <w:bookmarkEnd w:id="221"/>
      <w:bookmarkEnd w:id="222"/>
      <w:bookmarkEnd w:id="223"/>
      <w:bookmarkEnd w:id="224"/>
      <w:bookmarkEnd w:id="225"/>
      <w:bookmarkEnd w:id="226"/>
    </w:p>
    <w:p w:rsidR="006B7530" w:rsidRPr="00274B39" w:rsidRDefault="00775059" w:rsidP="00F062FA">
      <w:pPr>
        <w:rPr>
          <w:lang w:val="en-GB"/>
        </w:rPr>
      </w:pPr>
      <w:r w:rsidRPr="00274B39">
        <w:rPr>
          <w:lang w:val="en-GB"/>
        </w:rPr>
        <w:t xml:space="preserve">The SWOT analysis presented hereunder is developed based on the results of Activity 3.1 and Activity 3.2 </w:t>
      </w:r>
      <w:r w:rsidR="00560C50" w:rsidRPr="00274B39">
        <w:rPr>
          <w:lang w:val="en-GB"/>
        </w:rPr>
        <w:t xml:space="preserve">only as </w:t>
      </w:r>
      <w:r w:rsidRPr="00274B39">
        <w:rPr>
          <w:lang w:val="en-GB"/>
        </w:rPr>
        <w:t>presented in summary here above</w:t>
      </w:r>
      <w:r w:rsidR="00560C50" w:rsidRPr="00274B39">
        <w:rPr>
          <w:rStyle w:val="FootnoteReference"/>
          <w:lang w:val="en-GB"/>
        </w:rPr>
        <w:footnoteReference w:id="26"/>
      </w:r>
      <w:r w:rsidRPr="00274B39">
        <w:rPr>
          <w:lang w:val="en-GB"/>
        </w:rPr>
        <w:t>.</w:t>
      </w:r>
    </w:p>
    <w:tbl>
      <w:tblPr>
        <w:tblStyle w:val="TableGrid"/>
        <w:tblW w:w="0" w:type="auto"/>
        <w:tblLook w:val="04A0"/>
      </w:tblPr>
      <w:tblGrid>
        <w:gridCol w:w="4502"/>
        <w:gridCol w:w="4502"/>
      </w:tblGrid>
      <w:tr w:rsidR="00775059" w:rsidRPr="00274B39" w:rsidTr="00DA2465">
        <w:tc>
          <w:tcPr>
            <w:tcW w:w="9016" w:type="dxa"/>
            <w:gridSpan w:val="2"/>
            <w:shd w:val="clear" w:color="auto" w:fill="002060"/>
          </w:tcPr>
          <w:p w:rsidR="00775059" w:rsidRPr="00274B39" w:rsidRDefault="00775059" w:rsidP="00DA2465">
            <w:pPr>
              <w:jc w:val="center"/>
              <w:rPr>
                <w:b/>
                <w:color w:val="FFFFFF" w:themeColor="background1"/>
                <w:lang w:val="en-GB"/>
              </w:rPr>
            </w:pPr>
            <w:r w:rsidRPr="00274B39">
              <w:rPr>
                <w:b/>
                <w:color w:val="FFFFFF" w:themeColor="background1"/>
                <w:lang w:val="en-GB"/>
              </w:rPr>
              <w:t>Internal factors</w:t>
            </w:r>
          </w:p>
        </w:tc>
      </w:tr>
      <w:tr w:rsidR="00775059" w:rsidRPr="00274B39" w:rsidTr="00DA2465">
        <w:tc>
          <w:tcPr>
            <w:tcW w:w="4508" w:type="dxa"/>
            <w:shd w:val="clear" w:color="auto" w:fill="002060"/>
          </w:tcPr>
          <w:p w:rsidR="00775059" w:rsidRPr="00274B39" w:rsidRDefault="00775059" w:rsidP="00DA2465">
            <w:pPr>
              <w:spacing w:before="120" w:after="120"/>
              <w:jc w:val="center"/>
              <w:rPr>
                <w:b/>
                <w:color w:val="FFFFFF" w:themeColor="background1"/>
                <w:lang w:val="en-GB"/>
              </w:rPr>
            </w:pPr>
            <w:r w:rsidRPr="00274B39">
              <w:rPr>
                <w:b/>
                <w:color w:val="FFFFFF" w:themeColor="background1"/>
                <w:lang w:val="en-GB"/>
              </w:rPr>
              <w:t>Strengths</w:t>
            </w:r>
          </w:p>
        </w:tc>
        <w:tc>
          <w:tcPr>
            <w:tcW w:w="4508" w:type="dxa"/>
            <w:shd w:val="clear" w:color="auto" w:fill="002060"/>
          </w:tcPr>
          <w:p w:rsidR="00775059" w:rsidRPr="00274B39" w:rsidRDefault="00775059" w:rsidP="00DA2465">
            <w:pPr>
              <w:spacing w:before="120" w:after="120"/>
              <w:jc w:val="center"/>
              <w:rPr>
                <w:b/>
                <w:color w:val="FFFFFF" w:themeColor="background1"/>
                <w:lang w:val="en-GB"/>
              </w:rPr>
            </w:pPr>
            <w:r w:rsidRPr="00274B39">
              <w:rPr>
                <w:b/>
                <w:color w:val="FFFFFF" w:themeColor="background1"/>
                <w:lang w:val="en-GB"/>
              </w:rPr>
              <w:t>Weaknesses</w:t>
            </w:r>
          </w:p>
        </w:tc>
      </w:tr>
      <w:tr w:rsidR="00775059" w:rsidRPr="00274B39" w:rsidTr="00DA2465">
        <w:tc>
          <w:tcPr>
            <w:tcW w:w="4508" w:type="dxa"/>
          </w:tcPr>
          <w:p w:rsidR="00775059" w:rsidRPr="00274B39" w:rsidRDefault="005A5E90" w:rsidP="00DA2465">
            <w:pPr>
              <w:rPr>
                <w:color w:val="000000" w:themeColor="text1"/>
                <w:lang w:val="en-GB"/>
              </w:rPr>
            </w:pPr>
            <w:r w:rsidRPr="00274B39">
              <w:rPr>
                <w:lang w:val="en-GB"/>
              </w:rPr>
              <w:t>High</w:t>
            </w:r>
            <w:r w:rsidR="00775059" w:rsidRPr="00274B39">
              <w:rPr>
                <w:lang w:val="en-GB"/>
              </w:rPr>
              <w:t xml:space="preserve"> capacity </w:t>
            </w:r>
            <w:r w:rsidRPr="00274B39">
              <w:rPr>
                <w:lang w:val="en-GB"/>
              </w:rPr>
              <w:t xml:space="preserve">of the IWW </w:t>
            </w:r>
            <w:r w:rsidR="00775059" w:rsidRPr="00274B39">
              <w:rPr>
                <w:lang w:val="en-GB"/>
              </w:rPr>
              <w:t>for transportation without daily and/or weekly restrictions</w:t>
            </w:r>
            <w:r w:rsidRPr="00274B39">
              <w:rPr>
                <w:lang w:val="en-GB"/>
              </w:rPr>
              <w:t xml:space="preserve"> </w:t>
            </w:r>
          </w:p>
        </w:tc>
        <w:tc>
          <w:tcPr>
            <w:tcW w:w="4508" w:type="dxa"/>
          </w:tcPr>
          <w:p w:rsidR="00775059" w:rsidRPr="00274B39" w:rsidRDefault="00775059" w:rsidP="00DA2465">
            <w:pPr>
              <w:rPr>
                <w:color w:val="000000" w:themeColor="text1"/>
                <w:lang w:val="en-GB"/>
              </w:rPr>
            </w:pPr>
            <w:r w:rsidRPr="00274B39">
              <w:rPr>
                <w:color w:val="000000" w:themeColor="text1"/>
                <w:lang w:val="en-GB"/>
              </w:rPr>
              <w:t>Marginal modal share</w:t>
            </w:r>
          </w:p>
        </w:tc>
      </w:tr>
      <w:tr w:rsidR="00775059" w:rsidRPr="00274B39" w:rsidTr="00DA2465">
        <w:tc>
          <w:tcPr>
            <w:tcW w:w="4508" w:type="dxa"/>
          </w:tcPr>
          <w:p w:rsidR="00775059" w:rsidRPr="00274B39" w:rsidRDefault="00775059" w:rsidP="00207B11">
            <w:pPr>
              <w:rPr>
                <w:lang w:val="en-GB"/>
              </w:rPr>
            </w:pPr>
            <w:r w:rsidRPr="00274B39">
              <w:rPr>
                <w:lang w:val="en-GB"/>
              </w:rPr>
              <w:t>Low unit costs for the water section of the logistic chain</w:t>
            </w:r>
          </w:p>
        </w:tc>
        <w:tc>
          <w:tcPr>
            <w:tcW w:w="4508" w:type="dxa"/>
          </w:tcPr>
          <w:p w:rsidR="00775059" w:rsidRPr="00274B39" w:rsidRDefault="00775059" w:rsidP="00DA2465">
            <w:pPr>
              <w:rPr>
                <w:lang w:val="en-GB"/>
              </w:rPr>
            </w:pPr>
            <w:r w:rsidRPr="00274B39">
              <w:rPr>
                <w:lang w:val="en-GB"/>
              </w:rPr>
              <w:t xml:space="preserve">Poor navigation status in many sections of the Danube River, highly </w:t>
            </w:r>
            <w:r w:rsidR="00D64135" w:rsidRPr="00274B39">
              <w:rPr>
                <w:lang w:val="en-GB"/>
              </w:rPr>
              <w:t>dependent</w:t>
            </w:r>
            <w:r w:rsidRPr="00274B39">
              <w:rPr>
                <w:lang w:val="en-GB"/>
              </w:rPr>
              <w:t xml:space="preserve"> on whether and climate conditions</w:t>
            </w:r>
          </w:p>
        </w:tc>
      </w:tr>
      <w:tr w:rsidR="00775059" w:rsidRPr="00274B39" w:rsidTr="00DA2465">
        <w:tc>
          <w:tcPr>
            <w:tcW w:w="4508" w:type="dxa"/>
          </w:tcPr>
          <w:p w:rsidR="00775059" w:rsidRPr="00274B39" w:rsidRDefault="00775059" w:rsidP="00DA2465">
            <w:pPr>
              <w:rPr>
                <w:lang w:val="en-GB"/>
              </w:rPr>
            </w:pPr>
            <w:r w:rsidRPr="00274B39">
              <w:rPr>
                <w:lang w:val="en-GB"/>
              </w:rPr>
              <w:t xml:space="preserve">Suitable for transporting of high volumes of bulk </w:t>
            </w:r>
            <w:r w:rsidR="00A8062B" w:rsidRPr="00274B39">
              <w:rPr>
                <w:lang w:val="en-GB"/>
              </w:rPr>
              <w:t>freight</w:t>
            </w:r>
          </w:p>
        </w:tc>
        <w:tc>
          <w:tcPr>
            <w:tcW w:w="4508" w:type="dxa"/>
          </w:tcPr>
          <w:p w:rsidR="00775059" w:rsidRPr="00274B39" w:rsidRDefault="00775059" w:rsidP="00DA2465">
            <w:pPr>
              <w:rPr>
                <w:lang w:val="en-GB"/>
              </w:rPr>
            </w:pPr>
            <w:r w:rsidRPr="00274B39">
              <w:rPr>
                <w:lang w:val="en-GB"/>
              </w:rPr>
              <w:t>Low transportation speed</w:t>
            </w:r>
          </w:p>
        </w:tc>
      </w:tr>
      <w:tr w:rsidR="00775059" w:rsidRPr="00274B39" w:rsidTr="00DA2465">
        <w:tc>
          <w:tcPr>
            <w:tcW w:w="4508" w:type="dxa"/>
          </w:tcPr>
          <w:p w:rsidR="00775059" w:rsidRPr="00274B39" w:rsidRDefault="00775059" w:rsidP="00DA2465">
            <w:pPr>
              <w:rPr>
                <w:lang w:val="en-GB"/>
              </w:rPr>
            </w:pPr>
            <w:r w:rsidRPr="00274B39">
              <w:rPr>
                <w:lang w:val="en-GB"/>
              </w:rPr>
              <w:t>Suitable for oversized and heavy cargoes</w:t>
            </w:r>
          </w:p>
        </w:tc>
        <w:tc>
          <w:tcPr>
            <w:tcW w:w="4508" w:type="dxa"/>
          </w:tcPr>
          <w:p w:rsidR="00775059" w:rsidRPr="00274B39" w:rsidRDefault="00775059" w:rsidP="00DA2465">
            <w:pPr>
              <w:rPr>
                <w:lang w:val="en-GB"/>
              </w:rPr>
            </w:pPr>
            <w:r w:rsidRPr="00274B39">
              <w:rPr>
                <w:lang w:val="en-GB"/>
              </w:rPr>
              <w:t>Low time reliability and predictability</w:t>
            </w:r>
          </w:p>
        </w:tc>
      </w:tr>
      <w:tr w:rsidR="00775059" w:rsidRPr="00274B39" w:rsidTr="00DA2465">
        <w:tc>
          <w:tcPr>
            <w:tcW w:w="4508" w:type="dxa"/>
          </w:tcPr>
          <w:p w:rsidR="00775059" w:rsidRPr="00274B39" w:rsidRDefault="00775059" w:rsidP="00DA2465">
            <w:pPr>
              <w:rPr>
                <w:lang w:val="en-GB"/>
              </w:rPr>
            </w:pPr>
            <w:r w:rsidRPr="00274B39">
              <w:rPr>
                <w:lang w:val="en-GB"/>
              </w:rPr>
              <w:t>Safe and secure transport</w:t>
            </w:r>
          </w:p>
        </w:tc>
        <w:tc>
          <w:tcPr>
            <w:tcW w:w="4508" w:type="dxa"/>
          </w:tcPr>
          <w:p w:rsidR="00775059" w:rsidRPr="00274B39" w:rsidRDefault="00775059" w:rsidP="00DA2465">
            <w:pPr>
              <w:rPr>
                <w:lang w:val="en-GB"/>
              </w:rPr>
            </w:pPr>
            <w:r w:rsidRPr="00274B39">
              <w:rPr>
                <w:lang w:val="en-GB"/>
              </w:rPr>
              <w:t>Medium to low costs reliability and predictability</w:t>
            </w:r>
          </w:p>
        </w:tc>
      </w:tr>
      <w:tr w:rsidR="00775059" w:rsidRPr="00274B39" w:rsidTr="00DA2465">
        <w:tc>
          <w:tcPr>
            <w:tcW w:w="4508" w:type="dxa"/>
          </w:tcPr>
          <w:p w:rsidR="00775059" w:rsidRPr="00274B39" w:rsidRDefault="0043200B" w:rsidP="00DA2465">
            <w:pPr>
              <w:rPr>
                <w:lang w:val="en-GB"/>
              </w:rPr>
            </w:pPr>
            <w:r w:rsidRPr="00274B39">
              <w:rPr>
                <w:lang w:val="en-GB"/>
              </w:rPr>
              <w:t>The most environmental friendly mode of transport</w:t>
            </w:r>
          </w:p>
        </w:tc>
        <w:tc>
          <w:tcPr>
            <w:tcW w:w="4508" w:type="dxa"/>
          </w:tcPr>
          <w:p w:rsidR="00775059" w:rsidRPr="00274B39" w:rsidRDefault="00775059" w:rsidP="00DA2465">
            <w:pPr>
              <w:rPr>
                <w:lang w:val="en-GB"/>
              </w:rPr>
            </w:pPr>
            <w:r w:rsidRPr="00274B39">
              <w:rPr>
                <w:lang w:val="en-GB"/>
              </w:rPr>
              <w:t>Underutilised Danube ports which results in obsolete and inefficient infrastructure and superstructure</w:t>
            </w:r>
          </w:p>
        </w:tc>
      </w:tr>
      <w:tr w:rsidR="00775059" w:rsidRPr="00274B39" w:rsidTr="00DA2465">
        <w:tc>
          <w:tcPr>
            <w:tcW w:w="4508" w:type="dxa"/>
          </w:tcPr>
          <w:p w:rsidR="00775059" w:rsidRPr="00274B39" w:rsidRDefault="00775059" w:rsidP="00DA2465">
            <w:pPr>
              <w:rPr>
                <w:lang w:val="en-GB"/>
              </w:rPr>
            </w:pPr>
          </w:p>
        </w:tc>
        <w:tc>
          <w:tcPr>
            <w:tcW w:w="4508" w:type="dxa"/>
          </w:tcPr>
          <w:p w:rsidR="00775059" w:rsidRPr="00274B39" w:rsidRDefault="00775059" w:rsidP="00DA2465">
            <w:pPr>
              <w:rPr>
                <w:lang w:val="en-GB"/>
              </w:rPr>
            </w:pPr>
            <w:r w:rsidRPr="00274B39">
              <w:rPr>
                <w:lang w:val="en-GB"/>
              </w:rPr>
              <w:t>Missing or poor-quality hinterland connections, incl. to the Black Sea ports</w:t>
            </w:r>
          </w:p>
        </w:tc>
      </w:tr>
      <w:tr w:rsidR="00775059" w:rsidRPr="00274B39" w:rsidTr="00DA2465">
        <w:tc>
          <w:tcPr>
            <w:tcW w:w="4508" w:type="dxa"/>
          </w:tcPr>
          <w:p w:rsidR="00775059" w:rsidRPr="00274B39" w:rsidRDefault="00775059" w:rsidP="00DA2465">
            <w:pPr>
              <w:rPr>
                <w:lang w:val="en-GB"/>
              </w:rPr>
            </w:pPr>
          </w:p>
        </w:tc>
        <w:tc>
          <w:tcPr>
            <w:tcW w:w="4508" w:type="dxa"/>
          </w:tcPr>
          <w:p w:rsidR="00775059" w:rsidRPr="00274B39" w:rsidRDefault="00775059" w:rsidP="00DA2465">
            <w:pPr>
              <w:rPr>
                <w:lang w:val="en-GB"/>
              </w:rPr>
            </w:pPr>
            <w:r w:rsidRPr="00274B39">
              <w:rPr>
                <w:lang w:val="en-GB"/>
              </w:rPr>
              <w:t>Lack of regular liner services along the Danube River</w:t>
            </w:r>
          </w:p>
        </w:tc>
      </w:tr>
      <w:tr w:rsidR="00775059" w:rsidRPr="00274B39" w:rsidTr="00DA2465">
        <w:tc>
          <w:tcPr>
            <w:tcW w:w="4508" w:type="dxa"/>
          </w:tcPr>
          <w:p w:rsidR="00775059" w:rsidRPr="00274B39" w:rsidRDefault="00775059" w:rsidP="00DA2465">
            <w:pPr>
              <w:rPr>
                <w:lang w:val="en-GB"/>
              </w:rPr>
            </w:pPr>
          </w:p>
        </w:tc>
        <w:tc>
          <w:tcPr>
            <w:tcW w:w="4508" w:type="dxa"/>
          </w:tcPr>
          <w:p w:rsidR="00775059" w:rsidRPr="00274B39" w:rsidRDefault="00775059" w:rsidP="00DA2465">
            <w:pPr>
              <w:rPr>
                <w:lang w:val="en-GB"/>
              </w:rPr>
            </w:pPr>
            <w:r w:rsidRPr="00274B39">
              <w:rPr>
                <w:lang w:val="en-GB"/>
              </w:rPr>
              <w:t>Shortage of qualified staff</w:t>
            </w:r>
          </w:p>
        </w:tc>
      </w:tr>
      <w:tr w:rsidR="00775059" w:rsidRPr="00274B39" w:rsidTr="00DA2465">
        <w:tc>
          <w:tcPr>
            <w:tcW w:w="9016" w:type="dxa"/>
            <w:gridSpan w:val="2"/>
            <w:shd w:val="clear" w:color="auto" w:fill="002060"/>
          </w:tcPr>
          <w:p w:rsidR="00775059" w:rsidRPr="00274B39" w:rsidRDefault="00775059" w:rsidP="00DA2465">
            <w:pPr>
              <w:jc w:val="center"/>
              <w:rPr>
                <w:b/>
                <w:color w:val="FFFFFF" w:themeColor="background1"/>
                <w:lang w:val="en-GB"/>
              </w:rPr>
            </w:pPr>
            <w:r w:rsidRPr="00274B39">
              <w:rPr>
                <w:b/>
                <w:color w:val="FFFFFF" w:themeColor="background1"/>
                <w:lang w:val="en-GB"/>
              </w:rPr>
              <w:t>External factors</w:t>
            </w:r>
          </w:p>
        </w:tc>
      </w:tr>
      <w:tr w:rsidR="00775059" w:rsidRPr="00274B39" w:rsidTr="00DA2465">
        <w:tc>
          <w:tcPr>
            <w:tcW w:w="4508" w:type="dxa"/>
            <w:shd w:val="clear" w:color="auto" w:fill="002060"/>
          </w:tcPr>
          <w:p w:rsidR="00775059" w:rsidRPr="00274B39" w:rsidRDefault="00775059" w:rsidP="00DA2465">
            <w:pPr>
              <w:spacing w:before="120" w:after="120"/>
              <w:jc w:val="center"/>
              <w:rPr>
                <w:b/>
                <w:color w:val="FFFFFF" w:themeColor="background1"/>
                <w:lang w:val="en-GB"/>
              </w:rPr>
            </w:pPr>
            <w:r w:rsidRPr="00274B39">
              <w:rPr>
                <w:b/>
                <w:color w:val="FFFFFF" w:themeColor="background1"/>
                <w:lang w:val="en-GB"/>
              </w:rPr>
              <w:t>Opportunities</w:t>
            </w:r>
          </w:p>
        </w:tc>
        <w:tc>
          <w:tcPr>
            <w:tcW w:w="4508" w:type="dxa"/>
            <w:shd w:val="clear" w:color="auto" w:fill="002060"/>
          </w:tcPr>
          <w:p w:rsidR="00775059" w:rsidRPr="00274B39" w:rsidRDefault="00775059" w:rsidP="00DA2465">
            <w:pPr>
              <w:spacing w:before="120" w:after="120"/>
              <w:jc w:val="center"/>
              <w:rPr>
                <w:b/>
                <w:color w:val="FFFFFF" w:themeColor="background1"/>
                <w:lang w:val="en-GB"/>
              </w:rPr>
            </w:pPr>
            <w:r w:rsidRPr="00274B39">
              <w:rPr>
                <w:b/>
                <w:color w:val="FFFFFF" w:themeColor="background1"/>
                <w:lang w:val="en-GB"/>
              </w:rPr>
              <w:t>Threats</w:t>
            </w:r>
          </w:p>
        </w:tc>
      </w:tr>
      <w:tr w:rsidR="00775059" w:rsidRPr="00274B39" w:rsidTr="00DA2465">
        <w:tc>
          <w:tcPr>
            <w:tcW w:w="4508" w:type="dxa"/>
          </w:tcPr>
          <w:p w:rsidR="00775059" w:rsidRPr="00274B39" w:rsidRDefault="00775059" w:rsidP="00DA2465">
            <w:pPr>
              <w:spacing w:before="120"/>
              <w:rPr>
                <w:lang w:val="en-GB"/>
              </w:rPr>
            </w:pPr>
            <w:r w:rsidRPr="00274B39">
              <w:rPr>
                <w:lang w:val="en-GB"/>
              </w:rPr>
              <w:t>High economic potential and large number of population to be served in the DBS region</w:t>
            </w:r>
          </w:p>
        </w:tc>
        <w:tc>
          <w:tcPr>
            <w:tcW w:w="4508" w:type="dxa"/>
          </w:tcPr>
          <w:p w:rsidR="00775059" w:rsidRPr="00274B39" w:rsidRDefault="00775059" w:rsidP="00DA2465">
            <w:pPr>
              <w:spacing w:before="120"/>
              <w:rPr>
                <w:lang w:val="en-GB"/>
              </w:rPr>
            </w:pPr>
            <w:r w:rsidRPr="00274B39">
              <w:rPr>
                <w:lang w:val="en-GB"/>
              </w:rPr>
              <w:t>Production and consumption centres not suitably located with the port</w:t>
            </w:r>
          </w:p>
        </w:tc>
      </w:tr>
      <w:tr w:rsidR="00775059" w:rsidRPr="00274B39" w:rsidTr="00DA2465">
        <w:tc>
          <w:tcPr>
            <w:tcW w:w="4508" w:type="dxa"/>
          </w:tcPr>
          <w:p w:rsidR="00775059" w:rsidRPr="00274B39" w:rsidRDefault="00775059" w:rsidP="00DA2465">
            <w:pPr>
              <w:spacing w:before="120"/>
              <w:rPr>
                <w:lang w:val="en-GB"/>
              </w:rPr>
            </w:pPr>
            <w:r w:rsidRPr="00274B39">
              <w:rPr>
                <w:lang w:val="en-GB"/>
              </w:rPr>
              <w:t xml:space="preserve">Expected growth in logistic services in CEE countries </w:t>
            </w:r>
          </w:p>
        </w:tc>
        <w:tc>
          <w:tcPr>
            <w:tcW w:w="4508" w:type="dxa"/>
          </w:tcPr>
          <w:p w:rsidR="00775059" w:rsidRPr="00274B39" w:rsidRDefault="00775059" w:rsidP="00DA2465">
            <w:pPr>
              <w:spacing w:before="120"/>
              <w:rPr>
                <w:lang w:val="en-GB"/>
              </w:rPr>
            </w:pPr>
            <w:r w:rsidRPr="00274B39">
              <w:rPr>
                <w:lang w:val="en-GB"/>
              </w:rPr>
              <w:t>Customs and administrative procedures</w:t>
            </w:r>
          </w:p>
        </w:tc>
      </w:tr>
      <w:tr w:rsidR="00775059" w:rsidRPr="00274B39" w:rsidTr="00DA2465">
        <w:tc>
          <w:tcPr>
            <w:tcW w:w="4508" w:type="dxa"/>
          </w:tcPr>
          <w:p w:rsidR="00775059" w:rsidRPr="00274B39" w:rsidRDefault="00775059" w:rsidP="00DA2465">
            <w:pPr>
              <w:spacing w:before="120"/>
              <w:rPr>
                <w:lang w:val="en-GB"/>
              </w:rPr>
            </w:pPr>
            <w:r w:rsidRPr="00274B39">
              <w:rPr>
                <w:lang w:val="en-GB"/>
              </w:rPr>
              <w:t>Constantly growing demand for transport of containerised goods</w:t>
            </w:r>
          </w:p>
        </w:tc>
        <w:tc>
          <w:tcPr>
            <w:tcW w:w="4508" w:type="dxa"/>
          </w:tcPr>
          <w:p w:rsidR="00775059" w:rsidRPr="00274B39" w:rsidRDefault="00775059" w:rsidP="00DA2465">
            <w:pPr>
              <w:spacing w:before="120"/>
              <w:rPr>
                <w:lang w:val="en-GB"/>
              </w:rPr>
            </w:pPr>
            <w:r w:rsidRPr="00274B39">
              <w:rPr>
                <w:lang w:val="en-GB"/>
              </w:rPr>
              <w:t>Labour legislation in some of the countries</w:t>
            </w:r>
          </w:p>
        </w:tc>
      </w:tr>
      <w:tr w:rsidR="00775059" w:rsidRPr="00274B39" w:rsidTr="00DA2465">
        <w:tc>
          <w:tcPr>
            <w:tcW w:w="4508" w:type="dxa"/>
          </w:tcPr>
          <w:p w:rsidR="00775059" w:rsidRPr="00274B39" w:rsidRDefault="00775059" w:rsidP="00DA2465">
            <w:pPr>
              <w:spacing w:before="120"/>
              <w:rPr>
                <w:lang w:val="en-GB"/>
              </w:rPr>
            </w:pPr>
            <w:r w:rsidRPr="00274B39">
              <w:rPr>
                <w:lang w:val="en-GB"/>
              </w:rPr>
              <w:t>Strong involvement of customers and forwarders</w:t>
            </w:r>
          </w:p>
        </w:tc>
        <w:tc>
          <w:tcPr>
            <w:tcW w:w="4508" w:type="dxa"/>
          </w:tcPr>
          <w:p w:rsidR="00775059" w:rsidRPr="00274B39" w:rsidRDefault="00775059" w:rsidP="00DA2465">
            <w:pPr>
              <w:spacing w:before="120"/>
              <w:rPr>
                <w:lang w:val="en-GB"/>
              </w:rPr>
            </w:pPr>
            <w:r w:rsidRPr="00274B39">
              <w:rPr>
                <w:lang w:val="en-GB"/>
              </w:rPr>
              <w:t>Law awareness among customers and forwarders</w:t>
            </w:r>
          </w:p>
        </w:tc>
      </w:tr>
      <w:tr w:rsidR="00775059" w:rsidRPr="00274B39" w:rsidTr="00DA2465">
        <w:tc>
          <w:tcPr>
            <w:tcW w:w="4508" w:type="dxa"/>
          </w:tcPr>
          <w:p w:rsidR="00775059" w:rsidRPr="00274B39" w:rsidRDefault="00775059" w:rsidP="00DA2465">
            <w:pPr>
              <w:spacing w:before="120"/>
              <w:rPr>
                <w:lang w:val="en-GB"/>
              </w:rPr>
            </w:pPr>
            <w:r w:rsidRPr="00274B39">
              <w:rPr>
                <w:lang w:val="en-GB"/>
              </w:rPr>
              <w:t>P</w:t>
            </w:r>
            <w:r w:rsidR="00207B11" w:rsidRPr="00274B39">
              <w:rPr>
                <w:lang w:val="en-GB"/>
              </w:rPr>
              <w:t xml:space="preserve">ublic </w:t>
            </w:r>
            <w:r w:rsidRPr="00274B39">
              <w:rPr>
                <w:lang w:val="en-GB"/>
              </w:rPr>
              <w:t>P</w:t>
            </w:r>
            <w:r w:rsidR="00207B11" w:rsidRPr="00274B39">
              <w:rPr>
                <w:lang w:val="en-GB"/>
              </w:rPr>
              <w:t xml:space="preserve">rivate </w:t>
            </w:r>
            <w:r w:rsidRPr="00274B39">
              <w:rPr>
                <w:lang w:val="en-GB"/>
              </w:rPr>
              <w:t>P</w:t>
            </w:r>
            <w:r w:rsidR="00207B11" w:rsidRPr="00274B39">
              <w:rPr>
                <w:lang w:val="en-GB"/>
              </w:rPr>
              <w:t>artnership</w:t>
            </w:r>
            <w:r w:rsidRPr="00274B39">
              <w:rPr>
                <w:lang w:val="en-GB"/>
              </w:rPr>
              <w:t xml:space="preserve"> for developing port infrastructure</w:t>
            </w:r>
          </w:p>
        </w:tc>
        <w:tc>
          <w:tcPr>
            <w:tcW w:w="4508" w:type="dxa"/>
          </w:tcPr>
          <w:p w:rsidR="00775059" w:rsidRPr="00274B39" w:rsidRDefault="00775059" w:rsidP="00DA2465">
            <w:pPr>
              <w:spacing w:before="120"/>
              <w:rPr>
                <w:lang w:val="en-GB"/>
              </w:rPr>
            </w:pPr>
            <w:r w:rsidRPr="00274B39">
              <w:rPr>
                <w:lang w:val="en-GB"/>
              </w:rPr>
              <w:t>Climate change</w:t>
            </w:r>
          </w:p>
        </w:tc>
      </w:tr>
      <w:tr w:rsidR="00775059" w:rsidRPr="00274B39" w:rsidTr="00DA2465">
        <w:tc>
          <w:tcPr>
            <w:tcW w:w="4508" w:type="dxa"/>
          </w:tcPr>
          <w:p w:rsidR="00775059" w:rsidRPr="00274B39" w:rsidRDefault="00775059" w:rsidP="00DA2465">
            <w:pPr>
              <w:spacing w:before="120"/>
              <w:rPr>
                <w:lang w:val="en-GB"/>
              </w:rPr>
            </w:pPr>
            <w:r w:rsidRPr="00274B39">
              <w:rPr>
                <w:lang w:val="en-GB"/>
              </w:rPr>
              <w:lastRenderedPageBreak/>
              <w:t>Active marketing, lobbying and awareness raising</w:t>
            </w:r>
          </w:p>
        </w:tc>
        <w:tc>
          <w:tcPr>
            <w:tcW w:w="4508" w:type="dxa"/>
          </w:tcPr>
          <w:p w:rsidR="00775059" w:rsidRPr="00274B39" w:rsidRDefault="00775059" w:rsidP="00DA2465">
            <w:pPr>
              <w:spacing w:before="120"/>
              <w:rPr>
                <w:lang w:val="en-GB"/>
              </w:rPr>
            </w:pPr>
          </w:p>
        </w:tc>
      </w:tr>
      <w:tr w:rsidR="00775059" w:rsidRPr="00274B39" w:rsidTr="00DA2465">
        <w:tc>
          <w:tcPr>
            <w:tcW w:w="4508" w:type="dxa"/>
          </w:tcPr>
          <w:p w:rsidR="00775059" w:rsidRPr="00274B39" w:rsidRDefault="00775059" w:rsidP="00DA2465">
            <w:pPr>
              <w:spacing w:before="120"/>
              <w:rPr>
                <w:lang w:val="en-GB"/>
              </w:rPr>
            </w:pPr>
            <w:r w:rsidRPr="00274B39">
              <w:rPr>
                <w:lang w:val="en-GB"/>
              </w:rPr>
              <w:t>Development of trade with Caspian area and Near and Middle East counties in medium perspective</w:t>
            </w:r>
          </w:p>
        </w:tc>
        <w:tc>
          <w:tcPr>
            <w:tcW w:w="4508" w:type="dxa"/>
          </w:tcPr>
          <w:p w:rsidR="00775059" w:rsidRPr="00274B39" w:rsidRDefault="00775059" w:rsidP="00DA2465">
            <w:pPr>
              <w:spacing w:before="120"/>
              <w:rPr>
                <w:lang w:val="en-GB"/>
              </w:rPr>
            </w:pPr>
          </w:p>
        </w:tc>
      </w:tr>
      <w:tr w:rsidR="00775059" w:rsidRPr="00274B39" w:rsidTr="00DA2465">
        <w:tc>
          <w:tcPr>
            <w:tcW w:w="4508" w:type="dxa"/>
          </w:tcPr>
          <w:p w:rsidR="00775059" w:rsidRPr="00274B39" w:rsidRDefault="00775059" w:rsidP="00DA2465">
            <w:pPr>
              <w:spacing w:before="120"/>
              <w:rPr>
                <w:lang w:val="en-GB"/>
              </w:rPr>
            </w:pPr>
            <w:r w:rsidRPr="00274B39">
              <w:rPr>
                <w:lang w:val="en-GB"/>
              </w:rPr>
              <w:t>Enhancement of environmental protection policy measures</w:t>
            </w:r>
          </w:p>
        </w:tc>
        <w:tc>
          <w:tcPr>
            <w:tcW w:w="4508" w:type="dxa"/>
          </w:tcPr>
          <w:p w:rsidR="00775059" w:rsidRPr="00274B39" w:rsidRDefault="00775059" w:rsidP="00DA2465">
            <w:pPr>
              <w:spacing w:before="120"/>
              <w:rPr>
                <w:lang w:val="en-GB"/>
              </w:rPr>
            </w:pPr>
          </w:p>
        </w:tc>
      </w:tr>
    </w:tbl>
    <w:p w:rsidR="00775059" w:rsidRPr="00274B39" w:rsidRDefault="00775059" w:rsidP="00775059">
      <w:pPr>
        <w:spacing w:before="120"/>
        <w:rPr>
          <w:lang w:val="en-GB"/>
        </w:rPr>
      </w:pPr>
    </w:p>
    <w:p w:rsidR="006B7530" w:rsidRPr="00274B39" w:rsidRDefault="00775059" w:rsidP="00F062FA">
      <w:pPr>
        <w:rPr>
          <w:lang w:val="en-GB"/>
        </w:rPr>
      </w:pPr>
      <w:r w:rsidRPr="00274B39">
        <w:rPr>
          <w:b/>
          <w:color w:val="002060"/>
          <w:lang w:val="en-GB"/>
        </w:rPr>
        <w:t>The strengths</w:t>
      </w:r>
      <w:r w:rsidRPr="00274B39">
        <w:rPr>
          <w:color w:val="002060"/>
          <w:lang w:val="en-GB"/>
        </w:rPr>
        <w:t xml:space="preserve"> </w:t>
      </w:r>
      <w:r w:rsidRPr="00274B39">
        <w:rPr>
          <w:lang w:val="en-GB"/>
        </w:rPr>
        <w:t>of the waterborne transport in the DBS Gateway Region that give it advantage over the other transport modes are mainly related to the traditional way of transporting high volumes of relatively cheap bulk cargo from the origin to the destination without or with minimum as possible transhipment and further processing. Typical example of such goods is coal, ores, petroleum products, construction materials, etc. This kind of goods are usually not sensitive to the transit time, but are extremely sensitive to the costs. In the future it is important to preserve as much as possible this relative advantage because the demand for these goods first, guarantees a certain volume of freight traffic to further build on it, and secondly, is expected to grow up. Equally important is not to put it under risk by introducing additional financial or administrative burden, as for instance by introducing new requirements or charges, because this is a market niche railway transport competes successfully with IWT.</w:t>
      </w:r>
    </w:p>
    <w:p w:rsidR="006B7530" w:rsidRPr="00274B39" w:rsidRDefault="00775059" w:rsidP="00F062FA">
      <w:pPr>
        <w:rPr>
          <w:lang w:val="en-GB"/>
        </w:rPr>
      </w:pPr>
      <w:r w:rsidRPr="00274B39">
        <w:rPr>
          <w:lang w:val="en-GB"/>
        </w:rPr>
        <w:t>The biggest advantage of the IWT is the ability to transport the so-called project cargo, such as wind generators, construction machines, power transformers, generators, etc., which due to their size or weight, cannot be moved by land. The issue with this commodity, however, is their irregularity, and thus, building a traffic growth strategy based on such cargo only is unrealistic.</w:t>
      </w:r>
    </w:p>
    <w:p w:rsidR="006B7530" w:rsidRPr="00274B39" w:rsidRDefault="00775059" w:rsidP="00F062FA">
      <w:pPr>
        <w:rPr>
          <w:lang w:val="en-GB"/>
        </w:rPr>
      </w:pPr>
      <w:r w:rsidRPr="00274B39">
        <w:rPr>
          <w:lang w:val="en-GB"/>
        </w:rPr>
        <w:t>Waterborne transport is known as one of the safest and most secure transport modes, and this reputation should be carefully preserved by both transport and infrastructure operators by complying to respective safety and security rules and regulations.</w:t>
      </w:r>
    </w:p>
    <w:p w:rsidR="006B7530" w:rsidRPr="00274B39" w:rsidRDefault="00775059" w:rsidP="00F062FA">
      <w:pPr>
        <w:rPr>
          <w:lang w:val="en-GB"/>
        </w:rPr>
      </w:pPr>
      <w:r w:rsidRPr="00274B39">
        <w:rPr>
          <w:b/>
          <w:color w:val="002060"/>
          <w:lang w:val="en-GB"/>
        </w:rPr>
        <w:t>The</w:t>
      </w:r>
      <w:r w:rsidRPr="00274B39">
        <w:rPr>
          <w:color w:val="002060"/>
          <w:lang w:val="en-GB"/>
        </w:rPr>
        <w:t xml:space="preserve"> </w:t>
      </w:r>
      <w:r w:rsidRPr="00274B39">
        <w:rPr>
          <w:lang w:val="en-GB"/>
        </w:rPr>
        <w:t xml:space="preserve">list of </w:t>
      </w:r>
      <w:r w:rsidRPr="00274B39">
        <w:rPr>
          <w:b/>
          <w:color w:val="002060"/>
          <w:lang w:val="en-GB"/>
        </w:rPr>
        <w:t xml:space="preserve">weaknesses </w:t>
      </w:r>
      <w:r w:rsidRPr="00274B39">
        <w:rPr>
          <w:lang w:val="en-GB"/>
        </w:rPr>
        <w:t xml:space="preserve">of the IWT in the DBS Gateway Region, which place it a disadvantage relative to other modes, is long, but by far the most important of these is the </w:t>
      </w:r>
      <w:r w:rsidRPr="00274B39">
        <w:rPr>
          <w:b/>
          <w:color w:val="002060"/>
          <w:lang w:val="en-GB"/>
        </w:rPr>
        <w:t xml:space="preserve">poor fairway condition </w:t>
      </w:r>
      <w:r w:rsidRPr="00274B39">
        <w:rPr>
          <w:lang w:val="en-GB"/>
        </w:rPr>
        <w:t xml:space="preserve">of the Danube River. This only weakness harms the effectiveness and the efficiency of the transportation. The reduced navigability is one of several, but the main cause for most of the other weaknesses identified, such as low reliability and predictability of transit times and costs, which ultimately result in low demand for transportation by IWW. No matter how other weaknesses will be addressed and how positively the external factors would develop, the first and the main pre-condition for developing the DBS Gateway transportation system is </w:t>
      </w:r>
      <w:r w:rsidRPr="00274B39">
        <w:rPr>
          <w:b/>
          <w:color w:val="002060"/>
          <w:lang w:val="en-GB"/>
        </w:rPr>
        <w:t>to bring the Danube River in good navigation status and to further maintain it</w:t>
      </w:r>
      <w:r w:rsidRPr="00274B39">
        <w:rPr>
          <w:lang w:val="en-GB"/>
        </w:rPr>
        <w:t>.</w:t>
      </w:r>
    </w:p>
    <w:p w:rsidR="006B7530" w:rsidRPr="00274B39" w:rsidRDefault="00775059" w:rsidP="00F062FA">
      <w:pPr>
        <w:rPr>
          <w:lang w:val="en-GB"/>
        </w:rPr>
      </w:pPr>
      <w:r w:rsidRPr="00274B39">
        <w:rPr>
          <w:lang w:val="en-GB"/>
        </w:rPr>
        <w:t xml:space="preserve">Low transit speed is inherent characteristics of the waterborne transport in general and no measures could actually address this relative weakness, which is compensated by the relatively low transportation costs. This long time-low cost concept works for the heavy and cheap goods that are traditionally transported by waterborne transport. Attracting additional traffic from </w:t>
      </w:r>
      <w:r w:rsidRPr="00274B39">
        <w:rPr>
          <w:lang w:val="en-GB"/>
        </w:rPr>
        <w:lastRenderedPageBreak/>
        <w:t xml:space="preserve">competing land modes is relevant to the demand within the DBS Gateway Region, because the goods to/from Caspian area and Asia would anyway reach the Region by </w:t>
      </w:r>
      <w:r w:rsidR="00D64135" w:rsidRPr="00274B39">
        <w:rPr>
          <w:lang w:val="en-GB"/>
        </w:rPr>
        <w:t>sea</w:t>
      </w:r>
      <w:r w:rsidRPr="00274B39">
        <w:rPr>
          <w:lang w:val="en-GB"/>
        </w:rPr>
        <w:t>.</w:t>
      </w:r>
    </w:p>
    <w:p w:rsidR="006B7530" w:rsidRPr="00274B39" w:rsidRDefault="00775059" w:rsidP="00F062FA">
      <w:pPr>
        <w:rPr>
          <w:lang w:val="en-GB"/>
        </w:rPr>
      </w:pPr>
      <w:r w:rsidRPr="00274B39">
        <w:rPr>
          <w:lang w:val="en-GB"/>
        </w:rPr>
        <w:t>In parallel to solving obstacles to navigability, measures are needed to modernise and, where necessary, to enhance the capacity of the existing ports in terms of storage and freight handling facilities. This shall be done in a smart way by considering the relative advantages and disadvantages of the existing infrastructure to handle specific commodities that are relevant to the port in question, instead of investing in many ports to compete between them for a modest volume of goods. In other words, specialisation of the ports in Region and better integrating them into the intermodal logistic chain is the way to increase the competitiveness of the entire transport system of the DBS Gateway Region.</w:t>
      </w:r>
    </w:p>
    <w:p w:rsidR="006B7530" w:rsidRPr="00274B39" w:rsidRDefault="00775059" w:rsidP="00F062FA">
      <w:pPr>
        <w:rPr>
          <w:lang w:val="en-GB"/>
        </w:rPr>
      </w:pPr>
      <w:r w:rsidRPr="00274B39">
        <w:rPr>
          <w:lang w:val="en-GB"/>
        </w:rPr>
        <w:t xml:space="preserve">Better integration of the IWW and Black Sea ports into the intermodal logistic chain, however, requires effective and efficient connections between the ports and the customers to be in place. This means ports should be developed as real intermodal and </w:t>
      </w:r>
      <w:proofErr w:type="spellStart"/>
      <w:r w:rsidRPr="00274B39">
        <w:rPr>
          <w:lang w:val="en-GB"/>
        </w:rPr>
        <w:t>logistic</w:t>
      </w:r>
      <w:proofErr w:type="spellEnd"/>
      <w:r w:rsidRPr="00274B39">
        <w:rPr>
          <w:lang w:val="en-GB"/>
        </w:rPr>
        <w:t xml:space="preserve"> centres offering in the best case a range of services, but in any case, good rail and road infrastructure connections to the big production and consumption centres.</w:t>
      </w:r>
    </w:p>
    <w:p w:rsidR="006B7530" w:rsidRPr="00274B39" w:rsidRDefault="00775059" w:rsidP="00F062FA">
      <w:pPr>
        <w:rPr>
          <w:lang w:val="en-GB"/>
        </w:rPr>
      </w:pPr>
      <w:r w:rsidRPr="00274B39">
        <w:rPr>
          <w:lang w:val="en-GB"/>
        </w:rPr>
        <w:t>The relatively low volume of current demand for transportation of containerised goods on the Danube is the reason for lack of supply of regular liner services. Indeed, the level of industrialization in the currently rather limited hinterlands of the existing ports eastwards of Budapest is such that a great number of producing companies cannot raise the required number of containers for a viable regular line. Establishment of shuttle transports and round trips could a solution.</w:t>
      </w:r>
    </w:p>
    <w:p w:rsidR="006B7530" w:rsidRPr="00274B39" w:rsidRDefault="00775059" w:rsidP="00F062FA">
      <w:pPr>
        <w:rPr>
          <w:lang w:val="en-GB"/>
        </w:rPr>
      </w:pPr>
      <w:r w:rsidRPr="00274B39">
        <w:rPr>
          <w:lang w:val="en-GB"/>
        </w:rPr>
        <w:t>Finally, the IWT sector as a whole faces staff problem and the DBS Gateway Region transport operators are not exemption. Some of the measures to address the problem are more general and related to social and economic development and thus, go beyond the sector itself. Nevertheless, urgent actions in collaboration with other sectors and/ or local or national governments need to be identified because solving the issue and educating new generation of qualified employees will take several years.</w:t>
      </w:r>
    </w:p>
    <w:p w:rsidR="006B7530" w:rsidRPr="00274B39" w:rsidRDefault="00775059" w:rsidP="00F062FA">
      <w:pPr>
        <w:rPr>
          <w:lang w:val="en-GB"/>
        </w:rPr>
      </w:pPr>
      <w:r w:rsidRPr="00274B39">
        <w:rPr>
          <w:lang w:val="en-GB"/>
        </w:rPr>
        <w:t xml:space="preserve">The socio-economic environment the waterborne transport in the DBS Gateway Region develops provides important </w:t>
      </w:r>
      <w:r w:rsidRPr="00274B39">
        <w:rPr>
          <w:b/>
          <w:color w:val="002060"/>
          <w:lang w:val="en-GB"/>
        </w:rPr>
        <w:t>opportunities</w:t>
      </w:r>
      <w:r w:rsidRPr="00274B39">
        <w:rPr>
          <w:color w:val="002060"/>
          <w:lang w:val="en-GB"/>
        </w:rPr>
        <w:t xml:space="preserve"> </w:t>
      </w:r>
      <w:r w:rsidRPr="00274B39">
        <w:rPr>
          <w:lang w:val="en-GB"/>
        </w:rPr>
        <w:t xml:space="preserve">to be exploit to its advantage. The first and the most important one, without any doubt, is the great economic potential of the Region, which is steadily developing. This guarantees growing transport demand, for which waterborne transport should more successfully compete for with the land modes. Intensification of trade between Europe and Caspian area and Near and Middle East countries is expected for many years already, and although there is no doubt whether these will develop, it is difficult to answer the question when these will develop. Nevertheless, the </w:t>
      </w:r>
      <w:r w:rsidR="00D64135" w:rsidRPr="00274B39">
        <w:rPr>
          <w:lang w:val="en-GB"/>
        </w:rPr>
        <w:t xml:space="preserve">DBS </w:t>
      </w:r>
      <w:r w:rsidRPr="00274B39">
        <w:rPr>
          <w:lang w:val="en-GB"/>
        </w:rPr>
        <w:t>Gateway should prepare itself for this and use the period to solve the identified shortcomings.</w:t>
      </w:r>
    </w:p>
    <w:p w:rsidR="006B7530" w:rsidRPr="00274B39" w:rsidRDefault="00775059" w:rsidP="00F062FA">
      <w:pPr>
        <w:rPr>
          <w:lang w:val="en-GB"/>
        </w:rPr>
      </w:pPr>
      <w:r w:rsidRPr="00274B39">
        <w:rPr>
          <w:lang w:val="en-GB"/>
        </w:rPr>
        <w:t xml:space="preserve">The increasing demand goes hand in hand with development of more sophisticated logistic services, which in the northwest part of the Europe are very well developed and are now being spread towards the DBS Gateway Region. It is important the waterborne transport to take the </w:t>
      </w:r>
      <w:r w:rsidRPr="00274B39">
        <w:rPr>
          <w:lang w:val="en-GB"/>
        </w:rPr>
        <w:lastRenderedPageBreak/>
        <w:t>chance to present and as fully as possible integrate itself in the list of the logistic services. This would involve measures for improving the marketing, active lobbying and disseminating information for raising the awareness of both shippers and forwarders about the relative advantages of the waterborne transport in the Region and services offered.</w:t>
      </w:r>
    </w:p>
    <w:p w:rsidR="006B7530" w:rsidRPr="00274B39" w:rsidRDefault="00775059" w:rsidP="00F062FA">
      <w:pPr>
        <w:rPr>
          <w:lang w:val="en-GB"/>
        </w:rPr>
      </w:pPr>
      <w:r w:rsidRPr="00274B39">
        <w:rPr>
          <w:lang w:val="en-GB"/>
        </w:rPr>
        <w:t>Being one the transport mode with lowest harmful emissions, the waterborne transport is ranked high in the EU Common transport policy. It is expected that it will be further promoted and the competing transport modes, especially the road one, will become in the future less attractive for the part of customers. At this moment the IWT should be ready to take over the goods to shift.</w:t>
      </w:r>
    </w:p>
    <w:p w:rsidR="006B7530" w:rsidRPr="00274B39" w:rsidRDefault="00775059" w:rsidP="00F062FA">
      <w:pPr>
        <w:rPr>
          <w:lang w:val="en-GB"/>
        </w:rPr>
      </w:pPr>
      <w:r w:rsidRPr="00274B39">
        <w:rPr>
          <w:lang w:val="en-GB"/>
        </w:rPr>
        <w:t xml:space="preserve">Besides the opportunities, the external environment put some </w:t>
      </w:r>
      <w:r w:rsidRPr="00274B39">
        <w:rPr>
          <w:b/>
          <w:color w:val="002060"/>
          <w:lang w:val="en-GB"/>
        </w:rPr>
        <w:t>threats</w:t>
      </w:r>
      <w:r w:rsidRPr="00274B39">
        <w:rPr>
          <w:lang w:val="en-GB"/>
        </w:rPr>
        <w:t>, too, which could cause trouble for to the IWT in the DBS Gateway</w:t>
      </w:r>
      <w:r w:rsidR="00D64135" w:rsidRPr="00274B39">
        <w:rPr>
          <w:lang w:val="en-GB"/>
        </w:rPr>
        <w:t xml:space="preserve"> Region</w:t>
      </w:r>
      <w:r w:rsidRPr="00274B39">
        <w:rPr>
          <w:lang w:val="en-GB"/>
        </w:rPr>
        <w:t>. The problem with the location of the shippers should be addressed by measures for developing or improving the links to the hinterland and by integrating the ports into the logistic chain. Properly designed and implemented measures should enlarge the currently small ports’ hinterlands so to provide bigger number of customers with access to ports and IWT services.</w:t>
      </w:r>
    </w:p>
    <w:p w:rsidR="006B7530" w:rsidRPr="00274B39" w:rsidRDefault="00775059" w:rsidP="00F062FA">
      <w:pPr>
        <w:rPr>
          <w:lang w:val="en-GB"/>
        </w:rPr>
      </w:pPr>
      <w:r w:rsidRPr="00274B39">
        <w:rPr>
          <w:lang w:val="en-GB"/>
        </w:rPr>
        <w:t>Customs and administrative procedures putting additional unnecessary burden to the IWT operators are difficult to be addressed unilaterally and thus, the countries in the DBS should cooperate to find the best solutions. Even if no change is possible, solutions for facilitating the procedures should be looked for and deployment of electronic communications and services could be one possibility.</w:t>
      </w:r>
    </w:p>
    <w:p w:rsidR="006B7530" w:rsidRPr="00274B39" w:rsidRDefault="00775059" w:rsidP="00F062FA">
      <w:pPr>
        <w:rPr>
          <w:lang w:val="en-GB"/>
        </w:rPr>
      </w:pPr>
      <w:r w:rsidRPr="00274B39">
        <w:rPr>
          <w:lang w:val="en-GB"/>
        </w:rPr>
        <w:t>Labour legislation aiming to protect the rights of the employees is perceived in some case as an additional burden, especially from financial point of view and might negatively influence the final transportation costs. From the other side, however, this usually aims at improving the labour conditions and this way address the issue with the lack of qualified staff.</w:t>
      </w:r>
    </w:p>
    <w:p w:rsidR="006B7530" w:rsidRPr="00274B39" w:rsidRDefault="00775059" w:rsidP="00F062FA">
      <w:pPr>
        <w:rPr>
          <w:lang w:val="en-GB"/>
        </w:rPr>
      </w:pPr>
      <w:r w:rsidRPr="00274B39">
        <w:rPr>
          <w:lang w:val="en-GB"/>
        </w:rPr>
        <w:t>The generally low awareness among the customers and forwarders about the IWT services impedes the access of the sector to new markets. Pro-active approach is needed so to inform the clients about the possibilities, terms and condition, and to enable them to consider the IWT as an option.</w:t>
      </w:r>
    </w:p>
    <w:p w:rsidR="00566CC3" w:rsidRPr="00274B39" w:rsidRDefault="00775059" w:rsidP="00EE1F41">
      <w:pPr>
        <w:rPr>
          <w:lang w:val="en-GB"/>
        </w:rPr>
      </w:pPr>
      <w:r w:rsidRPr="00274B39">
        <w:rPr>
          <w:lang w:val="en-GB"/>
        </w:rPr>
        <w:t xml:space="preserve">Finally, all the aspects of the human life are </w:t>
      </w:r>
      <w:r w:rsidR="00D304C0" w:rsidRPr="00274B39">
        <w:rPr>
          <w:lang w:val="en-GB"/>
        </w:rPr>
        <w:t>threatened</w:t>
      </w:r>
      <w:r w:rsidRPr="00274B39">
        <w:rPr>
          <w:lang w:val="en-GB"/>
        </w:rPr>
        <w:t xml:space="preserve"> by the climate changes, but IWT is more vulnerable to these changes because it is highly </w:t>
      </w:r>
      <w:r w:rsidR="00D304C0" w:rsidRPr="00274B39">
        <w:rPr>
          <w:lang w:val="en-GB"/>
        </w:rPr>
        <w:t>dependent</w:t>
      </w:r>
      <w:r w:rsidRPr="00274B39">
        <w:rPr>
          <w:lang w:val="en-GB"/>
        </w:rPr>
        <w:t xml:space="preserve"> of the </w:t>
      </w:r>
      <w:r w:rsidR="00D304C0" w:rsidRPr="00274B39">
        <w:rPr>
          <w:lang w:val="en-GB"/>
        </w:rPr>
        <w:t>weather</w:t>
      </w:r>
      <w:r w:rsidRPr="00274B39">
        <w:rPr>
          <w:lang w:val="en-GB"/>
        </w:rPr>
        <w:t xml:space="preserve"> conditions. According to the latest studies by the end of the century, the average temperatures the DBS Region are expected to increase between 2</w:t>
      </w:r>
      <w:r w:rsidRPr="00274B39">
        <w:rPr>
          <w:vertAlign w:val="superscript"/>
          <w:lang w:val="en-GB"/>
        </w:rPr>
        <w:t>o</w:t>
      </w:r>
      <w:r w:rsidRPr="00274B39">
        <w:rPr>
          <w:lang w:val="en-GB"/>
        </w:rPr>
        <w:t>C and 6</w:t>
      </w:r>
      <w:r w:rsidRPr="00274B39">
        <w:rPr>
          <w:vertAlign w:val="superscript"/>
          <w:lang w:val="en-GB"/>
        </w:rPr>
        <w:t>o</w:t>
      </w:r>
      <w:r w:rsidRPr="00274B39">
        <w:rPr>
          <w:lang w:val="en-GB"/>
        </w:rPr>
        <w:t>C and both the minimum and the maximum temperatures during all seasons are also expected to increase. The forecasts for the average precipitations are different for the different countries, but in the sections where biggest navigability problems are fact, the precipitations are expected to fall down by some 10%. In addition, the frequency of the adverse events such as storms and hails will increase. All these will not impact positively the waterborne transport and special measures are to be designed. Although each of the DBS countries has its own strategy for climate change adaptation, international coordination might be useful, as well.</w:t>
      </w:r>
    </w:p>
    <w:sectPr w:rsidR="00566CC3" w:rsidRPr="00274B39" w:rsidSect="0066595D">
      <w:headerReference w:type="default" r:id="rId34"/>
      <w:footerReference w:type="default" r:id="rId35"/>
      <w:footerReference w:type="first" r:id="rId36"/>
      <w:pgSz w:w="11906" w:h="16838"/>
      <w:pgMar w:top="1560" w:right="1558" w:bottom="1560" w:left="1560" w:header="851" w:footer="638"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185E02F"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185E02F" w16cid:durableId="1DFE33BD"/>
</w16cid:commentsId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55F54" w:rsidRDefault="00C55F54" w:rsidP="006F315C">
      <w:pPr>
        <w:spacing w:after="0" w:line="240" w:lineRule="auto"/>
      </w:pPr>
      <w:r>
        <w:separator/>
      </w:r>
    </w:p>
  </w:endnote>
  <w:endnote w:type="continuationSeparator" w:id="0">
    <w:p w:rsidR="00C55F54" w:rsidRDefault="00C55F54" w:rsidP="006F315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ScalaSansPro">
    <w:altName w:val="Calibri"/>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orbel">
    <w:panose1 w:val="020B0503020204020204"/>
    <w:charset w:val="00"/>
    <w:family w:val="swiss"/>
    <w:pitch w:val="variable"/>
    <w:sig w:usb0="A00002EF" w:usb1="4000A44B" w:usb2="00000000" w:usb3="00000000" w:csb0="0000019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8739D" w:rsidRDefault="0098739D" w:rsidP="0012312E">
    <w:pPr>
      <w:pStyle w:val="Footer"/>
      <w:pBdr>
        <w:top w:val="single" w:sz="4" w:space="1" w:color="auto"/>
      </w:pBdr>
      <w:tabs>
        <w:tab w:val="clear" w:pos="4536"/>
        <w:tab w:val="clear" w:pos="9072"/>
        <w:tab w:val="right" w:pos="9639"/>
      </w:tabs>
      <w:rPr>
        <w:sz w:val="24"/>
        <w:szCs w:val="24"/>
        <w:lang w:val="en-US"/>
      </w:rPr>
    </w:pPr>
    <w:r w:rsidRPr="00417165">
      <w:rPr>
        <w:sz w:val="20"/>
      </w:rPr>
      <w:tab/>
    </w:r>
    <w:r w:rsidR="001D249D" w:rsidRPr="00417165">
      <w:rPr>
        <w:sz w:val="20"/>
      </w:rPr>
      <w:fldChar w:fldCharType="begin"/>
    </w:r>
    <w:r w:rsidRPr="00417165">
      <w:rPr>
        <w:sz w:val="20"/>
      </w:rPr>
      <w:instrText xml:space="preserve"> PAGE  \* Arabic  \* MERGEFORMAT </w:instrText>
    </w:r>
    <w:r w:rsidR="001D249D" w:rsidRPr="00417165">
      <w:rPr>
        <w:sz w:val="20"/>
      </w:rPr>
      <w:fldChar w:fldCharType="separate"/>
    </w:r>
    <w:r w:rsidR="00F9426D">
      <w:rPr>
        <w:noProof/>
        <w:sz w:val="20"/>
      </w:rPr>
      <w:t>32</w:t>
    </w:r>
    <w:r w:rsidR="001D249D" w:rsidRPr="00417165">
      <w:rPr>
        <w:sz w:val="20"/>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8739D" w:rsidRDefault="0098739D" w:rsidP="0010109C">
    <w:pPr>
      <w:pStyle w:val="Footer"/>
      <w:pBdr>
        <w:top w:val="single" w:sz="4" w:space="1" w:color="auto"/>
      </w:pBdr>
      <w:tabs>
        <w:tab w:val="clear" w:pos="4536"/>
        <w:tab w:val="clear" w:pos="9072"/>
        <w:tab w:val="right" w:pos="13467"/>
      </w:tabs>
      <w:rPr>
        <w:sz w:val="24"/>
        <w:szCs w:val="24"/>
        <w:lang w:val="en-US"/>
      </w:rPr>
    </w:pPr>
    <w:r w:rsidRPr="00417165">
      <w:rPr>
        <w:sz w:val="20"/>
      </w:rPr>
      <w:tab/>
    </w:r>
    <w:r w:rsidR="001D249D" w:rsidRPr="00417165">
      <w:rPr>
        <w:sz w:val="20"/>
      </w:rPr>
      <w:fldChar w:fldCharType="begin"/>
    </w:r>
    <w:r w:rsidRPr="00417165">
      <w:rPr>
        <w:sz w:val="20"/>
      </w:rPr>
      <w:instrText xml:space="preserve"> PAGE  \* Arabic  \* MERGEFORMAT </w:instrText>
    </w:r>
    <w:r w:rsidR="001D249D" w:rsidRPr="00417165">
      <w:rPr>
        <w:sz w:val="20"/>
      </w:rPr>
      <w:fldChar w:fldCharType="separate"/>
    </w:r>
    <w:r w:rsidR="00F9426D">
      <w:rPr>
        <w:noProof/>
        <w:sz w:val="20"/>
      </w:rPr>
      <w:t>43</w:t>
    </w:r>
    <w:r w:rsidR="001D249D" w:rsidRPr="00417165">
      <w:rPr>
        <w:sz w:val="20"/>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8739D" w:rsidRDefault="0098739D" w:rsidP="00C074AE">
    <w:pPr>
      <w:pStyle w:val="Footer"/>
    </w:pPr>
  </w:p>
  <w:p w:rsidR="0098739D" w:rsidRPr="00417165" w:rsidRDefault="0098739D" w:rsidP="001358AA">
    <w:pPr>
      <w:pStyle w:val="Footer"/>
      <w:pBdr>
        <w:top w:val="single" w:sz="4" w:space="1" w:color="auto"/>
      </w:pBdr>
      <w:tabs>
        <w:tab w:val="clear" w:pos="4536"/>
        <w:tab w:val="clear" w:pos="9072"/>
        <w:tab w:val="right" w:pos="9639"/>
      </w:tabs>
      <w:rPr>
        <w:sz w:val="20"/>
      </w:rPr>
    </w:pPr>
    <w:r w:rsidRPr="00417165">
      <w:rPr>
        <w:sz w:val="20"/>
      </w:rPr>
      <w:tab/>
    </w:r>
    <w:r w:rsidR="001D249D" w:rsidRPr="00417165">
      <w:rPr>
        <w:sz w:val="20"/>
      </w:rPr>
      <w:fldChar w:fldCharType="begin"/>
    </w:r>
    <w:r w:rsidRPr="00417165">
      <w:rPr>
        <w:sz w:val="20"/>
      </w:rPr>
      <w:instrText xml:space="preserve"> PAGE  \* Arabic  \* MERGEFORMAT </w:instrText>
    </w:r>
    <w:r w:rsidR="001D249D" w:rsidRPr="00417165">
      <w:rPr>
        <w:sz w:val="20"/>
      </w:rPr>
      <w:fldChar w:fldCharType="separate"/>
    </w:r>
    <w:r w:rsidR="00F9426D">
      <w:rPr>
        <w:noProof/>
        <w:sz w:val="20"/>
      </w:rPr>
      <w:t>47</w:t>
    </w:r>
    <w:r w:rsidR="001D249D" w:rsidRPr="00417165">
      <w:rPr>
        <w:sz w:val="20"/>
      </w:rPr>
      <w:fldChar w:fldCharType="end"/>
    </w:r>
  </w:p>
  <w:p w:rsidR="0098739D" w:rsidRPr="00417165" w:rsidRDefault="0098739D" w:rsidP="00F94EC7">
    <w:pPr>
      <w:pStyle w:val="Footer"/>
      <w:tabs>
        <w:tab w:val="clear" w:pos="4536"/>
        <w:tab w:val="clear" w:pos="9072"/>
        <w:tab w:val="right" w:pos="9215"/>
      </w:tabs>
      <w:rPr>
        <w:sz w:val="20"/>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8739D" w:rsidRDefault="0098739D">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55F54" w:rsidRDefault="00C55F54" w:rsidP="006F315C">
      <w:pPr>
        <w:spacing w:after="0" w:line="240" w:lineRule="auto"/>
      </w:pPr>
      <w:r>
        <w:separator/>
      </w:r>
    </w:p>
  </w:footnote>
  <w:footnote w:type="continuationSeparator" w:id="0">
    <w:p w:rsidR="00C55F54" w:rsidRDefault="00C55F54" w:rsidP="006F315C">
      <w:pPr>
        <w:spacing w:after="0" w:line="240" w:lineRule="auto"/>
      </w:pPr>
      <w:r>
        <w:continuationSeparator/>
      </w:r>
    </w:p>
  </w:footnote>
  <w:footnote w:id="1">
    <w:p w:rsidR="0098739D" w:rsidRPr="00586207" w:rsidRDefault="0098739D">
      <w:pPr>
        <w:pStyle w:val="FootnoteText"/>
        <w:rPr>
          <w:lang w:val="en-US"/>
        </w:rPr>
      </w:pPr>
      <w:r>
        <w:rPr>
          <w:rStyle w:val="FootnoteReference"/>
        </w:rPr>
        <w:footnoteRef/>
      </w:r>
      <w:r>
        <w:t xml:space="preserve"> </w:t>
      </w:r>
      <w:proofErr w:type="spellStart"/>
      <w:r>
        <w:rPr>
          <w:lang w:val="en-US"/>
        </w:rPr>
        <w:t>Coopetition</w:t>
      </w:r>
      <w:proofErr w:type="spellEnd"/>
      <w:r>
        <w:rPr>
          <w:lang w:val="en-US"/>
        </w:rPr>
        <w:t xml:space="preserve"> = cooperation + competition</w:t>
      </w:r>
    </w:p>
  </w:footnote>
  <w:footnote w:id="2">
    <w:p w:rsidR="0098739D" w:rsidRPr="00AA3ACA" w:rsidRDefault="0098739D" w:rsidP="00972721">
      <w:pPr>
        <w:pStyle w:val="FootnoteText"/>
        <w:rPr>
          <w:lang w:val="fr-FR"/>
        </w:rPr>
      </w:pPr>
      <w:r>
        <w:rPr>
          <w:rStyle w:val="FootnoteReference"/>
        </w:rPr>
        <w:footnoteRef/>
      </w:r>
      <w:r w:rsidRPr="00AA3ACA">
        <w:rPr>
          <w:lang w:val="fr-FR"/>
        </w:rPr>
        <w:t xml:space="preserve"> Document COM(2010) 715, 8 </w:t>
      </w:r>
      <w:proofErr w:type="spellStart"/>
      <w:r w:rsidRPr="00AA3ACA">
        <w:rPr>
          <w:lang w:val="fr-FR"/>
        </w:rPr>
        <w:t>Dec</w:t>
      </w:r>
      <w:proofErr w:type="spellEnd"/>
      <w:r w:rsidRPr="00AA3ACA">
        <w:rPr>
          <w:lang w:val="fr-FR"/>
        </w:rPr>
        <w:t>. 2010</w:t>
      </w:r>
    </w:p>
  </w:footnote>
  <w:footnote w:id="3">
    <w:p w:rsidR="0098739D" w:rsidRPr="00AA3ACA" w:rsidRDefault="0098739D" w:rsidP="00972721">
      <w:pPr>
        <w:pStyle w:val="FootnoteText"/>
        <w:rPr>
          <w:lang w:val="fr-FR"/>
        </w:rPr>
      </w:pPr>
      <w:r>
        <w:rPr>
          <w:rStyle w:val="FootnoteReference"/>
        </w:rPr>
        <w:footnoteRef/>
      </w:r>
      <w:r w:rsidRPr="00AA3ACA">
        <w:rPr>
          <w:lang w:val="fr-FR"/>
        </w:rPr>
        <w:t xml:space="preserve"> https://www.danube-navigation.eu/targets-governance-1</w:t>
      </w:r>
    </w:p>
  </w:footnote>
  <w:footnote w:id="4">
    <w:p w:rsidR="0098739D" w:rsidRPr="00AA3ACA" w:rsidRDefault="0098739D" w:rsidP="00972721">
      <w:pPr>
        <w:pStyle w:val="FootnoteText"/>
        <w:rPr>
          <w:lang w:val="fr-FR"/>
        </w:rPr>
      </w:pPr>
      <w:r>
        <w:rPr>
          <w:rStyle w:val="FootnoteReference"/>
        </w:rPr>
        <w:footnoteRef/>
      </w:r>
      <w:r w:rsidRPr="00AA3ACA">
        <w:rPr>
          <w:lang w:val="fr-FR"/>
        </w:rPr>
        <w:t xml:space="preserve"> https://eeas.europa.eu/headquarters/headquarters-homepage/346/black-sea-synergy_en</w:t>
      </w:r>
    </w:p>
  </w:footnote>
  <w:footnote w:id="5">
    <w:p w:rsidR="0098739D" w:rsidRPr="0012312E" w:rsidRDefault="0098739D">
      <w:pPr>
        <w:pStyle w:val="FootnoteText"/>
        <w:rPr>
          <w:lang w:val="fr-FR"/>
        </w:rPr>
      </w:pPr>
      <w:r>
        <w:rPr>
          <w:rStyle w:val="FootnoteReference"/>
        </w:rPr>
        <w:footnoteRef/>
      </w:r>
      <w:r>
        <w:t xml:space="preserve"> </w:t>
      </w:r>
      <w:r w:rsidRPr="00420CC1">
        <w:t>http://eur-lex.europa.eu/legal-content/EN/ALL/?uri=CELEX:52009DC0008</w:t>
      </w:r>
    </w:p>
  </w:footnote>
  <w:footnote w:id="6">
    <w:p w:rsidR="0098739D" w:rsidRPr="0012312E" w:rsidRDefault="0098739D">
      <w:pPr>
        <w:pStyle w:val="FootnoteText"/>
        <w:rPr>
          <w:lang w:val="fr-FR"/>
        </w:rPr>
      </w:pPr>
      <w:r>
        <w:rPr>
          <w:rStyle w:val="FootnoteReference"/>
        </w:rPr>
        <w:footnoteRef/>
      </w:r>
      <w:r>
        <w:t xml:space="preserve"> </w:t>
      </w:r>
      <w:r w:rsidRPr="00B73058">
        <w:t>https://ec.europa.eu/transport/sites/transport/files/swd2016_326.pdf</w:t>
      </w:r>
    </w:p>
  </w:footnote>
  <w:footnote w:id="7">
    <w:p w:rsidR="0098739D" w:rsidRPr="0012312E" w:rsidRDefault="0098739D">
      <w:pPr>
        <w:pStyle w:val="FootnoteText"/>
        <w:rPr>
          <w:lang w:val="fr-FR"/>
        </w:rPr>
      </w:pPr>
      <w:r>
        <w:rPr>
          <w:rStyle w:val="FootnoteReference"/>
        </w:rPr>
        <w:footnoteRef/>
      </w:r>
      <w:r>
        <w:t xml:space="preserve"> </w:t>
      </w:r>
      <w:r w:rsidRPr="006D3FD1">
        <w:t>https://ec.europa.eu/transport/themes/strategies/2008_greening_transport_en</w:t>
      </w:r>
    </w:p>
  </w:footnote>
  <w:footnote w:id="8">
    <w:p w:rsidR="0098739D" w:rsidRPr="00AA3ACA" w:rsidRDefault="0098739D" w:rsidP="00972721">
      <w:pPr>
        <w:pStyle w:val="FootnoteText"/>
        <w:rPr>
          <w:lang w:val="fr-FR"/>
        </w:rPr>
      </w:pPr>
      <w:r>
        <w:rPr>
          <w:rStyle w:val="FootnoteReference"/>
        </w:rPr>
        <w:footnoteRef/>
      </w:r>
      <w:r w:rsidRPr="00AA3ACA">
        <w:rPr>
          <w:lang w:val="fr-FR"/>
        </w:rPr>
        <w:t xml:space="preserve"> https://ec.europa.eu/maritimeaffairs/policy/blue_growth_en</w:t>
      </w:r>
    </w:p>
  </w:footnote>
  <w:footnote w:id="9">
    <w:p w:rsidR="0098739D" w:rsidRPr="00972721" w:rsidRDefault="0098739D" w:rsidP="00972721">
      <w:pPr>
        <w:pStyle w:val="FootnoteText"/>
        <w:rPr>
          <w:lang w:val="en-GB"/>
        </w:rPr>
      </w:pPr>
      <w:r>
        <w:rPr>
          <w:rStyle w:val="FootnoteReference"/>
        </w:rPr>
        <w:footnoteRef/>
      </w:r>
      <w:r w:rsidRPr="00972721">
        <w:rPr>
          <w:lang w:val="en-GB"/>
        </w:rPr>
        <w:t xml:space="preserve"> Commission Staff Working Document SWD(2017) 128 final, Brussels, 31.3.2017 </w:t>
      </w:r>
    </w:p>
  </w:footnote>
  <w:footnote w:id="10">
    <w:p w:rsidR="0098739D" w:rsidRPr="002261CB" w:rsidRDefault="0098739D" w:rsidP="00972721">
      <w:pPr>
        <w:pStyle w:val="FootnoteText"/>
        <w:rPr>
          <w:lang w:val="en-GB"/>
        </w:rPr>
      </w:pPr>
      <w:r>
        <w:rPr>
          <w:rStyle w:val="FootnoteReference"/>
        </w:rPr>
        <w:footnoteRef/>
      </w:r>
      <w:r w:rsidRPr="002261CB">
        <w:rPr>
          <w:lang w:val="en-GB"/>
        </w:rPr>
        <w:t xml:space="preserve"> Bucharest 2014, Sofia 2015, Odessa 2016, Batumi September 2017</w:t>
      </w:r>
    </w:p>
  </w:footnote>
  <w:footnote w:id="11">
    <w:p w:rsidR="0098739D" w:rsidRPr="00B864AE" w:rsidRDefault="0098739D" w:rsidP="00B864AE">
      <w:pPr>
        <w:pStyle w:val="FootnoteText"/>
        <w:rPr>
          <w:lang w:val="en-GB"/>
        </w:rPr>
      </w:pPr>
      <w:r>
        <w:rPr>
          <w:rStyle w:val="FootnoteReference"/>
        </w:rPr>
        <w:footnoteRef/>
      </w:r>
      <w:r>
        <w:t xml:space="preserve"> </w:t>
      </w:r>
      <w:r w:rsidRPr="00B864AE">
        <w:rPr>
          <w:lang w:val="en-GB"/>
        </w:rPr>
        <w:t>Regulation (EU) No 1315/2013 of the European Parliament and of the Council of 11 December 2013 on Union guidelines for the development of the trans-European transport network and repealing Decision No 661/2010/EU</w:t>
      </w:r>
    </w:p>
  </w:footnote>
  <w:footnote w:id="12">
    <w:p w:rsidR="0098739D" w:rsidRPr="00B864AE" w:rsidRDefault="0098739D" w:rsidP="00B864AE">
      <w:pPr>
        <w:pStyle w:val="FootnoteText"/>
        <w:rPr>
          <w:lang w:val="en-GB"/>
        </w:rPr>
      </w:pPr>
      <w:r w:rsidRPr="00B864AE">
        <w:rPr>
          <w:rStyle w:val="FootnoteReference"/>
          <w:lang w:val="en-GB"/>
        </w:rPr>
        <w:footnoteRef/>
      </w:r>
      <w:r w:rsidRPr="00B864AE">
        <w:rPr>
          <w:lang w:val="en-GB"/>
        </w:rPr>
        <w:t xml:space="preserve"> R</w:t>
      </w:r>
      <w:r>
        <w:rPr>
          <w:lang w:val="en-GB"/>
        </w:rPr>
        <w:t>egulation</w:t>
      </w:r>
      <w:r w:rsidRPr="00B864AE">
        <w:rPr>
          <w:lang w:val="en-GB"/>
        </w:rPr>
        <w:t xml:space="preserve"> (EU) No 1316/2013 </w:t>
      </w:r>
      <w:r>
        <w:rPr>
          <w:lang w:val="en-GB"/>
        </w:rPr>
        <w:t xml:space="preserve">of the European Parliament and of the Council </w:t>
      </w:r>
      <w:r w:rsidRPr="00B864AE">
        <w:rPr>
          <w:lang w:val="en-GB"/>
        </w:rPr>
        <w:t>of 11 December 2013</w:t>
      </w:r>
      <w:r>
        <w:rPr>
          <w:lang w:val="en-GB"/>
        </w:rPr>
        <w:t xml:space="preserve"> </w:t>
      </w:r>
      <w:r w:rsidRPr="00B864AE">
        <w:rPr>
          <w:lang w:val="en-GB"/>
        </w:rPr>
        <w:t>establishing the Connecting Europe Facility, amending Regulation (EU) No 913/2010 and repealing Regulations (EC) No 680/2007 and (EC) No 67/2010</w:t>
      </w:r>
    </w:p>
  </w:footnote>
  <w:footnote w:id="13">
    <w:p w:rsidR="0098739D" w:rsidRPr="00972721" w:rsidRDefault="0098739D" w:rsidP="00972721">
      <w:pPr>
        <w:pStyle w:val="FootnoteText"/>
        <w:rPr>
          <w:lang w:val="en-GB"/>
        </w:rPr>
      </w:pPr>
      <w:r>
        <w:rPr>
          <w:rStyle w:val="FootnoteReference"/>
        </w:rPr>
        <w:footnoteRef/>
      </w:r>
      <w:r w:rsidRPr="00972721">
        <w:rPr>
          <w:lang w:val="en-GB"/>
        </w:rPr>
        <w:t xml:space="preserve"> Regulation (EU) No 1315/2013 of the European Parliament and of the Council of 11 December 2013 on Union guidelines for the development of the trans-European transport network</w:t>
      </w:r>
    </w:p>
  </w:footnote>
  <w:footnote w:id="14">
    <w:p w:rsidR="0098739D" w:rsidRPr="00972721" w:rsidRDefault="0098739D" w:rsidP="00972721">
      <w:pPr>
        <w:pStyle w:val="FootnoteText"/>
        <w:rPr>
          <w:lang w:val="en-GB"/>
        </w:rPr>
      </w:pPr>
      <w:r>
        <w:rPr>
          <w:rStyle w:val="FootnoteReference"/>
        </w:rPr>
        <w:footnoteRef/>
      </w:r>
      <w:r w:rsidRPr="00972721">
        <w:rPr>
          <w:lang w:val="en-GB"/>
        </w:rPr>
        <w:t xml:space="preserve"> TEN-T Guidelines do not provide definition for Good Navigation Status (GNS); under discussion is the following “</w:t>
      </w:r>
      <w:r w:rsidRPr="00972721">
        <w:rPr>
          <w:i/>
          <w:lang w:val="en-GB"/>
        </w:rPr>
        <w:t>GNS means the state of the inland navigation transport network, which enables efficient, reliable and safe navigation for users by ensuring minimum waterway parameter values and levels of service</w:t>
      </w:r>
      <w:r w:rsidRPr="00972721">
        <w:rPr>
          <w:lang w:val="en-GB"/>
        </w:rPr>
        <w:t>”, Working Document (22 Jun 2017), Study on Support Measures for the Implementation of the TEN-T Core Network Related to Sea Ports, Inland Ports and Inland Waterway Transport, Lot 3 Good Navigation Status</w:t>
      </w:r>
    </w:p>
  </w:footnote>
  <w:footnote w:id="15">
    <w:p w:rsidR="0098739D" w:rsidRPr="00972721" w:rsidRDefault="0098739D" w:rsidP="00972721">
      <w:pPr>
        <w:pStyle w:val="FootnoteText"/>
        <w:rPr>
          <w:lang w:val="en-GB"/>
        </w:rPr>
      </w:pPr>
      <w:r>
        <w:rPr>
          <w:rStyle w:val="FootnoteReference"/>
        </w:rPr>
        <w:footnoteRef/>
      </w:r>
      <w:r w:rsidRPr="00972721">
        <w:rPr>
          <w:lang w:val="en-GB"/>
        </w:rPr>
        <w:t xml:space="preserve"> Regulation (EU) No 1315/2013</w:t>
      </w:r>
    </w:p>
  </w:footnote>
  <w:footnote w:id="16">
    <w:p w:rsidR="0098739D" w:rsidRPr="00972721" w:rsidRDefault="0098739D" w:rsidP="00972721">
      <w:pPr>
        <w:pStyle w:val="FootnoteText"/>
        <w:rPr>
          <w:lang w:val="en-GB"/>
        </w:rPr>
      </w:pPr>
      <w:r>
        <w:rPr>
          <w:rStyle w:val="FootnoteReference"/>
        </w:rPr>
        <w:footnoteRef/>
      </w:r>
      <w:r w:rsidRPr="00972721">
        <w:rPr>
          <w:lang w:val="en-GB"/>
        </w:rPr>
        <w:t xml:space="preserve"> </w:t>
      </w:r>
      <w:hyperlink r:id="rId1" w:history="1">
        <w:r w:rsidRPr="00972721">
          <w:rPr>
            <w:rStyle w:val="Hyperlink"/>
            <w:lang w:val="en-GB"/>
          </w:rPr>
          <w:t>https://ec.europa.eu/transport/sites/transport/files/2nd_workplan_rd_0.pdf</w:t>
        </w:r>
      </w:hyperlink>
    </w:p>
    <w:p w:rsidR="0098739D" w:rsidRPr="00972721" w:rsidRDefault="0098739D" w:rsidP="00972721">
      <w:pPr>
        <w:pStyle w:val="FootnoteText"/>
        <w:rPr>
          <w:lang w:val="en-GB"/>
        </w:rPr>
      </w:pPr>
    </w:p>
  </w:footnote>
  <w:footnote w:id="17">
    <w:p w:rsidR="0098739D" w:rsidRPr="009C7BAD" w:rsidRDefault="0098739D">
      <w:pPr>
        <w:pStyle w:val="FootnoteText"/>
        <w:rPr>
          <w:lang w:val="en-US"/>
        </w:rPr>
      </w:pPr>
      <w:r>
        <w:rPr>
          <w:rStyle w:val="FootnoteReference"/>
        </w:rPr>
        <w:footnoteRef/>
      </w:r>
      <w:r>
        <w:t xml:space="preserve"> </w:t>
      </w:r>
      <w:r w:rsidRPr="009C7BAD">
        <w:t>https://ec.europa.eu/transport/modes/maritime/infographics_en</w:t>
      </w:r>
    </w:p>
  </w:footnote>
  <w:footnote w:id="18">
    <w:p w:rsidR="0098739D" w:rsidRPr="0099372F" w:rsidRDefault="0098739D">
      <w:pPr>
        <w:pStyle w:val="FootnoteText"/>
        <w:rPr>
          <w:lang w:val="en-US"/>
        </w:rPr>
      </w:pPr>
      <w:r>
        <w:rPr>
          <w:rStyle w:val="FootnoteReference"/>
        </w:rPr>
        <w:footnoteRef/>
      </w:r>
      <w:r>
        <w:t xml:space="preserve"> </w:t>
      </w:r>
      <w:r>
        <w:rPr>
          <w:lang w:val="en-US"/>
        </w:rPr>
        <w:t>2015, national statistics data</w:t>
      </w:r>
    </w:p>
  </w:footnote>
  <w:footnote w:id="19">
    <w:p w:rsidR="0098739D" w:rsidRPr="007E10EE" w:rsidRDefault="0098739D">
      <w:pPr>
        <w:pStyle w:val="FootnoteText"/>
        <w:rPr>
          <w:lang w:val="en-US"/>
        </w:rPr>
      </w:pPr>
      <w:r>
        <w:rPr>
          <w:rStyle w:val="FootnoteReference"/>
        </w:rPr>
        <w:footnoteRef/>
      </w:r>
      <w:r>
        <w:t xml:space="preserve"> </w:t>
      </w:r>
      <w:r>
        <w:rPr>
          <w:lang w:val="en-US"/>
        </w:rPr>
        <w:t xml:space="preserve">2015, national statistics, </w:t>
      </w:r>
      <w:proofErr w:type="spellStart"/>
      <w:r>
        <w:rPr>
          <w:lang w:val="en-US"/>
        </w:rPr>
        <w:t>Eurostat</w:t>
      </w:r>
      <w:proofErr w:type="spellEnd"/>
      <w:r>
        <w:rPr>
          <w:lang w:val="en-US"/>
        </w:rPr>
        <w:t>, CIA</w:t>
      </w:r>
    </w:p>
  </w:footnote>
  <w:footnote w:id="20">
    <w:p w:rsidR="0098739D" w:rsidRPr="00643854" w:rsidRDefault="0098739D">
      <w:pPr>
        <w:pStyle w:val="FootnoteText"/>
      </w:pPr>
      <w:r>
        <w:rPr>
          <w:rStyle w:val="FootnoteReference"/>
        </w:rPr>
        <w:footnoteRef/>
      </w:r>
      <w:r>
        <w:t xml:space="preserve"> </w:t>
      </w:r>
      <w:r w:rsidRPr="00643854">
        <w:t>http://www.danubecommission.org/dc/en/</w:t>
      </w:r>
    </w:p>
  </w:footnote>
  <w:footnote w:id="21">
    <w:p w:rsidR="0098739D" w:rsidRPr="00DA2465" w:rsidRDefault="0098739D" w:rsidP="00775059">
      <w:pPr>
        <w:pStyle w:val="FootnoteText"/>
        <w:rPr>
          <w:lang w:val="en-GB"/>
        </w:rPr>
      </w:pPr>
      <w:r>
        <w:rPr>
          <w:rStyle w:val="FootnoteReference"/>
        </w:rPr>
        <w:footnoteRef/>
      </w:r>
      <w:r w:rsidRPr="00DA2465">
        <w:rPr>
          <w:lang w:val="en-GB"/>
        </w:rPr>
        <w:t xml:space="preserve"> Source: Republic of Turkey National Transport Master Plan, </w:t>
      </w:r>
      <w:proofErr w:type="spellStart"/>
      <w:r w:rsidRPr="00DA2465">
        <w:rPr>
          <w:lang w:val="en-GB"/>
        </w:rPr>
        <w:t>EuropeAid</w:t>
      </w:r>
      <w:proofErr w:type="spellEnd"/>
      <w:r w:rsidRPr="00DA2465">
        <w:rPr>
          <w:lang w:val="en-GB"/>
        </w:rPr>
        <w:t>/136025/IH/SER/TR, Phase 1 Report - Review of the Existing Situation, April 2017</w:t>
      </w:r>
    </w:p>
  </w:footnote>
  <w:footnote w:id="22">
    <w:p w:rsidR="0098739D" w:rsidRPr="007A466B" w:rsidRDefault="0098739D" w:rsidP="007A466B">
      <w:pPr>
        <w:pStyle w:val="FootnoteText"/>
        <w:rPr>
          <w:lang w:val="en-GB"/>
        </w:rPr>
      </w:pPr>
      <w:r w:rsidRPr="007A466B">
        <w:rPr>
          <w:rStyle w:val="FootnoteReference"/>
          <w:lang w:val="en-GB"/>
        </w:rPr>
        <w:footnoteRef/>
      </w:r>
      <w:r w:rsidRPr="007A466B">
        <w:rPr>
          <w:lang w:val="en-GB"/>
        </w:rPr>
        <w:t xml:space="preserve"> Source: WP3-Act. 3.1 Report on Potential Analysis of the Danube – Black Sea Region Part I: Capitalization of existing data and studies, page 67</w:t>
      </w:r>
    </w:p>
  </w:footnote>
  <w:footnote w:id="23">
    <w:p w:rsidR="0098739D" w:rsidRPr="00DA2465" w:rsidRDefault="0098739D" w:rsidP="00775059">
      <w:pPr>
        <w:pStyle w:val="FootnoteText"/>
        <w:rPr>
          <w:lang w:val="en-GB"/>
        </w:rPr>
      </w:pPr>
      <w:r>
        <w:rPr>
          <w:rStyle w:val="FootnoteReference"/>
        </w:rPr>
        <w:footnoteRef/>
      </w:r>
      <w:r w:rsidRPr="00DA2465">
        <w:rPr>
          <w:lang w:val="en-GB"/>
        </w:rPr>
        <w:t xml:space="preserve"> NEWS project – Development of a </w:t>
      </w:r>
      <w:r w:rsidRPr="00DA2465">
        <w:rPr>
          <w:b/>
          <w:lang w:val="en-GB"/>
        </w:rPr>
        <w:t>NEW</w:t>
      </w:r>
      <w:r w:rsidRPr="00DA2465">
        <w:rPr>
          <w:lang w:val="en-GB"/>
        </w:rPr>
        <w:t xml:space="preserve"> Generation Inland Waterway </w:t>
      </w:r>
      <w:r w:rsidRPr="00DA2465">
        <w:rPr>
          <w:b/>
          <w:lang w:val="en-GB"/>
        </w:rPr>
        <w:t>S</w:t>
      </w:r>
      <w:r w:rsidRPr="00DA2465">
        <w:rPr>
          <w:lang w:val="en-GB"/>
        </w:rPr>
        <w:t>hip and Logistic System</w:t>
      </w:r>
    </w:p>
  </w:footnote>
  <w:footnote w:id="24">
    <w:p w:rsidR="0098739D" w:rsidRPr="00DA2465" w:rsidRDefault="0098739D" w:rsidP="00775059">
      <w:pPr>
        <w:pStyle w:val="FootnoteText"/>
        <w:rPr>
          <w:lang w:val="en-GB"/>
        </w:rPr>
      </w:pPr>
      <w:r>
        <w:rPr>
          <w:rStyle w:val="FootnoteReference"/>
        </w:rPr>
        <w:footnoteRef/>
      </w:r>
      <w:r w:rsidRPr="00DA2465">
        <w:rPr>
          <w:lang w:val="en-GB"/>
        </w:rPr>
        <w:t xml:space="preserve"> INWAPO, </w:t>
      </w:r>
      <w:proofErr w:type="spellStart"/>
      <w:r w:rsidRPr="00DA2465">
        <w:rPr>
          <w:lang w:val="en-GB"/>
        </w:rPr>
        <w:t>DaHAR</w:t>
      </w:r>
      <w:proofErr w:type="spellEnd"/>
      <w:r w:rsidRPr="00DA2465">
        <w:rPr>
          <w:lang w:val="en-GB"/>
        </w:rPr>
        <w:t>, NEWS, ABD, GIFT, EMPIRIC</w:t>
      </w:r>
    </w:p>
  </w:footnote>
  <w:footnote w:id="25">
    <w:p w:rsidR="0098739D" w:rsidRPr="009F4803" w:rsidRDefault="0098739D" w:rsidP="009F4803">
      <w:pPr>
        <w:pStyle w:val="FootnoteText"/>
        <w:rPr>
          <w:lang w:val="en-US"/>
        </w:rPr>
      </w:pPr>
      <w:r>
        <w:rPr>
          <w:rStyle w:val="FootnoteReference"/>
        </w:rPr>
        <w:footnoteRef/>
      </w:r>
      <w:r>
        <w:t xml:space="preserve"> </w:t>
      </w:r>
      <w:r w:rsidRPr="009F4803">
        <w:rPr>
          <w:lang w:val="en-GB"/>
        </w:rPr>
        <w:t>DANTE Improving Administrative Procedures and Processes for Danube IWT deals in particularly with administrative barriers</w:t>
      </w:r>
      <w:r>
        <w:t xml:space="preserve"> </w:t>
      </w:r>
      <w:hyperlink r:id="rId2" w:history="1">
        <w:r w:rsidRPr="00CB63AD">
          <w:rPr>
            <w:rStyle w:val="Hyperlink"/>
          </w:rPr>
          <w:t>http://www.interreg-danube.eu/approved-projects/dante</w:t>
        </w:r>
      </w:hyperlink>
      <w:r>
        <w:t xml:space="preserve"> </w:t>
      </w:r>
    </w:p>
  </w:footnote>
  <w:footnote w:id="26">
    <w:p w:rsidR="0098739D" w:rsidRPr="00560C50" w:rsidRDefault="0098739D">
      <w:pPr>
        <w:pStyle w:val="FootnoteText"/>
        <w:rPr>
          <w:lang w:val="en-GB"/>
        </w:rPr>
      </w:pPr>
      <w:r w:rsidRPr="00560C50">
        <w:rPr>
          <w:rStyle w:val="FootnoteReference"/>
          <w:lang w:val="en-GB"/>
        </w:rPr>
        <w:footnoteRef/>
      </w:r>
      <w:r w:rsidRPr="00560C50">
        <w:rPr>
          <w:lang w:val="en-GB"/>
        </w:rPr>
        <w:t xml:space="preserve"> Useful information could be found also in other ongoing projects, as for instance DANTE Improving Administrative Procedures and Processes for Danube IWT </w:t>
      </w:r>
      <w:hyperlink r:id="rId3" w:history="1">
        <w:r w:rsidRPr="00560C50">
          <w:rPr>
            <w:rStyle w:val="Hyperlink"/>
            <w:lang w:val="en-GB"/>
          </w:rPr>
          <w:t>http://www.interreg-danube.eu/approved-projects/dante</w:t>
        </w:r>
      </w:hyperlink>
    </w:p>
    <w:p w:rsidR="0098739D" w:rsidRPr="00560C50" w:rsidRDefault="0098739D">
      <w:pPr>
        <w:pStyle w:val="FootnoteText"/>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8739D" w:rsidRDefault="0098739D" w:rsidP="00A53951">
    <w:pPr>
      <w:pStyle w:val="Header"/>
      <w:tabs>
        <w:tab w:val="clear" w:pos="4536"/>
        <w:tab w:val="center" w:pos="3544"/>
      </w:tabs>
    </w:pPr>
    <w:r>
      <w:rPr>
        <w:noProof/>
        <w:lang w:val="en-US"/>
      </w:rPr>
      <w:drawing>
        <wp:anchor distT="0" distB="0" distL="114300" distR="114300" simplePos="0" relativeHeight="251659264" behindDoc="1" locked="0" layoutInCell="1" allowOverlap="1">
          <wp:simplePos x="0" y="0"/>
          <wp:positionH relativeFrom="column">
            <wp:posOffset>3810</wp:posOffset>
          </wp:positionH>
          <wp:positionV relativeFrom="paragraph">
            <wp:posOffset>55245</wp:posOffset>
          </wp:positionV>
          <wp:extent cx="1733550" cy="662940"/>
          <wp:effectExtent l="0" t="0" r="0" b="3810"/>
          <wp:wrapTight wrapText="bothSides">
            <wp:wrapPolygon edited="0">
              <wp:start x="0" y="0"/>
              <wp:lineTo x="0" y="21103"/>
              <wp:lineTo x="21363" y="21103"/>
              <wp:lineTo x="21363" y="0"/>
              <wp:lineTo x="0" y="0"/>
            </wp:wrapPolygon>
          </wp:wrapTight>
          <wp:docPr id="44" name="Grafik 44" descr="H:\3 - Projekte\3-1 laufend\PRJ290_DBS Gateway Region\WP2\Logo DBS Gatway Region\standard logo image - DBS Gateway Reg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3 - Projekte\3-1 laufend\PRJ290_DBS Gateway Region\WP2\Logo DBS Gatway Region\standard logo image - DBS Gateway Region.png"/>
                  <pic:cNvPicPr>
                    <a:picLocks noChangeAspect="1" noChangeArrowheads="1"/>
                  </pic:cNvPicPr>
                </pic:nvPicPr>
                <pic:blipFill>
                  <a:blip r:embed="rId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33550" cy="662940"/>
                  </a:xfrm>
                  <a:prstGeom prst="rect">
                    <a:avLst/>
                  </a:prstGeom>
                  <a:noFill/>
                  <a:ln>
                    <a:noFill/>
                  </a:ln>
                </pic:spPr>
              </pic:pic>
            </a:graphicData>
          </a:graphic>
        </wp:anchor>
      </w:drawing>
    </w:r>
    <w:r>
      <w:t xml:space="preserve"> </w:t>
    </w:r>
    <w:r>
      <w:tab/>
    </w:r>
  </w:p>
  <w:p w:rsidR="0098739D" w:rsidRDefault="0098739D" w:rsidP="00A53951">
    <w:pPr>
      <w:pStyle w:val="Header"/>
      <w:tabs>
        <w:tab w:val="clear" w:pos="4536"/>
        <w:tab w:val="clear" w:pos="9072"/>
        <w:tab w:val="center" w:pos="3544"/>
        <w:tab w:val="right" w:pos="9639"/>
      </w:tabs>
      <w:ind w:left="2694"/>
    </w:pPr>
    <w:r>
      <w:tab/>
    </w:r>
    <w:r>
      <w:tab/>
    </w:r>
  </w:p>
  <w:p w:rsidR="0098739D" w:rsidRDefault="0098739D" w:rsidP="00B73601">
    <w:pPr>
      <w:pStyle w:val="Header"/>
      <w:tabs>
        <w:tab w:val="clear" w:pos="4536"/>
        <w:tab w:val="clear" w:pos="9072"/>
        <w:tab w:val="center" w:pos="3544"/>
        <w:tab w:val="right" w:pos="9639"/>
      </w:tabs>
      <w:ind w:left="2694"/>
      <w:jc w:val="right"/>
    </w:pPr>
    <w:r>
      <w:t>WP 3 Joint Vision</w:t>
    </w:r>
  </w:p>
  <w:p w:rsidR="0098739D" w:rsidRPr="00937CD4" w:rsidRDefault="001D249D" w:rsidP="00A53951">
    <w:pPr>
      <w:pStyle w:val="Header"/>
      <w:tabs>
        <w:tab w:val="clear" w:pos="4536"/>
        <w:tab w:val="clear" w:pos="9072"/>
        <w:tab w:val="center" w:pos="3544"/>
        <w:tab w:val="right" w:pos="9356"/>
      </w:tabs>
      <w:ind w:left="2694"/>
    </w:pPr>
    <w:r w:rsidRPr="001D249D">
      <w:rPr>
        <w:noProof/>
        <w:lang w:val="bg-BG" w:eastAsia="bg-BG"/>
      </w:rPr>
      <w:pict>
        <v:group id="Gruppieren 34" o:spid="_x0000_s6150" style="position:absolute;left:0;text-align:left;margin-left:532.7pt;margin-top:11.55pt;width:311.95pt;height:5.65pt;z-index:251657216;mso-position-horizontal:right;mso-position-horizontal-relative:margin" coordsize="39617,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">
          <v:rect id="Rechteck 35" o:spid="_x0000_s6154" style="position:absolute;width:9906;height:71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" fillcolor="#abd91a" stroked="f" strokeweight="2pt"/>
          <v:rect id="Rechteck 36" o:spid="_x0000_s6153" style="position:absolute;left:9906;width:9899;height:71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" fillcolor="#277588" stroked="f" strokeweight="2pt"/>
          <v:rect id="Rechteck 41" o:spid="_x0000_s6152" style="position:absolute;left:19812;width:9899;height:71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" fillcolor="#fbbf18" stroked="f" strokeweight="2pt"/>
          <v:rect id="Rechteck 42" o:spid="_x0000_s6151" style="position:absolute;left:29718;width:9899;height:71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" fillcolor="#b3b3b2" stroked="f" strokeweight="2pt"/>
          <w10:wrap anchorx="margin"/>
        </v:group>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8739D" w:rsidRDefault="0098739D" w:rsidP="006F315C">
    <w:pPr>
      <w:pStyle w:val="Header"/>
      <w:tabs>
        <w:tab w:val="clear" w:pos="4536"/>
        <w:tab w:val="center" w:pos="3544"/>
      </w:tabs>
    </w:pPr>
    <w:r>
      <w:rPr>
        <w:noProof/>
        <w:lang w:val="en-US"/>
      </w:rPr>
      <w:drawing>
        <wp:anchor distT="0" distB="0" distL="114300" distR="114300" simplePos="0" relativeHeight="251648000" behindDoc="1" locked="0" layoutInCell="1" allowOverlap="1">
          <wp:simplePos x="0" y="0"/>
          <wp:positionH relativeFrom="column">
            <wp:posOffset>3810</wp:posOffset>
          </wp:positionH>
          <wp:positionV relativeFrom="paragraph">
            <wp:posOffset>-135255</wp:posOffset>
          </wp:positionV>
          <wp:extent cx="1733550" cy="662940"/>
          <wp:effectExtent l="0" t="0" r="0" b="3810"/>
          <wp:wrapTight wrapText="bothSides">
            <wp:wrapPolygon edited="0">
              <wp:start x="0" y="0"/>
              <wp:lineTo x="0" y="21103"/>
              <wp:lineTo x="21363" y="21103"/>
              <wp:lineTo x="21363" y="0"/>
              <wp:lineTo x="0" y="0"/>
            </wp:wrapPolygon>
          </wp:wrapTight>
          <wp:docPr id="8" name="Grafik 8" descr="H:\3 - Projekte\3-1 laufend\PRJ290_DBS Gateway Region\WP2\Logo DBS Gatway Region\standard logo image - DBS Gateway Reg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3 - Projekte\3-1 laufend\PRJ290_DBS Gateway Region\WP2\Logo DBS Gatway Region\standard logo image - DBS Gateway Region.png"/>
                  <pic:cNvPicPr>
                    <a:picLocks noChangeAspect="1" noChangeArrowheads="1"/>
                  </pic:cNvPicPr>
                </pic:nvPicPr>
                <pic:blipFill>
                  <a:blip r:embed="rId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33550" cy="662940"/>
                  </a:xfrm>
                  <a:prstGeom prst="rect">
                    <a:avLst/>
                  </a:prstGeom>
                  <a:noFill/>
                  <a:ln>
                    <a:noFill/>
                  </a:ln>
                </pic:spPr>
              </pic:pic>
            </a:graphicData>
          </a:graphic>
        </wp:anchor>
      </w:drawing>
    </w:r>
    <w:r>
      <w:t xml:space="preserve"> </w:t>
    </w:r>
    <w:r>
      <w:tab/>
    </w:r>
  </w:p>
  <w:p w:rsidR="0098739D" w:rsidRDefault="0098739D" w:rsidP="00C074AE">
    <w:pPr>
      <w:pStyle w:val="Header"/>
      <w:tabs>
        <w:tab w:val="clear" w:pos="4536"/>
        <w:tab w:val="clear" w:pos="9072"/>
        <w:tab w:val="center" w:pos="3544"/>
        <w:tab w:val="right" w:pos="9639"/>
      </w:tabs>
      <w:ind w:left="2694"/>
    </w:pPr>
    <w:r>
      <w:tab/>
    </w:r>
    <w:r>
      <w:tab/>
    </w:r>
    <w:r>
      <w:t>WP3 – Joint Vision</w:t>
    </w:r>
  </w:p>
  <w:p w:rsidR="0098739D" w:rsidRDefault="001D249D" w:rsidP="00DF16A3">
    <w:pPr>
      <w:pStyle w:val="Header"/>
      <w:tabs>
        <w:tab w:val="clear" w:pos="4536"/>
        <w:tab w:val="clear" w:pos="9072"/>
        <w:tab w:val="center" w:pos="3544"/>
        <w:tab w:val="right" w:pos="9356"/>
      </w:tabs>
      <w:ind w:left="2694"/>
    </w:pPr>
    <w:r w:rsidRPr="001D249D">
      <w:rPr>
        <w:noProof/>
        <w:lang w:val="bg-BG" w:eastAsia="bg-BG"/>
      </w:rPr>
      <w:pict>
        <v:group id="Gruppieren 13" o:spid="_x0000_s6145" style="position:absolute;left:0;text-align:left;margin-left:532.7pt;margin-top:8.7pt;width:311.95pt;height:5.65pt;z-index:251644928;mso-position-horizontal:right;mso-position-horizontal-relative:margin" coordsize="39617,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">
          <v:rect id="Rechteck 4" o:spid="_x0000_s6149" style="position:absolute;width:9906;height:71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" fillcolor="#abd91a" stroked="f" strokeweight="2pt"/>
          <v:rect id="Rechteck 5" o:spid="_x0000_s6148" style="position:absolute;left:9906;width:9899;height:71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" fillcolor="#277588" stroked="f" strokeweight="2pt"/>
          <v:rect id="Rechteck 6" o:spid="_x0000_s6147" style="position:absolute;left:19812;width:9899;height:71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" fillcolor="#fbbf18" stroked="f" strokeweight="2pt"/>
          <v:rect id="Rechteck 7" o:spid="_x0000_s6146" style="position:absolute;left:29718;width:9899;height:71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" fillcolor="#b3b3b2" stroked="f" strokeweight="2pt"/>
          <w10:wrap anchorx="margin"/>
        </v:group>
      </w:pict>
    </w:r>
  </w:p>
  <w:p w:rsidR="0098739D" w:rsidRPr="00937CD4" w:rsidRDefault="0098739D" w:rsidP="00DF16A3">
    <w:pPr>
      <w:pStyle w:val="Header"/>
      <w:tabs>
        <w:tab w:val="clear" w:pos="4536"/>
        <w:tab w:val="clear" w:pos="9072"/>
        <w:tab w:val="center" w:pos="3544"/>
        <w:tab w:val="right" w:pos="9356"/>
      </w:tabs>
      <w:ind w:left="2694"/>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977325"/>
    <w:multiLevelType w:val="hybridMultilevel"/>
    <w:tmpl w:val="E208D79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
    <w:nsid w:val="07B71D42"/>
    <w:multiLevelType w:val="hybridMultilevel"/>
    <w:tmpl w:val="3CF840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8653B24"/>
    <w:multiLevelType w:val="hybridMultilevel"/>
    <w:tmpl w:val="DB329B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9E24FE7"/>
    <w:multiLevelType w:val="hybridMultilevel"/>
    <w:tmpl w:val="53AAFF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04E30A5"/>
    <w:multiLevelType w:val="hybridMultilevel"/>
    <w:tmpl w:val="74D0C072"/>
    <w:lvl w:ilvl="0" w:tplc="08090001">
      <w:start w:val="1"/>
      <w:numFmt w:val="bullet"/>
      <w:lvlText w:val=""/>
      <w:lvlJc w:val="left"/>
      <w:pPr>
        <w:ind w:left="720" w:hanging="360"/>
      </w:pPr>
      <w:rPr>
        <w:rFonts w:ascii="Symbol" w:hAnsi="Symbol" w:hint="default"/>
      </w:rPr>
    </w:lvl>
    <w:lvl w:ilvl="1" w:tplc="4F70CA6C">
      <w:numFmt w:val="bullet"/>
      <w:lvlText w:val="-"/>
      <w:lvlJc w:val="left"/>
      <w:pPr>
        <w:ind w:left="1800" w:hanging="720"/>
      </w:pPr>
      <w:rPr>
        <w:rFonts w:ascii="Times New Roman" w:eastAsia="Times New Roman" w:hAnsi="Times New Roman" w:cs="Times New 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14536B44"/>
    <w:multiLevelType w:val="hybridMultilevel"/>
    <w:tmpl w:val="D22C8BC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
    <w:nsid w:val="175C4A28"/>
    <w:multiLevelType w:val="hybridMultilevel"/>
    <w:tmpl w:val="AC06DF06"/>
    <w:lvl w:ilvl="0" w:tplc="0C070001">
      <w:start w:val="1"/>
      <w:numFmt w:val="bullet"/>
      <w:lvlText w:val=""/>
      <w:lvlJc w:val="left"/>
      <w:pPr>
        <w:ind w:left="360" w:hanging="360"/>
      </w:pPr>
      <w:rPr>
        <w:rFonts w:ascii="Symbol" w:hAnsi="Symbol" w:hint="default"/>
      </w:rPr>
    </w:lvl>
    <w:lvl w:ilvl="1" w:tplc="0C070003">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7">
    <w:nsid w:val="1A4E684A"/>
    <w:multiLevelType w:val="hybridMultilevel"/>
    <w:tmpl w:val="3B08F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1AD816DE"/>
    <w:multiLevelType w:val="hybridMultilevel"/>
    <w:tmpl w:val="2D685270"/>
    <w:lvl w:ilvl="0" w:tplc="ECAAE100">
      <w:start w:val="1"/>
      <w:numFmt w:val="bullet"/>
      <w:pStyle w:val="Liste1"/>
      <w:lvlText w:val=""/>
      <w:lvlJc w:val="left"/>
      <w:pPr>
        <w:ind w:left="720" w:hanging="360"/>
      </w:pPr>
      <w:rPr>
        <w:rFonts w:ascii="Wingdings" w:hAnsi="Wingdings" w:hint="default"/>
        <w:color w:val="auto"/>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9">
    <w:nsid w:val="246D2A1C"/>
    <w:multiLevelType w:val="hybridMultilevel"/>
    <w:tmpl w:val="44889E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271D34EB"/>
    <w:multiLevelType w:val="hybridMultilevel"/>
    <w:tmpl w:val="C63EF1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2E790558"/>
    <w:multiLevelType w:val="hybridMultilevel"/>
    <w:tmpl w:val="615ECB4E"/>
    <w:lvl w:ilvl="0" w:tplc="0C07000F">
      <w:start w:val="1"/>
      <w:numFmt w:val="decimal"/>
      <w:lvlText w:val="%1."/>
      <w:lvlJc w:val="left"/>
      <w:pPr>
        <w:ind w:left="720" w:hanging="360"/>
      </w:pPr>
      <w:rPr>
        <w:rFonts w:hint="default"/>
        <w:b/>
        <w:i w:val="0"/>
        <w:color w:val="548DD4" w:themeColor="text2" w:themeTint="99"/>
        <w:sz w:val="22"/>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2">
    <w:nsid w:val="31792D6C"/>
    <w:multiLevelType w:val="hybridMultilevel"/>
    <w:tmpl w:val="7CCC05A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nsid w:val="318E51B2"/>
    <w:multiLevelType w:val="hybridMultilevel"/>
    <w:tmpl w:val="CEA046D6"/>
    <w:lvl w:ilvl="0" w:tplc="487ABDC6">
      <w:start w:val="1"/>
      <w:numFmt w:val="decimal"/>
      <w:lvlText w:val="%1"/>
      <w:lvlJc w:val="left"/>
      <w:pPr>
        <w:ind w:left="1065" w:hanging="70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342A64C7"/>
    <w:multiLevelType w:val="hybridMultilevel"/>
    <w:tmpl w:val="C244643E"/>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15">
    <w:nsid w:val="38FC619E"/>
    <w:multiLevelType w:val="hybridMultilevel"/>
    <w:tmpl w:val="4202A7D4"/>
    <w:lvl w:ilvl="0" w:tplc="156290C8">
      <w:start w:val="1"/>
      <w:numFmt w:val="bullet"/>
      <w:pStyle w:val="ListParagraph"/>
      <w:lvlText w:val=""/>
      <w:lvlJc w:val="left"/>
      <w:pPr>
        <w:ind w:left="720" w:hanging="360"/>
      </w:pPr>
      <w:rPr>
        <w:rFonts w:ascii="Symbol" w:hAnsi="Symbol" w:hint="default"/>
        <w:b/>
        <w:i w:val="0"/>
        <w:color w:val="548DD4" w:themeColor="text2" w:themeTint="99"/>
        <w:sz w:val="22"/>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6">
    <w:nsid w:val="3A581478"/>
    <w:multiLevelType w:val="hybridMultilevel"/>
    <w:tmpl w:val="E208D79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7">
    <w:nsid w:val="3B7C476E"/>
    <w:multiLevelType w:val="hybridMultilevel"/>
    <w:tmpl w:val="F4CA9B50"/>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8">
    <w:nsid w:val="3C432457"/>
    <w:multiLevelType w:val="hybridMultilevel"/>
    <w:tmpl w:val="AC3273E0"/>
    <w:lvl w:ilvl="0" w:tplc="0C070003">
      <w:start w:val="1"/>
      <w:numFmt w:val="bullet"/>
      <w:lvlText w:val="o"/>
      <w:lvlJc w:val="left"/>
      <w:pPr>
        <w:ind w:left="720" w:hanging="360"/>
      </w:pPr>
      <w:rPr>
        <w:rFonts w:ascii="Courier New" w:hAnsi="Courier New" w:cs="Courier New"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9">
    <w:nsid w:val="3DE13251"/>
    <w:multiLevelType w:val="hybridMultilevel"/>
    <w:tmpl w:val="2C90DA3C"/>
    <w:lvl w:ilvl="0" w:tplc="0C070003">
      <w:start w:val="1"/>
      <w:numFmt w:val="bullet"/>
      <w:lvlText w:val="o"/>
      <w:lvlJc w:val="left"/>
      <w:pPr>
        <w:ind w:left="360" w:hanging="360"/>
      </w:pPr>
      <w:rPr>
        <w:rFonts w:ascii="Courier New" w:hAnsi="Courier New" w:cs="Courier New"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20">
    <w:nsid w:val="3FCB08A5"/>
    <w:multiLevelType w:val="hybridMultilevel"/>
    <w:tmpl w:val="93B4FDFE"/>
    <w:lvl w:ilvl="0" w:tplc="8E664218">
      <w:start w:val="1"/>
      <w:numFmt w:val="decimal"/>
      <w:lvlText w:val="%1."/>
      <w:lvlJc w:val="left"/>
      <w:pPr>
        <w:tabs>
          <w:tab w:val="num" w:pos="360"/>
        </w:tabs>
        <w:ind w:left="360" w:hanging="360"/>
      </w:pPr>
    </w:lvl>
    <w:lvl w:ilvl="1" w:tplc="0C07000B">
      <w:start w:val="1"/>
      <w:numFmt w:val="bullet"/>
      <w:lvlText w:val=""/>
      <w:lvlJc w:val="left"/>
      <w:pPr>
        <w:tabs>
          <w:tab w:val="num" w:pos="1080"/>
        </w:tabs>
        <w:ind w:left="1080" w:hanging="360"/>
      </w:pPr>
      <w:rPr>
        <w:rFonts w:ascii="Wingdings" w:hAnsi="Wingdings" w:hint="default"/>
      </w:rPr>
    </w:lvl>
    <w:lvl w:ilvl="2" w:tplc="87AC313C" w:tentative="1">
      <w:start w:val="1"/>
      <w:numFmt w:val="decimal"/>
      <w:lvlText w:val="%3."/>
      <w:lvlJc w:val="left"/>
      <w:pPr>
        <w:tabs>
          <w:tab w:val="num" w:pos="1800"/>
        </w:tabs>
        <w:ind w:left="1800" w:hanging="360"/>
      </w:pPr>
    </w:lvl>
    <w:lvl w:ilvl="3" w:tplc="5C0CC72A" w:tentative="1">
      <w:start w:val="1"/>
      <w:numFmt w:val="decimal"/>
      <w:lvlText w:val="%4."/>
      <w:lvlJc w:val="left"/>
      <w:pPr>
        <w:tabs>
          <w:tab w:val="num" w:pos="2520"/>
        </w:tabs>
        <w:ind w:left="2520" w:hanging="360"/>
      </w:pPr>
    </w:lvl>
    <w:lvl w:ilvl="4" w:tplc="3A10ECC0" w:tentative="1">
      <w:start w:val="1"/>
      <w:numFmt w:val="decimal"/>
      <w:lvlText w:val="%5."/>
      <w:lvlJc w:val="left"/>
      <w:pPr>
        <w:tabs>
          <w:tab w:val="num" w:pos="3240"/>
        </w:tabs>
        <w:ind w:left="3240" w:hanging="360"/>
      </w:pPr>
    </w:lvl>
    <w:lvl w:ilvl="5" w:tplc="2CB2EC7E" w:tentative="1">
      <w:start w:val="1"/>
      <w:numFmt w:val="decimal"/>
      <w:lvlText w:val="%6."/>
      <w:lvlJc w:val="left"/>
      <w:pPr>
        <w:tabs>
          <w:tab w:val="num" w:pos="3960"/>
        </w:tabs>
        <w:ind w:left="3960" w:hanging="360"/>
      </w:pPr>
    </w:lvl>
    <w:lvl w:ilvl="6" w:tplc="5F5E1460" w:tentative="1">
      <w:start w:val="1"/>
      <w:numFmt w:val="decimal"/>
      <w:lvlText w:val="%7."/>
      <w:lvlJc w:val="left"/>
      <w:pPr>
        <w:tabs>
          <w:tab w:val="num" w:pos="4680"/>
        </w:tabs>
        <w:ind w:left="4680" w:hanging="360"/>
      </w:pPr>
    </w:lvl>
    <w:lvl w:ilvl="7" w:tplc="2C88CA7A" w:tentative="1">
      <w:start w:val="1"/>
      <w:numFmt w:val="decimal"/>
      <w:lvlText w:val="%8."/>
      <w:lvlJc w:val="left"/>
      <w:pPr>
        <w:tabs>
          <w:tab w:val="num" w:pos="5400"/>
        </w:tabs>
        <w:ind w:left="5400" w:hanging="360"/>
      </w:pPr>
    </w:lvl>
    <w:lvl w:ilvl="8" w:tplc="622475C0" w:tentative="1">
      <w:start w:val="1"/>
      <w:numFmt w:val="decimal"/>
      <w:lvlText w:val="%9."/>
      <w:lvlJc w:val="left"/>
      <w:pPr>
        <w:tabs>
          <w:tab w:val="num" w:pos="6120"/>
        </w:tabs>
        <w:ind w:left="6120" w:hanging="360"/>
      </w:pPr>
    </w:lvl>
  </w:abstractNum>
  <w:abstractNum w:abstractNumId="21">
    <w:nsid w:val="40F241BA"/>
    <w:multiLevelType w:val="hybridMultilevel"/>
    <w:tmpl w:val="980C73D4"/>
    <w:lvl w:ilvl="0" w:tplc="87AC313C">
      <w:start w:val="1"/>
      <w:numFmt w:val="decimal"/>
      <w:lvlText w:val="%1."/>
      <w:lvlJc w:val="left"/>
      <w:pPr>
        <w:tabs>
          <w:tab w:val="num" w:pos="1800"/>
        </w:tabs>
        <w:ind w:left="180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22">
    <w:nsid w:val="41396020"/>
    <w:multiLevelType w:val="hybridMultilevel"/>
    <w:tmpl w:val="29BA35F8"/>
    <w:lvl w:ilvl="0" w:tplc="08090001">
      <w:start w:val="1"/>
      <w:numFmt w:val="bullet"/>
      <w:lvlText w:val=""/>
      <w:lvlJc w:val="left"/>
      <w:pPr>
        <w:ind w:left="720" w:hanging="360"/>
      </w:pPr>
      <w:rPr>
        <w:rFonts w:ascii="Symbol" w:hAnsi="Symbol" w:hint="default"/>
      </w:rPr>
    </w:lvl>
    <w:lvl w:ilvl="1" w:tplc="D7489EF2">
      <w:numFmt w:val="bullet"/>
      <w:lvlText w:val="•"/>
      <w:lvlJc w:val="left"/>
      <w:pPr>
        <w:ind w:left="1800" w:hanging="720"/>
      </w:pPr>
      <w:rPr>
        <w:rFonts w:ascii="Times New Roman" w:eastAsia="Times New Roman" w:hAnsi="Times New Roman" w:cs="Times New 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44BD3B0F"/>
    <w:multiLevelType w:val="multilevel"/>
    <w:tmpl w:val="49DCE1A8"/>
    <w:lvl w:ilvl="0">
      <w:start w:val="1"/>
      <w:numFmt w:val="decimal"/>
      <w:lvlText w:val="%1."/>
      <w:lvlJc w:val="left"/>
      <w:pPr>
        <w:tabs>
          <w:tab w:val="num" w:pos="360"/>
        </w:tabs>
        <w:ind w:left="360" w:hanging="360"/>
      </w:pPr>
    </w:lvl>
    <w:lvl w:ilvl="1">
      <w:start w:val="1"/>
      <w:numFmt w:val="bullet"/>
      <w:lvlText w:val=""/>
      <w:lvlJc w:val="left"/>
      <w:pPr>
        <w:tabs>
          <w:tab w:val="num" w:pos="1080"/>
        </w:tabs>
        <w:ind w:left="1080" w:hanging="360"/>
      </w:pPr>
      <w:rPr>
        <w:rFonts w:ascii="Symbol" w:hAnsi="Symbol" w:hint="default"/>
        <w:color w:val="548DD4" w:themeColor="text2" w:themeTint="99"/>
      </w:rPr>
    </w:lvl>
    <w:lvl w:ilvl="2">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4">
    <w:nsid w:val="4B1070A1"/>
    <w:multiLevelType w:val="hybridMultilevel"/>
    <w:tmpl w:val="1C10D9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nsid w:val="4CC13C28"/>
    <w:multiLevelType w:val="hybridMultilevel"/>
    <w:tmpl w:val="354E5BC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6">
    <w:nsid w:val="4E4440C6"/>
    <w:multiLevelType w:val="hybridMultilevel"/>
    <w:tmpl w:val="DCA688B0"/>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7">
    <w:nsid w:val="514B7233"/>
    <w:multiLevelType w:val="hybridMultilevel"/>
    <w:tmpl w:val="D000251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8">
    <w:nsid w:val="58FA3CF8"/>
    <w:multiLevelType w:val="hybridMultilevel"/>
    <w:tmpl w:val="83F6DDEE"/>
    <w:lvl w:ilvl="0" w:tplc="0C070003">
      <w:start w:val="1"/>
      <w:numFmt w:val="bullet"/>
      <w:lvlText w:val="o"/>
      <w:lvlJc w:val="left"/>
      <w:pPr>
        <w:ind w:left="360" w:hanging="360"/>
      </w:pPr>
      <w:rPr>
        <w:rFonts w:ascii="Courier New" w:hAnsi="Courier New" w:cs="Courier New"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29">
    <w:nsid w:val="5D572CC3"/>
    <w:multiLevelType w:val="hybridMultilevel"/>
    <w:tmpl w:val="00588B60"/>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30">
    <w:nsid w:val="5DAF5C52"/>
    <w:multiLevelType w:val="hybridMultilevel"/>
    <w:tmpl w:val="D90C5F0C"/>
    <w:lvl w:ilvl="0" w:tplc="0C070003">
      <w:start w:val="1"/>
      <w:numFmt w:val="bullet"/>
      <w:lvlText w:val="o"/>
      <w:lvlJc w:val="left"/>
      <w:pPr>
        <w:ind w:left="360" w:hanging="360"/>
      </w:pPr>
      <w:rPr>
        <w:rFonts w:ascii="Courier New" w:hAnsi="Courier New" w:cs="Courier New"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31">
    <w:nsid w:val="5EAA5B45"/>
    <w:multiLevelType w:val="multilevel"/>
    <w:tmpl w:val="B35A15DE"/>
    <w:lvl w:ilvl="0">
      <w:start w:val="1"/>
      <w:numFmt w:val="decimal"/>
      <w:lvlText w:val="%1."/>
      <w:lvlJc w:val="left"/>
      <w:pPr>
        <w:ind w:left="720" w:hanging="360"/>
      </w:p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2">
    <w:nsid w:val="5F8B34F2"/>
    <w:multiLevelType w:val="multilevel"/>
    <w:tmpl w:val="476699B0"/>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3">
    <w:nsid w:val="6400149F"/>
    <w:multiLevelType w:val="multilevel"/>
    <w:tmpl w:val="FA68EF3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4">
    <w:nsid w:val="6C997921"/>
    <w:multiLevelType w:val="multilevel"/>
    <w:tmpl w:val="49DCE1A8"/>
    <w:lvl w:ilvl="0">
      <w:start w:val="1"/>
      <w:numFmt w:val="decimal"/>
      <w:lvlText w:val="%1."/>
      <w:lvlJc w:val="left"/>
      <w:pPr>
        <w:tabs>
          <w:tab w:val="num" w:pos="360"/>
        </w:tabs>
        <w:ind w:left="360" w:hanging="360"/>
      </w:pPr>
    </w:lvl>
    <w:lvl w:ilvl="1">
      <w:start w:val="1"/>
      <w:numFmt w:val="bullet"/>
      <w:lvlText w:val=""/>
      <w:lvlJc w:val="left"/>
      <w:pPr>
        <w:tabs>
          <w:tab w:val="num" w:pos="1080"/>
        </w:tabs>
        <w:ind w:left="1080" w:hanging="360"/>
      </w:pPr>
      <w:rPr>
        <w:rFonts w:ascii="Symbol" w:hAnsi="Symbol" w:hint="default"/>
        <w:color w:val="548DD4" w:themeColor="text2" w:themeTint="99"/>
      </w:rPr>
    </w:lvl>
    <w:lvl w:ilvl="2">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5">
    <w:nsid w:val="6CC8036A"/>
    <w:multiLevelType w:val="hybridMultilevel"/>
    <w:tmpl w:val="41D029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nsid w:val="74BD44FE"/>
    <w:multiLevelType w:val="hybridMultilevel"/>
    <w:tmpl w:val="CA70BC7E"/>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7">
    <w:nsid w:val="75E24201"/>
    <w:multiLevelType w:val="hybridMultilevel"/>
    <w:tmpl w:val="AA88D596"/>
    <w:lvl w:ilvl="0" w:tplc="0C07000F">
      <w:start w:val="1"/>
      <w:numFmt w:val="decimal"/>
      <w:lvlText w:val="%1."/>
      <w:lvlJc w:val="left"/>
      <w:pPr>
        <w:ind w:left="720" w:hanging="360"/>
      </w:pPr>
      <w:rPr>
        <w:rFonts w:hint="default"/>
        <w:b/>
        <w:i w:val="0"/>
        <w:color w:val="548DD4" w:themeColor="text2" w:themeTint="99"/>
        <w:sz w:val="22"/>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8">
    <w:nsid w:val="78D00AFB"/>
    <w:multiLevelType w:val="hybridMultilevel"/>
    <w:tmpl w:val="29502630"/>
    <w:lvl w:ilvl="0" w:tplc="8E664218">
      <w:start w:val="1"/>
      <w:numFmt w:val="decimal"/>
      <w:lvlText w:val="%1."/>
      <w:lvlJc w:val="left"/>
      <w:pPr>
        <w:tabs>
          <w:tab w:val="num" w:pos="360"/>
        </w:tabs>
        <w:ind w:left="360" w:hanging="360"/>
      </w:pPr>
    </w:lvl>
    <w:lvl w:ilvl="1" w:tplc="B8DEC49A">
      <w:start w:val="1"/>
      <w:numFmt w:val="bullet"/>
      <w:lvlText w:val=""/>
      <w:lvlJc w:val="left"/>
      <w:pPr>
        <w:tabs>
          <w:tab w:val="num" w:pos="1080"/>
        </w:tabs>
        <w:ind w:left="1080" w:hanging="360"/>
      </w:pPr>
      <w:rPr>
        <w:rFonts w:ascii="Symbol" w:hAnsi="Symbol" w:hint="default"/>
        <w:color w:val="548DD4" w:themeColor="text2" w:themeTint="99"/>
      </w:rPr>
    </w:lvl>
    <w:lvl w:ilvl="2" w:tplc="87AC313C">
      <w:start w:val="1"/>
      <w:numFmt w:val="decimal"/>
      <w:lvlText w:val="%3."/>
      <w:lvlJc w:val="left"/>
      <w:pPr>
        <w:tabs>
          <w:tab w:val="num" w:pos="1800"/>
        </w:tabs>
        <w:ind w:left="1800" w:hanging="360"/>
      </w:pPr>
    </w:lvl>
    <w:lvl w:ilvl="3" w:tplc="5C0CC72A" w:tentative="1">
      <w:start w:val="1"/>
      <w:numFmt w:val="decimal"/>
      <w:lvlText w:val="%4."/>
      <w:lvlJc w:val="left"/>
      <w:pPr>
        <w:tabs>
          <w:tab w:val="num" w:pos="2520"/>
        </w:tabs>
        <w:ind w:left="2520" w:hanging="360"/>
      </w:pPr>
    </w:lvl>
    <w:lvl w:ilvl="4" w:tplc="3A10ECC0" w:tentative="1">
      <w:start w:val="1"/>
      <w:numFmt w:val="decimal"/>
      <w:lvlText w:val="%5."/>
      <w:lvlJc w:val="left"/>
      <w:pPr>
        <w:tabs>
          <w:tab w:val="num" w:pos="3240"/>
        </w:tabs>
        <w:ind w:left="3240" w:hanging="360"/>
      </w:pPr>
    </w:lvl>
    <w:lvl w:ilvl="5" w:tplc="2CB2EC7E" w:tentative="1">
      <w:start w:val="1"/>
      <w:numFmt w:val="decimal"/>
      <w:lvlText w:val="%6."/>
      <w:lvlJc w:val="left"/>
      <w:pPr>
        <w:tabs>
          <w:tab w:val="num" w:pos="3960"/>
        </w:tabs>
        <w:ind w:left="3960" w:hanging="360"/>
      </w:pPr>
    </w:lvl>
    <w:lvl w:ilvl="6" w:tplc="5F5E1460" w:tentative="1">
      <w:start w:val="1"/>
      <w:numFmt w:val="decimal"/>
      <w:lvlText w:val="%7."/>
      <w:lvlJc w:val="left"/>
      <w:pPr>
        <w:tabs>
          <w:tab w:val="num" w:pos="4680"/>
        </w:tabs>
        <w:ind w:left="4680" w:hanging="360"/>
      </w:pPr>
    </w:lvl>
    <w:lvl w:ilvl="7" w:tplc="2C88CA7A" w:tentative="1">
      <w:start w:val="1"/>
      <w:numFmt w:val="decimal"/>
      <w:lvlText w:val="%8."/>
      <w:lvlJc w:val="left"/>
      <w:pPr>
        <w:tabs>
          <w:tab w:val="num" w:pos="5400"/>
        </w:tabs>
        <w:ind w:left="5400" w:hanging="360"/>
      </w:pPr>
    </w:lvl>
    <w:lvl w:ilvl="8" w:tplc="622475C0" w:tentative="1">
      <w:start w:val="1"/>
      <w:numFmt w:val="decimal"/>
      <w:lvlText w:val="%9."/>
      <w:lvlJc w:val="left"/>
      <w:pPr>
        <w:tabs>
          <w:tab w:val="num" w:pos="6120"/>
        </w:tabs>
        <w:ind w:left="6120" w:hanging="360"/>
      </w:pPr>
    </w:lvl>
  </w:abstractNum>
  <w:abstractNum w:abstractNumId="39">
    <w:nsid w:val="79017A32"/>
    <w:multiLevelType w:val="hybridMultilevel"/>
    <w:tmpl w:val="63264312"/>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0">
    <w:nsid w:val="7BA13294"/>
    <w:multiLevelType w:val="hybridMultilevel"/>
    <w:tmpl w:val="3A68FC9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1">
    <w:nsid w:val="7C2611CD"/>
    <w:multiLevelType w:val="hybridMultilevel"/>
    <w:tmpl w:val="4F640EF0"/>
    <w:lvl w:ilvl="0" w:tplc="B8DEC49A">
      <w:start w:val="1"/>
      <w:numFmt w:val="bullet"/>
      <w:lvlText w:val=""/>
      <w:lvlJc w:val="left"/>
      <w:pPr>
        <w:ind w:left="1068" w:hanging="360"/>
      </w:pPr>
      <w:rPr>
        <w:rFonts w:ascii="Symbol" w:hAnsi="Symbol" w:hint="default"/>
        <w:color w:val="548DD4" w:themeColor="text2" w:themeTint="99"/>
      </w:rPr>
    </w:lvl>
    <w:lvl w:ilvl="1" w:tplc="0C070003" w:tentative="1">
      <w:start w:val="1"/>
      <w:numFmt w:val="bullet"/>
      <w:lvlText w:val="o"/>
      <w:lvlJc w:val="left"/>
      <w:pPr>
        <w:ind w:left="1788" w:hanging="360"/>
      </w:pPr>
      <w:rPr>
        <w:rFonts w:ascii="Courier New" w:hAnsi="Courier New" w:cs="Courier New" w:hint="default"/>
      </w:rPr>
    </w:lvl>
    <w:lvl w:ilvl="2" w:tplc="0C070005" w:tentative="1">
      <w:start w:val="1"/>
      <w:numFmt w:val="bullet"/>
      <w:lvlText w:val=""/>
      <w:lvlJc w:val="left"/>
      <w:pPr>
        <w:ind w:left="2508" w:hanging="360"/>
      </w:pPr>
      <w:rPr>
        <w:rFonts w:ascii="Wingdings" w:hAnsi="Wingdings" w:hint="default"/>
      </w:rPr>
    </w:lvl>
    <w:lvl w:ilvl="3" w:tplc="0C070001" w:tentative="1">
      <w:start w:val="1"/>
      <w:numFmt w:val="bullet"/>
      <w:lvlText w:val=""/>
      <w:lvlJc w:val="left"/>
      <w:pPr>
        <w:ind w:left="3228" w:hanging="360"/>
      </w:pPr>
      <w:rPr>
        <w:rFonts w:ascii="Symbol" w:hAnsi="Symbol" w:hint="default"/>
      </w:rPr>
    </w:lvl>
    <w:lvl w:ilvl="4" w:tplc="0C070003" w:tentative="1">
      <w:start w:val="1"/>
      <w:numFmt w:val="bullet"/>
      <w:lvlText w:val="o"/>
      <w:lvlJc w:val="left"/>
      <w:pPr>
        <w:ind w:left="3948" w:hanging="360"/>
      </w:pPr>
      <w:rPr>
        <w:rFonts w:ascii="Courier New" w:hAnsi="Courier New" w:cs="Courier New" w:hint="default"/>
      </w:rPr>
    </w:lvl>
    <w:lvl w:ilvl="5" w:tplc="0C070005" w:tentative="1">
      <w:start w:val="1"/>
      <w:numFmt w:val="bullet"/>
      <w:lvlText w:val=""/>
      <w:lvlJc w:val="left"/>
      <w:pPr>
        <w:ind w:left="4668" w:hanging="360"/>
      </w:pPr>
      <w:rPr>
        <w:rFonts w:ascii="Wingdings" w:hAnsi="Wingdings" w:hint="default"/>
      </w:rPr>
    </w:lvl>
    <w:lvl w:ilvl="6" w:tplc="0C070001" w:tentative="1">
      <w:start w:val="1"/>
      <w:numFmt w:val="bullet"/>
      <w:lvlText w:val=""/>
      <w:lvlJc w:val="left"/>
      <w:pPr>
        <w:ind w:left="5388" w:hanging="360"/>
      </w:pPr>
      <w:rPr>
        <w:rFonts w:ascii="Symbol" w:hAnsi="Symbol" w:hint="default"/>
      </w:rPr>
    </w:lvl>
    <w:lvl w:ilvl="7" w:tplc="0C070003" w:tentative="1">
      <w:start w:val="1"/>
      <w:numFmt w:val="bullet"/>
      <w:lvlText w:val="o"/>
      <w:lvlJc w:val="left"/>
      <w:pPr>
        <w:ind w:left="6108" w:hanging="360"/>
      </w:pPr>
      <w:rPr>
        <w:rFonts w:ascii="Courier New" w:hAnsi="Courier New" w:cs="Courier New" w:hint="default"/>
      </w:rPr>
    </w:lvl>
    <w:lvl w:ilvl="8" w:tplc="0C070005" w:tentative="1">
      <w:start w:val="1"/>
      <w:numFmt w:val="bullet"/>
      <w:lvlText w:val=""/>
      <w:lvlJc w:val="left"/>
      <w:pPr>
        <w:ind w:left="6828" w:hanging="360"/>
      </w:pPr>
      <w:rPr>
        <w:rFonts w:ascii="Wingdings" w:hAnsi="Wingdings" w:hint="default"/>
      </w:rPr>
    </w:lvl>
  </w:abstractNum>
  <w:abstractNum w:abstractNumId="42">
    <w:nsid w:val="7C274948"/>
    <w:multiLevelType w:val="hybridMultilevel"/>
    <w:tmpl w:val="0E26298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3">
    <w:nsid w:val="7DC2425E"/>
    <w:multiLevelType w:val="hybridMultilevel"/>
    <w:tmpl w:val="9EB4D048"/>
    <w:lvl w:ilvl="0" w:tplc="04020001">
      <w:start w:val="1"/>
      <w:numFmt w:val="bullet"/>
      <w:lvlText w:val=""/>
      <w:lvlJc w:val="left"/>
      <w:pPr>
        <w:ind w:left="720" w:hanging="360"/>
      </w:pPr>
      <w:rPr>
        <w:rFonts w:ascii="Symbol" w:hAnsi="Symbol" w:hint="default"/>
      </w:rPr>
    </w:lvl>
    <w:lvl w:ilvl="1" w:tplc="04020001">
      <w:start w:val="1"/>
      <w:numFmt w:val="bullet"/>
      <w:lvlText w:val=""/>
      <w:lvlJc w:val="left"/>
      <w:pPr>
        <w:ind w:left="1440" w:hanging="360"/>
      </w:pPr>
      <w:rPr>
        <w:rFonts w:ascii="Symbol" w:hAnsi="Symbol"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num w:numId="1">
    <w:abstractNumId w:val="15"/>
  </w:num>
  <w:num w:numId="2">
    <w:abstractNumId w:val="33"/>
  </w:num>
  <w:num w:numId="3">
    <w:abstractNumId w:val="8"/>
  </w:num>
  <w:num w:numId="4">
    <w:abstractNumId w:val="38"/>
  </w:num>
  <w:num w:numId="5">
    <w:abstractNumId w:val="20"/>
  </w:num>
  <w:num w:numId="6">
    <w:abstractNumId w:val="1"/>
  </w:num>
  <w:num w:numId="7">
    <w:abstractNumId w:val="7"/>
  </w:num>
  <w:num w:numId="8">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1"/>
  </w:num>
  <w:num w:numId="10">
    <w:abstractNumId w:val="9"/>
  </w:num>
  <w:num w:numId="11">
    <w:abstractNumId w:val="4"/>
  </w:num>
  <w:num w:numId="12">
    <w:abstractNumId w:val="24"/>
  </w:num>
  <w:num w:numId="13">
    <w:abstractNumId w:val="12"/>
  </w:num>
  <w:num w:numId="14">
    <w:abstractNumId w:val="3"/>
  </w:num>
  <w:num w:numId="15">
    <w:abstractNumId w:val="35"/>
  </w:num>
  <w:num w:numId="16">
    <w:abstractNumId w:val="10"/>
  </w:num>
  <w:num w:numId="17">
    <w:abstractNumId w:val="22"/>
  </w:num>
  <w:num w:numId="18">
    <w:abstractNumId w:val="2"/>
  </w:num>
  <w:num w:numId="19">
    <w:abstractNumId w:val="43"/>
  </w:num>
  <w:num w:numId="20">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0"/>
  </w:num>
  <w:num w:numId="22">
    <w:abstractNumId w:val="25"/>
  </w:num>
  <w:num w:numId="23">
    <w:abstractNumId w:val="36"/>
  </w:num>
  <w:num w:numId="24">
    <w:abstractNumId w:val="26"/>
  </w:num>
  <w:num w:numId="25">
    <w:abstractNumId w:val="6"/>
  </w:num>
  <w:num w:numId="26">
    <w:abstractNumId w:val="19"/>
  </w:num>
  <w:num w:numId="27">
    <w:abstractNumId w:val="15"/>
  </w:num>
  <w:num w:numId="28">
    <w:abstractNumId w:val="28"/>
  </w:num>
  <w:num w:numId="29">
    <w:abstractNumId w:val="15"/>
  </w:num>
  <w:num w:numId="30">
    <w:abstractNumId w:val="30"/>
  </w:num>
  <w:num w:numId="31">
    <w:abstractNumId w:val="15"/>
  </w:num>
  <w:num w:numId="32">
    <w:abstractNumId w:val="18"/>
  </w:num>
  <w:num w:numId="33">
    <w:abstractNumId w:val="15"/>
  </w:num>
  <w:num w:numId="34">
    <w:abstractNumId w:val="32"/>
  </w:num>
  <w:num w:numId="35">
    <w:abstractNumId w:val="41"/>
  </w:num>
  <w:num w:numId="36">
    <w:abstractNumId w:val="15"/>
  </w:num>
  <w:num w:numId="37">
    <w:abstractNumId w:val="15"/>
  </w:num>
  <w:num w:numId="38">
    <w:abstractNumId w:val="32"/>
  </w:num>
  <w:num w:numId="39">
    <w:abstractNumId w:val="32"/>
  </w:num>
  <w:num w:numId="40">
    <w:abstractNumId w:val="32"/>
  </w:num>
  <w:num w:numId="41">
    <w:abstractNumId w:val="32"/>
  </w:num>
  <w:num w:numId="42">
    <w:abstractNumId w:val="15"/>
  </w:num>
  <w:num w:numId="43">
    <w:abstractNumId w:val="15"/>
  </w:num>
  <w:num w:numId="44">
    <w:abstractNumId w:val="15"/>
  </w:num>
  <w:num w:numId="45">
    <w:abstractNumId w:val="15"/>
  </w:num>
  <w:num w:numId="46">
    <w:abstractNumId w:val="15"/>
  </w:num>
  <w:num w:numId="47">
    <w:abstractNumId w:val="15"/>
  </w:num>
  <w:num w:numId="48">
    <w:abstractNumId w:val="15"/>
  </w:num>
  <w:num w:numId="49">
    <w:abstractNumId w:val="15"/>
  </w:num>
  <w:num w:numId="50">
    <w:abstractNumId w:val="15"/>
  </w:num>
  <w:num w:numId="51">
    <w:abstractNumId w:val="15"/>
  </w:num>
  <w:num w:numId="52">
    <w:abstractNumId w:val="15"/>
  </w:num>
  <w:num w:numId="53">
    <w:abstractNumId w:val="15"/>
  </w:num>
  <w:num w:numId="54">
    <w:abstractNumId w:val="15"/>
  </w:num>
  <w:num w:numId="55">
    <w:abstractNumId w:val="15"/>
  </w:num>
  <w:num w:numId="56">
    <w:abstractNumId w:val="15"/>
  </w:num>
  <w:num w:numId="57">
    <w:abstractNumId w:val="15"/>
  </w:num>
  <w:num w:numId="58">
    <w:abstractNumId w:val="15"/>
  </w:num>
  <w:num w:numId="59">
    <w:abstractNumId w:val="15"/>
  </w:num>
  <w:num w:numId="60">
    <w:abstractNumId w:val="15"/>
  </w:num>
  <w:num w:numId="61">
    <w:abstractNumId w:val="15"/>
  </w:num>
  <w:num w:numId="62">
    <w:abstractNumId w:val="15"/>
  </w:num>
  <w:num w:numId="63">
    <w:abstractNumId w:val="15"/>
  </w:num>
  <w:num w:numId="64">
    <w:abstractNumId w:val="15"/>
  </w:num>
  <w:num w:numId="65">
    <w:abstractNumId w:val="15"/>
  </w:num>
  <w:num w:numId="66">
    <w:abstractNumId w:val="15"/>
  </w:num>
  <w:num w:numId="67">
    <w:abstractNumId w:val="15"/>
  </w:num>
  <w:num w:numId="68">
    <w:abstractNumId w:val="37"/>
  </w:num>
  <w:num w:numId="69">
    <w:abstractNumId w:val="32"/>
  </w:num>
  <w:num w:numId="70">
    <w:abstractNumId w:val="32"/>
  </w:num>
  <w:num w:numId="71">
    <w:abstractNumId w:val="15"/>
  </w:num>
  <w:num w:numId="72">
    <w:abstractNumId w:val="14"/>
  </w:num>
  <w:num w:numId="73">
    <w:abstractNumId w:val="23"/>
  </w:num>
  <w:num w:numId="74">
    <w:abstractNumId w:val="32"/>
  </w:num>
  <w:num w:numId="75">
    <w:abstractNumId w:val="39"/>
  </w:num>
  <w:num w:numId="76">
    <w:abstractNumId w:val="32"/>
  </w:num>
  <w:num w:numId="77">
    <w:abstractNumId w:val="32"/>
  </w:num>
  <w:num w:numId="78">
    <w:abstractNumId w:val="32"/>
  </w:num>
  <w:num w:numId="79">
    <w:abstractNumId w:val="42"/>
  </w:num>
  <w:num w:numId="80">
    <w:abstractNumId w:val="34"/>
  </w:num>
  <w:num w:numId="81">
    <w:abstractNumId w:val="32"/>
  </w:num>
  <w:num w:numId="82">
    <w:abstractNumId w:val="29"/>
  </w:num>
  <w:num w:numId="83">
    <w:abstractNumId w:val="32"/>
  </w:num>
  <w:num w:numId="84">
    <w:abstractNumId w:val="32"/>
  </w:num>
  <w:num w:numId="85">
    <w:abstractNumId w:val="21"/>
  </w:num>
  <w:num w:numId="86">
    <w:abstractNumId w:val="13"/>
  </w:num>
  <w:num w:numId="87">
    <w:abstractNumId w:val="5"/>
  </w:num>
  <w:num w:numId="88">
    <w:abstractNumId w:val="17"/>
  </w:num>
  <w:num w:numId="8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27"/>
  </w:num>
  <w:num w:numId="91">
    <w:abstractNumId w:val="0"/>
  </w:num>
  <w:num w:numId="92">
    <w:abstractNumId w:val="32"/>
  </w:num>
  <w:num w:numId="93">
    <w:abstractNumId w:val="32"/>
  </w:num>
  <w:num w:numId="94">
    <w:abstractNumId w:val="32"/>
  </w:num>
  <w:num w:numId="95">
    <w:abstractNumId w:val="11"/>
  </w:num>
  <w:numIdMacAtCleanup w:val="95"/>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Kristiana Chakarova">
    <w15:presenceInfo w15:providerId="Windows Live" w15:userId="ee0eac55959e9c76"/>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hdrShapeDefaults>
    <o:shapedefaults v:ext="edit" spidmax="7170"/>
    <o:shapelayout v:ext="edit">
      <o:idmap v:ext="edit" data="6"/>
    </o:shapelayout>
  </w:hdrShapeDefaults>
  <w:footnotePr>
    <w:footnote w:id="-1"/>
    <w:footnote w:id="0"/>
  </w:footnotePr>
  <w:endnotePr>
    <w:endnote w:id="-1"/>
    <w:endnote w:id="0"/>
  </w:endnotePr>
  <w:compat/>
  <w:rsids>
    <w:rsidRoot w:val="006F315C"/>
    <w:rsid w:val="0000138A"/>
    <w:rsid w:val="00001FD0"/>
    <w:rsid w:val="00006D9D"/>
    <w:rsid w:val="0000779B"/>
    <w:rsid w:val="00012117"/>
    <w:rsid w:val="00012DB3"/>
    <w:rsid w:val="00013B89"/>
    <w:rsid w:val="00014503"/>
    <w:rsid w:val="00015603"/>
    <w:rsid w:val="00020430"/>
    <w:rsid w:val="00022968"/>
    <w:rsid w:val="00030167"/>
    <w:rsid w:val="000354E3"/>
    <w:rsid w:val="0004358A"/>
    <w:rsid w:val="0004488E"/>
    <w:rsid w:val="00046538"/>
    <w:rsid w:val="000506DB"/>
    <w:rsid w:val="00050859"/>
    <w:rsid w:val="00060B3C"/>
    <w:rsid w:val="000664C4"/>
    <w:rsid w:val="00073106"/>
    <w:rsid w:val="000738F7"/>
    <w:rsid w:val="00075B43"/>
    <w:rsid w:val="00077A4E"/>
    <w:rsid w:val="00081F1E"/>
    <w:rsid w:val="000839E8"/>
    <w:rsid w:val="000850CF"/>
    <w:rsid w:val="00085F40"/>
    <w:rsid w:val="000932EB"/>
    <w:rsid w:val="000A7071"/>
    <w:rsid w:val="000A7743"/>
    <w:rsid w:val="000B0E8F"/>
    <w:rsid w:val="000B6DB9"/>
    <w:rsid w:val="000B749F"/>
    <w:rsid w:val="000B7B2B"/>
    <w:rsid w:val="000B7C9C"/>
    <w:rsid w:val="000C03FB"/>
    <w:rsid w:val="000C1A15"/>
    <w:rsid w:val="000C7605"/>
    <w:rsid w:val="000D080C"/>
    <w:rsid w:val="000D1A2D"/>
    <w:rsid w:val="000D66D8"/>
    <w:rsid w:val="000D7BF2"/>
    <w:rsid w:val="000E3CC1"/>
    <w:rsid w:val="000F1D64"/>
    <w:rsid w:val="000F7CE2"/>
    <w:rsid w:val="0010109C"/>
    <w:rsid w:val="001037C7"/>
    <w:rsid w:val="001042EE"/>
    <w:rsid w:val="001105A8"/>
    <w:rsid w:val="001119DD"/>
    <w:rsid w:val="0011204D"/>
    <w:rsid w:val="00112CED"/>
    <w:rsid w:val="00113861"/>
    <w:rsid w:val="00116EBE"/>
    <w:rsid w:val="00122B49"/>
    <w:rsid w:val="00122D29"/>
    <w:rsid w:val="0012312E"/>
    <w:rsid w:val="00124858"/>
    <w:rsid w:val="00124864"/>
    <w:rsid w:val="00124E29"/>
    <w:rsid w:val="0013017E"/>
    <w:rsid w:val="001307AA"/>
    <w:rsid w:val="001358AA"/>
    <w:rsid w:val="001412AC"/>
    <w:rsid w:val="00141884"/>
    <w:rsid w:val="001447DF"/>
    <w:rsid w:val="00146C21"/>
    <w:rsid w:val="0014789A"/>
    <w:rsid w:val="00153E51"/>
    <w:rsid w:val="0015479F"/>
    <w:rsid w:val="001560B2"/>
    <w:rsid w:val="00156228"/>
    <w:rsid w:val="001600FA"/>
    <w:rsid w:val="0016015C"/>
    <w:rsid w:val="00161035"/>
    <w:rsid w:val="00163446"/>
    <w:rsid w:val="00170996"/>
    <w:rsid w:val="001740AC"/>
    <w:rsid w:val="00175B46"/>
    <w:rsid w:val="00181192"/>
    <w:rsid w:val="001844E0"/>
    <w:rsid w:val="00184539"/>
    <w:rsid w:val="00190784"/>
    <w:rsid w:val="00191A0E"/>
    <w:rsid w:val="00193347"/>
    <w:rsid w:val="001941F3"/>
    <w:rsid w:val="001A2B6B"/>
    <w:rsid w:val="001A67E6"/>
    <w:rsid w:val="001B28DB"/>
    <w:rsid w:val="001B4179"/>
    <w:rsid w:val="001B5210"/>
    <w:rsid w:val="001B5E4C"/>
    <w:rsid w:val="001C02BC"/>
    <w:rsid w:val="001C36D6"/>
    <w:rsid w:val="001C41F8"/>
    <w:rsid w:val="001C460F"/>
    <w:rsid w:val="001D249D"/>
    <w:rsid w:val="001D264B"/>
    <w:rsid w:val="001D37AE"/>
    <w:rsid w:val="001E0ADF"/>
    <w:rsid w:val="001E2FD3"/>
    <w:rsid w:val="001E312C"/>
    <w:rsid w:val="001F0D14"/>
    <w:rsid w:val="001F44C1"/>
    <w:rsid w:val="001F55E4"/>
    <w:rsid w:val="001F5A2B"/>
    <w:rsid w:val="001F5A98"/>
    <w:rsid w:val="001F7BDD"/>
    <w:rsid w:val="00200FA2"/>
    <w:rsid w:val="00201605"/>
    <w:rsid w:val="00204F1A"/>
    <w:rsid w:val="00207B11"/>
    <w:rsid w:val="00214FB0"/>
    <w:rsid w:val="00220DC2"/>
    <w:rsid w:val="002261CB"/>
    <w:rsid w:val="0022691E"/>
    <w:rsid w:val="0023728A"/>
    <w:rsid w:val="00237B60"/>
    <w:rsid w:val="00240396"/>
    <w:rsid w:val="00240B3B"/>
    <w:rsid w:val="00241B0B"/>
    <w:rsid w:val="002442BA"/>
    <w:rsid w:val="002452A8"/>
    <w:rsid w:val="002512BA"/>
    <w:rsid w:val="00254523"/>
    <w:rsid w:val="00257147"/>
    <w:rsid w:val="00262477"/>
    <w:rsid w:val="00267C19"/>
    <w:rsid w:val="002741A1"/>
    <w:rsid w:val="00274B39"/>
    <w:rsid w:val="00274BB2"/>
    <w:rsid w:val="00285792"/>
    <w:rsid w:val="00286384"/>
    <w:rsid w:val="00292BCB"/>
    <w:rsid w:val="00297573"/>
    <w:rsid w:val="002A0FCB"/>
    <w:rsid w:val="002A4B57"/>
    <w:rsid w:val="002A65CF"/>
    <w:rsid w:val="002A7441"/>
    <w:rsid w:val="002B0682"/>
    <w:rsid w:val="002B0776"/>
    <w:rsid w:val="002C0C0D"/>
    <w:rsid w:val="002C7043"/>
    <w:rsid w:val="002D08E7"/>
    <w:rsid w:val="002D6581"/>
    <w:rsid w:val="002D6BCE"/>
    <w:rsid w:val="002E77F7"/>
    <w:rsid w:val="002F2ABF"/>
    <w:rsid w:val="002F3042"/>
    <w:rsid w:val="002F5ED2"/>
    <w:rsid w:val="003001A1"/>
    <w:rsid w:val="00302535"/>
    <w:rsid w:val="00306D38"/>
    <w:rsid w:val="00310BDD"/>
    <w:rsid w:val="00311AA4"/>
    <w:rsid w:val="0032013B"/>
    <w:rsid w:val="0032109D"/>
    <w:rsid w:val="00322BBF"/>
    <w:rsid w:val="00325C5B"/>
    <w:rsid w:val="00325CDE"/>
    <w:rsid w:val="0032764C"/>
    <w:rsid w:val="003303BE"/>
    <w:rsid w:val="00335BA2"/>
    <w:rsid w:val="00335F1A"/>
    <w:rsid w:val="00336EB6"/>
    <w:rsid w:val="0034215C"/>
    <w:rsid w:val="00344650"/>
    <w:rsid w:val="003465B0"/>
    <w:rsid w:val="003500F5"/>
    <w:rsid w:val="00362A64"/>
    <w:rsid w:val="00363106"/>
    <w:rsid w:val="00366338"/>
    <w:rsid w:val="0036683E"/>
    <w:rsid w:val="00370CF4"/>
    <w:rsid w:val="00370FAA"/>
    <w:rsid w:val="00371FE0"/>
    <w:rsid w:val="00372ED0"/>
    <w:rsid w:val="00387138"/>
    <w:rsid w:val="003908CA"/>
    <w:rsid w:val="00391AAF"/>
    <w:rsid w:val="00394655"/>
    <w:rsid w:val="003B04FF"/>
    <w:rsid w:val="003B0C49"/>
    <w:rsid w:val="003B544D"/>
    <w:rsid w:val="003C12CA"/>
    <w:rsid w:val="003C15DA"/>
    <w:rsid w:val="003C4367"/>
    <w:rsid w:val="003C7381"/>
    <w:rsid w:val="003C74D9"/>
    <w:rsid w:val="003D2C17"/>
    <w:rsid w:val="003D2E53"/>
    <w:rsid w:val="003D7FCD"/>
    <w:rsid w:val="003E2A56"/>
    <w:rsid w:val="003E3BA9"/>
    <w:rsid w:val="003E4F6E"/>
    <w:rsid w:val="00400000"/>
    <w:rsid w:val="004016CC"/>
    <w:rsid w:val="00402E74"/>
    <w:rsid w:val="00411D28"/>
    <w:rsid w:val="00413E8B"/>
    <w:rsid w:val="0041460F"/>
    <w:rsid w:val="00414B7B"/>
    <w:rsid w:val="00415F5E"/>
    <w:rsid w:val="00417165"/>
    <w:rsid w:val="004200C7"/>
    <w:rsid w:val="00420CC1"/>
    <w:rsid w:val="004246F6"/>
    <w:rsid w:val="0043117E"/>
    <w:rsid w:val="0043200B"/>
    <w:rsid w:val="00432BD9"/>
    <w:rsid w:val="00433057"/>
    <w:rsid w:val="00441036"/>
    <w:rsid w:val="00441B35"/>
    <w:rsid w:val="00442A05"/>
    <w:rsid w:val="004444D0"/>
    <w:rsid w:val="004514BE"/>
    <w:rsid w:val="0045233C"/>
    <w:rsid w:val="00454B6E"/>
    <w:rsid w:val="0045652A"/>
    <w:rsid w:val="004601A0"/>
    <w:rsid w:val="0046202D"/>
    <w:rsid w:val="00466B16"/>
    <w:rsid w:val="004702C5"/>
    <w:rsid w:val="004709DC"/>
    <w:rsid w:val="00472B50"/>
    <w:rsid w:val="00473087"/>
    <w:rsid w:val="00473DD8"/>
    <w:rsid w:val="004748E8"/>
    <w:rsid w:val="00475632"/>
    <w:rsid w:val="00476703"/>
    <w:rsid w:val="004770E4"/>
    <w:rsid w:val="00485038"/>
    <w:rsid w:val="00492172"/>
    <w:rsid w:val="00493E90"/>
    <w:rsid w:val="004A1003"/>
    <w:rsid w:val="004A42F8"/>
    <w:rsid w:val="004A5C8F"/>
    <w:rsid w:val="004B0EA1"/>
    <w:rsid w:val="004B26AB"/>
    <w:rsid w:val="004B34F0"/>
    <w:rsid w:val="004B37F9"/>
    <w:rsid w:val="004B4C1F"/>
    <w:rsid w:val="004C1734"/>
    <w:rsid w:val="004C4036"/>
    <w:rsid w:val="004C6653"/>
    <w:rsid w:val="004C7EBF"/>
    <w:rsid w:val="004D0B06"/>
    <w:rsid w:val="004D176E"/>
    <w:rsid w:val="004D67F7"/>
    <w:rsid w:val="004E0798"/>
    <w:rsid w:val="004E0BC5"/>
    <w:rsid w:val="004E5817"/>
    <w:rsid w:val="004E6982"/>
    <w:rsid w:val="004F22FE"/>
    <w:rsid w:val="004F268B"/>
    <w:rsid w:val="004F6DEB"/>
    <w:rsid w:val="004F7824"/>
    <w:rsid w:val="00500B49"/>
    <w:rsid w:val="00501206"/>
    <w:rsid w:val="005047C5"/>
    <w:rsid w:val="0050567E"/>
    <w:rsid w:val="0050654D"/>
    <w:rsid w:val="00512084"/>
    <w:rsid w:val="0051773C"/>
    <w:rsid w:val="00525230"/>
    <w:rsid w:val="00530C55"/>
    <w:rsid w:val="00533437"/>
    <w:rsid w:val="0053657E"/>
    <w:rsid w:val="005377F0"/>
    <w:rsid w:val="00544334"/>
    <w:rsid w:val="00545AB3"/>
    <w:rsid w:val="005551FD"/>
    <w:rsid w:val="005569B6"/>
    <w:rsid w:val="00557AC4"/>
    <w:rsid w:val="00560C50"/>
    <w:rsid w:val="00566CC3"/>
    <w:rsid w:val="00574674"/>
    <w:rsid w:val="00575885"/>
    <w:rsid w:val="005846E1"/>
    <w:rsid w:val="00586207"/>
    <w:rsid w:val="0058635C"/>
    <w:rsid w:val="0059233E"/>
    <w:rsid w:val="005924F0"/>
    <w:rsid w:val="00595310"/>
    <w:rsid w:val="00595ABF"/>
    <w:rsid w:val="005A124C"/>
    <w:rsid w:val="005A132A"/>
    <w:rsid w:val="005A5E90"/>
    <w:rsid w:val="005A772B"/>
    <w:rsid w:val="005B4086"/>
    <w:rsid w:val="005B4BCB"/>
    <w:rsid w:val="005B4E53"/>
    <w:rsid w:val="005B693D"/>
    <w:rsid w:val="005B6B17"/>
    <w:rsid w:val="005B7325"/>
    <w:rsid w:val="005B7F9E"/>
    <w:rsid w:val="005C1A64"/>
    <w:rsid w:val="005C1F8D"/>
    <w:rsid w:val="005C3950"/>
    <w:rsid w:val="005D0839"/>
    <w:rsid w:val="005D23D3"/>
    <w:rsid w:val="005D665F"/>
    <w:rsid w:val="005E167F"/>
    <w:rsid w:val="005E7B7B"/>
    <w:rsid w:val="005F0D26"/>
    <w:rsid w:val="005F1475"/>
    <w:rsid w:val="005F62D0"/>
    <w:rsid w:val="006044EC"/>
    <w:rsid w:val="00604BE2"/>
    <w:rsid w:val="006053A1"/>
    <w:rsid w:val="00606F82"/>
    <w:rsid w:val="00612C77"/>
    <w:rsid w:val="00614D8A"/>
    <w:rsid w:val="006166EC"/>
    <w:rsid w:val="006210B8"/>
    <w:rsid w:val="00622F0F"/>
    <w:rsid w:val="00625F3A"/>
    <w:rsid w:val="00627064"/>
    <w:rsid w:val="006338A7"/>
    <w:rsid w:val="006370D9"/>
    <w:rsid w:val="00643854"/>
    <w:rsid w:val="00646833"/>
    <w:rsid w:val="006530EF"/>
    <w:rsid w:val="00660725"/>
    <w:rsid w:val="006609DF"/>
    <w:rsid w:val="006618DA"/>
    <w:rsid w:val="00661ED3"/>
    <w:rsid w:val="00662E56"/>
    <w:rsid w:val="00663248"/>
    <w:rsid w:val="0066595D"/>
    <w:rsid w:val="00670EAA"/>
    <w:rsid w:val="00670F57"/>
    <w:rsid w:val="00671395"/>
    <w:rsid w:val="0067650B"/>
    <w:rsid w:val="006850DC"/>
    <w:rsid w:val="006876CE"/>
    <w:rsid w:val="00687D71"/>
    <w:rsid w:val="006950E4"/>
    <w:rsid w:val="00697908"/>
    <w:rsid w:val="006A04FE"/>
    <w:rsid w:val="006A17E9"/>
    <w:rsid w:val="006A1D79"/>
    <w:rsid w:val="006A339A"/>
    <w:rsid w:val="006A6F3F"/>
    <w:rsid w:val="006A7D27"/>
    <w:rsid w:val="006B7530"/>
    <w:rsid w:val="006C034E"/>
    <w:rsid w:val="006C1932"/>
    <w:rsid w:val="006C4A89"/>
    <w:rsid w:val="006D01AC"/>
    <w:rsid w:val="006D3FD1"/>
    <w:rsid w:val="006D4C33"/>
    <w:rsid w:val="006D71BF"/>
    <w:rsid w:val="006D7479"/>
    <w:rsid w:val="006E0286"/>
    <w:rsid w:val="006F10F7"/>
    <w:rsid w:val="006F2DE2"/>
    <w:rsid w:val="006F315C"/>
    <w:rsid w:val="00700E97"/>
    <w:rsid w:val="0070586B"/>
    <w:rsid w:val="0071170B"/>
    <w:rsid w:val="007138A2"/>
    <w:rsid w:val="00720304"/>
    <w:rsid w:val="0072042D"/>
    <w:rsid w:val="00721677"/>
    <w:rsid w:val="00724E34"/>
    <w:rsid w:val="00730476"/>
    <w:rsid w:val="00732329"/>
    <w:rsid w:val="007339A8"/>
    <w:rsid w:val="007348B3"/>
    <w:rsid w:val="00734EF6"/>
    <w:rsid w:val="007404E6"/>
    <w:rsid w:val="00742E38"/>
    <w:rsid w:val="00744782"/>
    <w:rsid w:val="00744D4D"/>
    <w:rsid w:val="0074630E"/>
    <w:rsid w:val="00746CBE"/>
    <w:rsid w:val="00751AA1"/>
    <w:rsid w:val="00753A1A"/>
    <w:rsid w:val="00754F05"/>
    <w:rsid w:val="00760EA1"/>
    <w:rsid w:val="00765C3D"/>
    <w:rsid w:val="00772E85"/>
    <w:rsid w:val="00773655"/>
    <w:rsid w:val="00774601"/>
    <w:rsid w:val="00775059"/>
    <w:rsid w:val="0077793D"/>
    <w:rsid w:val="00780042"/>
    <w:rsid w:val="00780D74"/>
    <w:rsid w:val="0078460F"/>
    <w:rsid w:val="007968A3"/>
    <w:rsid w:val="007979EF"/>
    <w:rsid w:val="007A368E"/>
    <w:rsid w:val="007A466B"/>
    <w:rsid w:val="007A6198"/>
    <w:rsid w:val="007B1972"/>
    <w:rsid w:val="007B1D80"/>
    <w:rsid w:val="007B20B1"/>
    <w:rsid w:val="007C0ADE"/>
    <w:rsid w:val="007C0D21"/>
    <w:rsid w:val="007C50EF"/>
    <w:rsid w:val="007D3836"/>
    <w:rsid w:val="007D3FCF"/>
    <w:rsid w:val="007D7472"/>
    <w:rsid w:val="007E0E95"/>
    <w:rsid w:val="007E10EE"/>
    <w:rsid w:val="007E20E0"/>
    <w:rsid w:val="007E2520"/>
    <w:rsid w:val="007E27CE"/>
    <w:rsid w:val="007F33AF"/>
    <w:rsid w:val="007F507A"/>
    <w:rsid w:val="007F5E32"/>
    <w:rsid w:val="007F6161"/>
    <w:rsid w:val="007F7219"/>
    <w:rsid w:val="0080052C"/>
    <w:rsid w:val="00805403"/>
    <w:rsid w:val="00810552"/>
    <w:rsid w:val="0081427B"/>
    <w:rsid w:val="008168FF"/>
    <w:rsid w:val="00817891"/>
    <w:rsid w:val="00822CF4"/>
    <w:rsid w:val="00822D8E"/>
    <w:rsid w:val="00823ED9"/>
    <w:rsid w:val="00826B37"/>
    <w:rsid w:val="00826BA7"/>
    <w:rsid w:val="0082758F"/>
    <w:rsid w:val="00842ECA"/>
    <w:rsid w:val="008503AA"/>
    <w:rsid w:val="00851B32"/>
    <w:rsid w:val="00852338"/>
    <w:rsid w:val="008567F6"/>
    <w:rsid w:val="00856E38"/>
    <w:rsid w:val="00870304"/>
    <w:rsid w:val="008760CD"/>
    <w:rsid w:val="00886904"/>
    <w:rsid w:val="008874EF"/>
    <w:rsid w:val="008916DB"/>
    <w:rsid w:val="00896B71"/>
    <w:rsid w:val="008A372C"/>
    <w:rsid w:val="008A54B0"/>
    <w:rsid w:val="008A632C"/>
    <w:rsid w:val="008B3AB6"/>
    <w:rsid w:val="008B44BF"/>
    <w:rsid w:val="008B5CBA"/>
    <w:rsid w:val="008B678A"/>
    <w:rsid w:val="008B6FFA"/>
    <w:rsid w:val="008B75B9"/>
    <w:rsid w:val="008B787E"/>
    <w:rsid w:val="008C5C28"/>
    <w:rsid w:val="008C66D5"/>
    <w:rsid w:val="008D0051"/>
    <w:rsid w:val="008D1999"/>
    <w:rsid w:val="008D242E"/>
    <w:rsid w:val="008D5A8B"/>
    <w:rsid w:val="008D682E"/>
    <w:rsid w:val="008E5FE3"/>
    <w:rsid w:val="008E6096"/>
    <w:rsid w:val="008F27D4"/>
    <w:rsid w:val="008F288B"/>
    <w:rsid w:val="008F3644"/>
    <w:rsid w:val="008F5A99"/>
    <w:rsid w:val="008F7C5E"/>
    <w:rsid w:val="0090164A"/>
    <w:rsid w:val="009017FE"/>
    <w:rsid w:val="00901850"/>
    <w:rsid w:val="0090749A"/>
    <w:rsid w:val="00925F5D"/>
    <w:rsid w:val="0092672A"/>
    <w:rsid w:val="00927F99"/>
    <w:rsid w:val="0093356F"/>
    <w:rsid w:val="00934CA7"/>
    <w:rsid w:val="00935F7F"/>
    <w:rsid w:val="00937CD4"/>
    <w:rsid w:val="009418B0"/>
    <w:rsid w:val="00943F65"/>
    <w:rsid w:val="009440C1"/>
    <w:rsid w:val="0094539E"/>
    <w:rsid w:val="009470C4"/>
    <w:rsid w:val="0094736B"/>
    <w:rsid w:val="00950972"/>
    <w:rsid w:val="0095407C"/>
    <w:rsid w:val="00955780"/>
    <w:rsid w:val="00955F52"/>
    <w:rsid w:val="00957EBD"/>
    <w:rsid w:val="0096203A"/>
    <w:rsid w:val="00964445"/>
    <w:rsid w:val="00966296"/>
    <w:rsid w:val="00967A1A"/>
    <w:rsid w:val="00970F52"/>
    <w:rsid w:val="00971D54"/>
    <w:rsid w:val="00972721"/>
    <w:rsid w:val="00974A33"/>
    <w:rsid w:val="009764E3"/>
    <w:rsid w:val="009770F5"/>
    <w:rsid w:val="00982720"/>
    <w:rsid w:val="0098739D"/>
    <w:rsid w:val="0099372F"/>
    <w:rsid w:val="009954D2"/>
    <w:rsid w:val="00995CD8"/>
    <w:rsid w:val="009A562E"/>
    <w:rsid w:val="009A5C5D"/>
    <w:rsid w:val="009A67CD"/>
    <w:rsid w:val="009B55F1"/>
    <w:rsid w:val="009C500A"/>
    <w:rsid w:val="009C53C4"/>
    <w:rsid w:val="009C6C7F"/>
    <w:rsid w:val="009C7BAD"/>
    <w:rsid w:val="009D7397"/>
    <w:rsid w:val="009D7745"/>
    <w:rsid w:val="009D7C56"/>
    <w:rsid w:val="009D7D04"/>
    <w:rsid w:val="009D7EB2"/>
    <w:rsid w:val="009E0392"/>
    <w:rsid w:val="009E0831"/>
    <w:rsid w:val="009E58D7"/>
    <w:rsid w:val="009E5A37"/>
    <w:rsid w:val="009F147B"/>
    <w:rsid w:val="009F1A5B"/>
    <w:rsid w:val="009F322D"/>
    <w:rsid w:val="009F4803"/>
    <w:rsid w:val="009F61A0"/>
    <w:rsid w:val="009F7B53"/>
    <w:rsid w:val="00A01287"/>
    <w:rsid w:val="00A057CF"/>
    <w:rsid w:val="00A059EA"/>
    <w:rsid w:val="00A072FA"/>
    <w:rsid w:val="00A13A0D"/>
    <w:rsid w:val="00A245C3"/>
    <w:rsid w:val="00A323FD"/>
    <w:rsid w:val="00A350CC"/>
    <w:rsid w:val="00A3576A"/>
    <w:rsid w:val="00A46A67"/>
    <w:rsid w:val="00A51458"/>
    <w:rsid w:val="00A52720"/>
    <w:rsid w:val="00A53951"/>
    <w:rsid w:val="00A5677B"/>
    <w:rsid w:val="00A5730E"/>
    <w:rsid w:val="00A57D7F"/>
    <w:rsid w:val="00A62795"/>
    <w:rsid w:val="00A65722"/>
    <w:rsid w:val="00A67DB9"/>
    <w:rsid w:val="00A7001A"/>
    <w:rsid w:val="00A71183"/>
    <w:rsid w:val="00A71AF7"/>
    <w:rsid w:val="00A73795"/>
    <w:rsid w:val="00A743A9"/>
    <w:rsid w:val="00A757EC"/>
    <w:rsid w:val="00A8062B"/>
    <w:rsid w:val="00A80A27"/>
    <w:rsid w:val="00A8366E"/>
    <w:rsid w:val="00A97259"/>
    <w:rsid w:val="00AB0ECC"/>
    <w:rsid w:val="00AB25C8"/>
    <w:rsid w:val="00AB7DC1"/>
    <w:rsid w:val="00AB7DE3"/>
    <w:rsid w:val="00AC00A5"/>
    <w:rsid w:val="00AC2BE4"/>
    <w:rsid w:val="00AC3F1E"/>
    <w:rsid w:val="00AC57F6"/>
    <w:rsid w:val="00AD333B"/>
    <w:rsid w:val="00AD4FF9"/>
    <w:rsid w:val="00AD7EF8"/>
    <w:rsid w:val="00AE4A09"/>
    <w:rsid w:val="00AE722D"/>
    <w:rsid w:val="00AF3148"/>
    <w:rsid w:val="00AF391D"/>
    <w:rsid w:val="00AF452F"/>
    <w:rsid w:val="00AF6ABC"/>
    <w:rsid w:val="00AF6C23"/>
    <w:rsid w:val="00AF7B18"/>
    <w:rsid w:val="00B102CC"/>
    <w:rsid w:val="00B1578A"/>
    <w:rsid w:val="00B16237"/>
    <w:rsid w:val="00B17668"/>
    <w:rsid w:val="00B20941"/>
    <w:rsid w:val="00B215CC"/>
    <w:rsid w:val="00B2299B"/>
    <w:rsid w:val="00B22CA6"/>
    <w:rsid w:val="00B23942"/>
    <w:rsid w:val="00B249A0"/>
    <w:rsid w:val="00B325DB"/>
    <w:rsid w:val="00B35847"/>
    <w:rsid w:val="00B35E35"/>
    <w:rsid w:val="00B411C2"/>
    <w:rsid w:val="00B424BE"/>
    <w:rsid w:val="00B4344B"/>
    <w:rsid w:val="00B43586"/>
    <w:rsid w:val="00B439D9"/>
    <w:rsid w:val="00B43A6B"/>
    <w:rsid w:val="00B45F8B"/>
    <w:rsid w:val="00B46C76"/>
    <w:rsid w:val="00B50489"/>
    <w:rsid w:val="00B515FE"/>
    <w:rsid w:val="00B528DB"/>
    <w:rsid w:val="00B5614C"/>
    <w:rsid w:val="00B574CE"/>
    <w:rsid w:val="00B624AE"/>
    <w:rsid w:val="00B65B1D"/>
    <w:rsid w:val="00B67322"/>
    <w:rsid w:val="00B67AE5"/>
    <w:rsid w:val="00B70FF2"/>
    <w:rsid w:val="00B72629"/>
    <w:rsid w:val="00B73058"/>
    <w:rsid w:val="00B73601"/>
    <w:rsid w:val="00B74DFF"/>
    <w:rsid w:val="00B759E3"/>
    <w:rsid w:val="00B81F0E"/>
    <w:rsid w:val="00B82368"/>
    <w:rsid w:val="00B864AE"/>
    <w:rsid w:val="00B93E1F"/>
    <w:rsid w:val="00B9513C"/>
    <w:rsid w:val="00BA7D6E"/>
    <w:rsid w:val="00BB17B2"/>
    <w:rsid w:val="00BB3D9E"/>
    <w:rsid w:val="00BB47BF"/>
    <w:rsid w:val="00BB4F92"/>
    <w:rsid w:val="00BB6B32"/>
    <w:rsid w:val="00BC01D0"/>
    <w:rsid w:val="00BC2C5B"/>
    <w:rsid w:val="00BC5FBC"/>
    <w:rsid w:val="00BD46EB"/>
    <w:rsid w:val="00BD56E4"/>
    <w:rsid w:val="00BD6F80"/>
    <w:rsid w:val="00BD7DF0"/>
    <w:rsid w:val="00BE0156"/>
    <w:rsid w:val="00BE191F"/>
    <w:rsid w:val="00BE278E"/>
    <w:rsid w:val="00BE5CC7"/>
    <w:rsid w:val="00BF1B4E"/>
    <w:rsid w:val="00BF268F"/>
    <w:rsid w:val="00C023DE"/>
    <w:rsid w:val="00C041C6"/>
    <w:rsid w:val="00C06DC4"/>
    <w:rsid w:val="00C074AE"/>
    <w:rsid w:val="00C10D86"/>
    <w:rsid w:val="00C11A81"/>
    <w:rsid w:val="00C128F9"/>
    <w:rsid w:val="00C167AF"/>
    <w:rsid w:val="00C17368"/>
    <w:rsid w:val="00C17411"/>
    <w:rsid w:val="00C20576"/>
    <w:rsid w:val="00C256AF"/>
    <w:rsid w:val="00C268FD"/>
    <w:rsid w:val="00C27FE0"/>
    <w:rsid w:val="00C339DC"/>
    <w:rsid w:val="00C37623"/>
    <w:rsid w:val="00C40EA7"/>
    <w:rsid w:val="00C53657"/>
    <w:rsid w:val="00C5462F"/>
    <w:rsid w:val="00C55F54"/>
    <w:rsid w:val="00C602A9"/>
    <w:rsid w:val="00C6161E"/>
    <w:rsid w:val="00C61A72"/>
    <w:rsid w:val="00C6213A"/>
    <w:rsid w:val="00C64BD5"/>
    <w:rsid w:val="00C66BF1"/>
    <w:rsid w:val="00C670CA"/>
    <w:rsid w:val="00C77A8B"/>
    <w:rsid w:val="00C82310"/>
    <w:rsid w:val="00C84509"/>
    <w:rsid w:val="00C93A20"/>
    <w:rsid w:val="00C95478"/>
    <w:rsid w:val="00CA76FA"/>
    <w:rsid w:val="00CB078D"/>
    <w:rsid w:val="00CB1E22"/>
    <w:rsid w:val="00CB225C"/>
    <w:rsid w:val="00CB5B8E"/>
    <w:rsid w:val="00CB7AED"/>
    <w:rsid w:val="00CC0169"/>
    <w:rsid w:val="00CC0558"/>
    <w:rsid w:val="00CC060C"/>
    <w:rsid w:val="00CC42FB"/>
    <w:rsid w:val="00CC4BFA"/>
    <w:rsid w:val="00CC4E40"/>
    <w:rsid w:val="00CD16CE"/>
    <w:rsid w:val="00CD188B"/>
    <w:rsid w:val="00CD3336"/>
    <w:rsid w:val="00CE2FB8"/>
    <w:rsid w:val="00CF04D2"/>
    <w:rsid w:val="00CF23B5"/>
    <w:rsid w:val="00CF407C"/>
    <w:rsid w:val="00CF6AD6"/>
    <w:rsid w:val="00CF6F68"/>
    <w:rsid w:val="00D010F9"/>
    <w:rsid w:val="00D04199"/>
    <w:rsid w:val="00D078B6"/>
    <w:rsid w:val="00D10C05"/>
    <w:rsid w:val="00D10E3D"/>
    <w:rsid w:val="00D111BE"/>
    <w:rsid w:val="00D11B42"/>
    <w:rsid w:val="00D12BBE"/>
    <w:rsid w:val="00D13140"/>
    <w:rsid w:val="00D160CC"/>
    <w:rsid w:val="00D22A42"/>
    <w:rsid w:val="00D25237"/>
    <w:rsid w:val="00D25B92"/>
    <w:rsid w:val="00D304C0"/>
    <w:rsid w:val="00D3168A"/>
    <w:rsid w:val="00D342C0"/>
    <w:rsid w:val="00D35619"/>
    <w:rsid w:val="00D36DD1"/>
    <w:rsid w:val="00D4063E"/>
    <w:rsid w:val="00D5184F"/>
    <w:rsid w:val="00D567F1"/>
    <w:rsid w:val="00D6009E"/>
    <w:rsid w:val="00D60AC3"/>
    <w:rsid w:val="00D64135"/>
    <w:rsid w:val="00D645D7"/>
    <w:rsid w:val="00D647AC"/>
    <w:rsid w:val="00D65283"/>
    <w:rsid w:val="00D741F2"/>
    <w:rsid w:val="00D80229"/>
    <w:rsid w:val="00D82A10"/>
    <w:rsid w:val="00D84591"/>
    <w:rsid w:val="00D847E9"/>
    <w:rsid w:val="00D857B0"/>
    <w:rsid w:val="00D858F5"/>
    <w:rsid w:val="00DA068C"/>
    <w:rsid w:val="00DA2465"/>
    <w:rsid w:val="00DA55B9"/>
    <w:rsid w:val="00DA5DCE"/>
    <w:rsid w:val="00DA718C"/>
    <w:rsid w:val="00DB0885"/>
    <w:rsid w:val="00DB71D2"/>
    <w:rsid w:val="00DC18B6"/>
    <w:rsid w:val="00DC787E"/>
    <w:rsid w:val="00DD3E7B"/>
    <w:rsid w:val="00DD4101"/>
    <w:rsid w:val="00DD798E"/>
    <w:rsid w:val="00DE092B"/>
    <w:rsid w:val="00DE104F"/>
    <w:rsid w:val="00DE7EDC"/>
    <w:rsid w:val="00DF08D7"/>
    <w:rsid w:val="00DF16A3"/>
    <w:rsid w:val="00DF2C94"/>
    <w:rsid w:val="00E06D71"/>
    <w:rsid w:val="00E07CB9"/>
    <w:rsid w:val="00E101F6"/>
    <w:rsid w:val="00E10AB5"/>
    <w:rsid w:val="00E1185B"/>
    <w:rsid w:val="00E131B6"/>
    <w:rsid w:val="00E151A8"/>
    <w:rsid w:val="00E16F57"/>
    <w:rsid w:val="00E233CF"/>
    <w:rsid w:val="00E254FB"/>
    <w:rsid w:val="00E260E1"/>
    <w:rsid w:val="00E32441"/>
    <w:rsid w:val="00E3541D"/>
    <w:rsid w:val="00E35C5E"/>
    <w:rsid w:val="00E36D61"/>
    <w:rsid w:val="00E414C7"/>
    <w:rsid w:val="00E430A2"/>
    <w:rsid w:val="00E500E2"/>
    <w:rsid w:val="00E506CA"/>
    <w:rsid w:val="00E53168"/>
    <w:rsid w:val="00E554B6"/>
    <w:rsid w:val="00E5569A"/>
    <w:rsid w:val="00E56DCE"/>
    <w:rsid w:val="00E57D75"/>
    <w:rsid w:val="00E60197"/>
    <w:rsid w:val="00E61369"/>
    <w:rsid w:val="00E63097"/>
    <w:rsid w:val="00E63869"/>
    <w:rsid w:val="00E66F54"/>
    <w:rsid w:val="00E701F9"/>
    <w:rsid w:val="00E803C2"/>
    <w:rsid w:val="00E80559"/>
    <w:rsid w:val="00E81186"/>
    <w:rsid w:val="00E86068"/>
    <w:rsid w:val="00E9112D"/>
    <w:rsid w:val="00E92441"/>
    <w:rsid w:val="00E93B81"/>
    <w:rsid w:val="00E967E6"/>
    <w:rsid w:val="00E973EA"/>
    <w:rsid w:val="00EA0946"/>
    <w:rsid w:val="00EA48C8"/>
    <w:rsid w:val="00EA4E56"/>
    <w:rsid w:val="00EA5657"/>
    <w:rsid w:val="00EB0EBF"/>
    <w:rsid w:val="00EB46B3"/>
    <w:rsid w:val="00EB70CE"/>
    <w:rsid w:val="00EC0381"/>
    <w:rsid w:val="00EC2905"/>
    <w:rsid w:val="00EC37A5"/>
    <w:rsid w:val="00EC5CA7"/>
    <w:rsid w:val="00EC6F00"/>
    <w:rsid w:val="00EC7904"/>
    <w:rsid w:val="00ED656A"/>
    <w:rsid w:val="00EE1F41"/>
    <w:rsid w:val="00EE23A3"/>
    <w:rsid w:val="00EE5820"/>
    <w:rsid w:val="00EF704C"/>
    <w:rsid w:val="00EF7F24"/>
    <w:rsid w:val="00EF7FA2"/>
    <w:rsid w:val="00F062FA"/>
    <w:rsid w:val="00F06C94"/>
    <w:rsid w:val="00F07C80"/>
    <w:rsid w:val="00F11312"/>
    <w:rsid w:val="00F141C9"/>
    <w:rsid w:val="00F16383"/>
    <w:rsid w:val="00F17093"/>
    <w:rsid w:val="00F23643"/>
    <w:rsid w:val="00F236C5"/>
    <w:rsid w:val="00F27CD6"/>
    <w:rsid w:val="00F359A0"/>
    <w:rsid w:val="00F3687C"/>
    <w:rsid w:val="00F4166B"/>
    <w:rsid w:val="00F46101"/>
    <w:rsid w:val="00F46CBA"/>
    <w:rsid w:val="00F5350C"/>
    <w:rsid w:val="00F5416E"/>
    <w:rsid w:val="00F5418C"/>
    <w:rsid w:val="00F56380"/>
    <w:rsid w:val="00F57473"/>
    <w:rsid w:val="00F574B7"/>
    <w:rsid w:val="00F60731"/>
    <w:rsid w:val="00F634CE"/>
    <w:rsid w:val="00F63C25"/>
    <w:rsid w:val="00F64157"/>
    <w:rsid w:val="00F672D9"/>
    <w:rsid w:val="00F74A1D"/>
    <w:rsid w:val="00F805A2"/>
    <w:rsid w:val="00F82E97"/>
    <w:rsid w:val="00F85C5F"/>
    <w:rsid w:val="00F909C2"/>
    <w:rsid w:val="00F93C56"/>
    <w:rsid w:val="00F9426D"/>
    <w:rsid w:val="00F94594"/>
    <w:rsid w:val="00F94804"/>
    <w:rsid w:val="00F94EC7"/>
    <w:rsid w:val="00FA24B3"/>
    <w:rsid w:val="00FA732A"/>
    <w:rsid w:val="00FA7673"/>
    <w:rsid w:val="00FD051E"/>
    <w:rsid w:val="00FD08E4"/>
    <w:rsid w:val="00FD0923"/>
    <w:rsid w:val="00FE0834"/>
    <w:rsid w:val="00FE191F"/>
    <w:rsid w:val="00FE4CAE"/>
    <w:rsid w:val="00FF4791"/>
    <w:rsid w:val="00FF6D3E"/>
    <w:rsid w:val="00FF6E0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rules v:ext="edit">
        <o:r id="V:Rule1" type="callout" idref="#Abgerundete rechteckige Legende 13"/>
        <o:r id="V:Rule2" type="callout" idref="#Abgerundete rechteckige Legende 14"/>
        <o:r id="V:Rule3" type="callout" idref="#Abgerundete rechteckige Legende 15"/>
        <o:r id="V:Rule4" type="callout" idref="#Abgerundete rechteckige Legende 17"/>
        <o:r id="V:Rule5" type="callout" idref="#Abgerundete rechteckige Legende 22"/>
        <o:r id="V:Rule6" type="callout" idref="#Abgerundete rechteckige Legende 23"/>
        <o:r id="V:Rule7" type="callout" idref="#Abgerundete rechteckige Legende 24"/>
        <o:r id="V:Rule8" type="callout" idref="#Abgerundete rechteckige Legende 25"/>
        <o:r id="V:Rule9" type="callout" idref="#Abgerundete rechteckige Legende 27"/>
        <o:r id="V:Rule10" type="callout" idref="#Abgerundete rechteckige Legende 30"/>
        <o:r id="V:Rule11" type="callout" idref="#Abgerundete rechteckige Legende 17"/>
        <o:r id="V:Rule12" type="callout" idref="#Abgerundete rechteckige Legende 17"/>
        <o:r id="V:Rule13" type="callout" idref="#Abgerundete rechteckige Legende 30"/>
        <o:r id="V:Rule14" type="callout" idref="#Abgerundete rechteckige Legende 2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de-A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Strong" w:semiHidden="0" w:uiPriority="0" w:unhideWhenUsed="0" w:qFormat="1"/>
    <w:lsdException w:name="Emphasis" w:semiHidden="0" w:uiPriority="20" w:unhideWhenUsed="0" w:qFormat="1"/>
    <w:lsdException w:name="Document Map" w:uiPriority="0"/>
    <w:lsdException w:name="Table Grid" w:semiHidden="0" w:uiPriority="59" w:unhideWhenUsed="0"/>
    <w:lsdException w:name="Placeholder Text" w:unhideWhenUsed="0"/>
    <w:lsdException w:name="No Spacing" w:semiHidden="0" w:uiPriority="1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00E97"/>
    <w:pPr>
      <w:jc w:val="both"/>
    </w:pPr>
  </w:style>
  <w:style w:type="paragraph" w:styleId="Heading1">
    <w:name w:val="heading 1"/>
    <w:basedOn w:val="Normal"/>
    <w:next w:val="Normal"/>
    <w:link w:val="Heading1Char"/>
    <w:uiPriority w:val="9"/>
    <w:qFormat/>
    <w:rsid w:val="00700E97"/>
    <w:pPr>
      <w:keepNext/>
      <w:keepLines/>
      <w:numPr>
        <w:numId w:val="41"/>
      </w:numPr>
      <w:spacing w:before="480" w:after="0"/>
      <w:outlineLvl w:val="0"/>
    </w:pPr>
    <w:rPr>
      <w:rFonts w:eastAsiaTheme="majorEastAsia" w:cstheme="majorBidi"/>
      <w:b/>
      <w:bCs/>
      <w:color w:val="003399"/>
      <w:sz w:val="28"/>
      <w:szCs w:val="28"/>
    </w:rPr>
  </w:style>
  <w:style w:type="paragraph" w:styleId="Heading2">
    <w:name w:val="heading 2"/>
    <w:basedOn w:val="Normal"/>
    <w:next w:val="Normal"/>
    <w:link w:val="Heading2Char"/>
    <w:uiPriority w:val="9"/>
    <w:unhideWhenUsed/>
    <w:qFormat/>
    <w:rsid w:val="00700E97"/>
    <w:pPr>
      <w:keepNext/>
      <w:keepLines/>
      <w:numPr>
        <w:ilvl w:val="1"/>
        <w:numId w:val="41"/>
      </w:numPr>
      <w:spacing w:before="200" w:after="0"/>
      <w:outlineLvl w:val="1"/>
    </w:pPr>
    <w:rPr>
      <w:rFonts w:eastAsiaTheme="majorEastAsia" w:cstheme="majorBidi"/>
      <w:bCs/>
      <w:color w:val="003399"/>
      <w:sz w:val="26"/>
      <w:szCs w:val="26"/>
    </w:rPr>
  </w:style>
  <w:style w:type="paragraph" w:styleId="Heading3">
    <w:name w:val="heading 3"/>
    <w:basedOn w:val="Normal"/>
    <w:next w:val="Normal"/>
    <w:link w:val="Heading3Char"/>
    <w:uiPriority w:val="9"/>
    <w:unhideWhenUsed/>
    <w:qFormat/>
    <w:rsid w:val="00700E97"/>
    <w:pPr>
      <w:keepNext/>
      <w:keepLines/>
      <w:numPr>
        <w:ilvl w:val="2"/>
        <w:numId w:val="41"/>
      </w:numPr>
      <w:spacing w:before="200" w:after="0"/>
      <w:outlineLvl w:val="2"/>
    </w:pPr>
    <w:rPr>
      <w:rFonts w:eastAsiaTheme="majorEastAsia" w:cstheme="majorBidi"/>
      <w:b/>
      <w:bCs/>
      <w:color w:val="B3B3B2"/>
    </w:rPr>
  </w:style>
  <w:style w:type="paragraph" w:styleId="Heading4">
    <w:name w:val="heading 4"/>
    <w:basedOn w:val="Normal"/>
    <w:next w:val="Normal"/>
    <w:link w:val="Heading4Char"/>
    <w:uiPriority w:val="9"/>
    <w:unhideWhenUsed/>
    <w:qFormat/>
    <w:rsid w:val="00700E97"/>
    <w:pPr>
      <w:keepNext/>
      <w:keepLines/>
      <w:numPr>
        <w:ilvl w:val="3"/>
        <w:numId w:val="41"/>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qFormat/>
    <w:rsid w:val="009D7745"/>
    <w:pPr>
      <w:keepNext/>
      <w:numPr>
        <w:ilvl w:val="4"/>
        <w:numId w:val="2"/>
      </w:numPr>
      <w:spacing w:before="120" w:after="0" w:line="360" w:lineRule="auto"/>
      <w:jc w:val="left"/>
      <w:outlineLvl w:val="4"/>
    </w:pPr>
    <w:rPr>
      <w:rFonts w:ascii="Calibri Light" w:eastAsia="Times New Roman" w:hAnsi="Calibri Light" w:cs="Times New Roman"/>
      <w:b/>
      <w:bCs/>
      <w:szCs w:val="24"/>
      <w:lang w:val="de-DE" w:eastAsia="de-DE"/>
    </w:rPr>
  </w:style>
  <w:style w:type="paragraph" w:styleId="Heading6">
    <w:name w:val="heading 6"/>
    <w:basedOn w:val="Normal"/>
    <w:next w:val="Normal"/>
    <w:link w:val="Heading6Char"/>
    <w:uiPriority w:val="9"/>
    <w:unhideWhenUsed/>
    <w:qFormat/>
    <w:rsid w:val="009D7745"/>
    <w:pPr>
      <w:numPr>
        <w:ilvl w:val="5"/>
        <w:numId w:val="2"/>
      </w:numPr>
      <w:spacing w:before="240" w:after="60" w:line="288" w:lineRule="auto"/>
      <w:outlineLvl w:val="5"/>
    </w:pPr>
    <w:rPr>
      <w:rFonts w:ascii="Calibri" w:eastAsia="Times New Roman" w:hAnsi="Calibri" w:cs="Times New Roman"/>
      <w:b/>
      <w:bCs/>
      <w:lang w:val="de-DE"/>
    </w:rPr>
  </w:style>
  <w:style w:type="paragraph" w:styleId="Heading7">
    <w:name w:val="heading 7"/>
    <w:basedOn w:val="Normal"/>
    <w:next w:val="Normal"/>
    <w:link w:val="Heading7Char"/>
    <w:uiPriority w:val="9"/>
    <w:unhideWhenUsed/>
    <w:qFormat/>
    <w:rsid w:val="009D7745"/>
    <w:pPr>
      <w:numPr>
        <w:ilvl w:val="6"/>
        <w:numId w:val="2"/>
      </w:numPr>
      <w:spacing w:before="240" w:after="60" w:line="288" w:lineRule="auto"/>
      <w:outlineLvl w:val="6"/>
    </w:pPr>
    <w:rPr>
      <w:rFonts w:ascii="Calibri" w:eastAsia="Times New Roman" w:hAnsi="Calibri" w:cs="Times New Roman"/>
      <w:sz w:val="24"/>
      <w:szCs w:val="24"/>
      <w:lang w:val="de-DE"/>
    </w:rPr>
  </w:style>
  <w:style w:type="paragraph" w:styleId="Heading8">
    <w:name w:val="heading 8"/>
    <w:basedOn w:val="Normal"/>
    <w:next w:val="Normal"/>
    <w:link w:val="Heading8Char"/>
    <w:uiPriority w:val="9"/>
    <w:unhideWhenUsed/>
    <w:qFormat/>
    <w:rsid w:val="009D7745"/>
    <w:pPr>
      <w:numPr>
        <w:ilvl w:val="7"/>
        <w:numId w:val="2"/>
      </w:numPr>
      <w:spacing w:before="240" w:after="60" w:line="288" w:lineRule="auto"/>
      <w:outlineLvl w:val="7"/>
    </w:pPr>
    <w:rPr>
      <w:rFonts w:ascii="Calibri" w:eastAsia="Times New Roman" w:hAnsi="Calibri" w:cs="Times New Roman"/>
      <w:i/>
      <w:iCs/>
      <w:sz w:val="24"/>
      <w:szCs w:val="24"/>
      <w:lang w:val="de-DE"/>
    </w:rPr>
  </w:style>
  <w:style w:type="paragraph" w:styleId="Heading9">
    <w:name w:val="heading 9"/>
    <w:basedOn w:val="Normal"/>
    <w:next w:val="Normal"/>
    <w:link w:val="Heading9Char"/>
    <w:uiPriority w:val="9"/>
    <w:unhideWhenUsed/>
    <w:qFormat/>
    <w:rsid w:val="009D7745"/>
    <w:pPr>
      <w:numPr>
        <w:ilvl w:val="8"/>
        <w:numId w:val="2"/>
      </w:numPr>
      <w:spacing w:before="240" w:after="60" w:line="288" w:lineRule="auto"/>
      <w:outlineLvl w:val="8"/>
    </w:pPr>
    <w:rPr>
      <w:rFonts w:ascii="Cambria" w:eastAsia="Times New Roman" w:hAnsi="Cambria" w:cs="Times New Roman"/>
      <w:lang w:val="de-D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00E97"/>
    <w:pPr>
      <w:tabs>
        <w:tab w:val="center" w:pos="4536"/>
        <w:tab w:val="right" w:pos="9072"/>
      </w:tabs>
      <w:spacing w:after="0" w:line="240" w:lineRule="auto"/>
    </w:pPr>
  </w:style>
  <w:style w:type="character" w:customStyle="1" w:styleId="HeaderChar">
    <w:name w:val="Header Char"/>
    <w:basedOn w:val="DefaultParagraphFont"/>
    <w:link w:val="Header"/>
    <w:uiPriority w:val="99"/>
    <w:rsid w:val="00700E97"/>
  </w:style>
  <w:style w:type="paragraph" w:styleId="Footer">
    <w:name w:val="footer"/>
    <w:basedOn w:val="Normal"/>
    <w:link w:val="FooterChar"/>
    <w:uiPriority w:val="99"/>
    <w:unhideWhenUsed/>
    <w:rsid w:val="00700E97"/>
    <w:pPr>
      <w:tabs>
        <w:tab w:val="center" w:pos="4536"/>
        <w:tab w:val="right" w:pos="9072"/>
      </w:tabs>
      <w:spacing w:after="0" w:line="240" w:lineRule="auto"/>
    </w:pPr>
  </w:style>
  <w:style w:type="character" w:customStyle="1" w:styleId="FooterChar">
    <w:name w:val="Footer Char"/>
    <w:basedOn w:val="DefaultParagraphFont"/>
    <w:link w:val="Footer"/>
    <w:uiPriority w:val="99"/>
    <w:rsid w:val="00700E97"/>
  </w:style>
  <w:style w:type="paragraph" w:styleId="BalloonText">
    <w:name w:val="Balloon Text"/>
    <w:basedOn w:val="Normal"/>
    <w:link w:val="BalloonTextChar"/>
    <w:uiPriority w:val="99"/>
    <w:semiHidden/>
    <w:unhideWhenUsed/>
    <w:rsid w:val="00700E9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00E97"/>
    <w:rPr>
      <w:rFonts w:ascii="Tahoma" w:hAnsi="Tahoma" w:cs="Tahoma"/>
      <w:sz w:val="16"/>
      <w:szCs w:val="16"/>
    </w:rPr>
  </w:style>
  <w:style w:type="character" w:customStyle="1" w:styleId="Heading1Char">
    <w:name w:val="Heading 1 Char"/>
    <w:basedOn w:val="DefaultParagraphFont"/>
    <w:link w:val="Heading1"/>
    <w:uiPriority w:val="9"/>
    <w:rsid w:val="00700E97"/>
    <w:rPr>
      <w:rFonts w:eastAsiaTheme="majorEastAsia" w:cstheme="majorBidi"/>
      <w:b/>
      <w:bCs/>
      <w:color w:val="003399"/>
      <w:sz w:val="28"/>
      <w:szCs w:val="28"/>
    </w:rPr>
  </w:style>
  <w:style w:type="character" w:customStyle="1" w:styleId="Heading2Char">
    <w:name w:val="Heading 2 Char"/>
    <w:basedOn w:val="DefaultParagraphFont"/>
    <w:link w:val="Heading2"/>
    <w:uiPriority w:val="9"/>
    <w:rsid w:val="00700E97"/>
    <w:rPr>
      <w:rFonts w:eastAsiaTheme="majorEastAsia" w:cstheme="majorBidi"/>
      <w:bCs/>
      <w:color w:val="003399"/>
      <w:sz w:val="26"/>
      <w:szCs w:val="26"/>
    </w:rPr>
  </w:style>
  <w:style w:type="character" w:customStyle="1" w:styleId="Heading3Char">
    <w:name w:val="Heading 3 Char"/>
    <w:basedOn w:val="DefaultParagraphFont"/>
    <w:link w:val="Heading3"/>
    <w:uiPriority w:val="9"/>
    <w:rsid w:val="00700E97"/>
    <w:rPr>
      <w:rFonts w:eastAsiaTheme="majorEastAsia" w:cstheme="majorBidi"/>
      <w:b/>
      <w:bCs/>
      <w:color w:val="B3B3B2"/>
    </w:rPr>
  </w:style>
  <w:style w:type="paragraph" w:styleId="ListParagraph">
    <w:name w:val="List Paragraph"/>
    <w:basedOn w:val="Normal"/>
    <w:link w:val="ListParagraphChar"/>
    <w:uiPriority w:val="34"/>
    <w:qFormat/>
    <w:rsid w:val="00700E97"/>
    <w:pPr>
      <w:numPr>
        <w:numId w:val="37"/>
      </w:numPr>
      <w:contextualSpacing/>
    </w:pPr>
    <w:rPr>
      <w:lang w:val="en-GB"/>
    </w:rPr>
  </w:style>
  <w:style w:type="character" w:customStyle="1" w:styleId="Heading4Char">
    <w:name w:val="Heading 4 Char"/>
    <w:basedOn w:val="DefaultParagraphFont"/>
    <w:link w:val="Heading4"/>
    <w:uiPriority w:val="9"/>
    <w:rsid w:val="00700E97"/>
    <w:rPr>
      <w:rFonts w:asciiTheme="majorHAnsi" w:eastAsiaTheme="majorEastAsia" w:hAnsiTheme="majorHAnsi" w:cstheme="majorBidi"/>
      <w:b/>
      <w:bCs/>
      <w:i/>
      <w:iCs/>
      <w:color w:val="4F81BD" w:themeColor="accent1"/>
    </w:rPr>
  </w:style>
  <w:style w:type="paragraph" w:styleId="TOCHeading">
    <w:name w:val="TOC Heading"/>
    <w:basedOn w:val="Heading1"/>
    <w:next w:val="Normal"/>
    <w:uiPriority w:val="39"/>
    <w:unhideWhenUsed/>
    <w:qFormat/>
    <w:rsid w:val="00700E97"/>
    <w:pPr>
      <w:numPr>
        <w:numId w:val="0"/>
      </w:numPr>
      <w:outlineLvl w:val="9"/>
    </w:pPr>
    <w:rPr>
      <w:rFonts w:asciiTheme="majorHAnsi" w:hAnsiTheme="majorHAnsi"/>
      <w:color w:val="365F91" w:themeColor="accent1" w:themeShade="BF"/>
      <w:lang w:eastAsia="de-AT"/>
    </w:rPr>
  </w:style>
  <w:style w:type="paragraph" w:styleId="TOC1">
    <w:name w:val="toc 1"/>
    <w:basedOn w:val="Normal"/>
    <w:next w:val="Normal"/>
    <w:autoRedefine/>
    <w:uiPriority w:val="39"/>
    <w:unhideWhenUsed/>
    <w:rsid w:val="00D645D7"/>
    <w:pPr>
      <w:tabs>
        <w:tab w:val="left" w:pos="440"/>
        <w:tab w:val="right" w:leader="dot" w:pos="9628"/>
      </w:tabs>
      <w:spacing w:after="100"/>
    </w:pPr>
  </w:style>
  <w:style w:type="paragraph" w:styleId="TOC2">
    <w:name w:val="toc 2"/>
    <w:basedOn w:val="Normal"/>
    <w:next w:val="Normal"/>
    <w:autoRedefine/>
    <w:uiPriority w:val="39"/>
    <w:unhideWhenUsed/>
    <w:rsid w:val="005924F0"/>
    <w:pPr>
      <w:tabs>
        <w:tab w:val="left" w:pos="658"/>
        <w:tab w:val="right" w:leader="dot" w:pos="9628"/>
      </w:tabs>
      <w:spacing w:after="100"/>
      <w:ind w:left="220"/>
    </w:pPr>
  </w:style>
  <w:style w:type="paragraph" w:styleId="TOC3">
    <w:name w:val="toc 3"/>
    <w:basedOn w:val="Normal"/>
    <w:next w:val="Normal"/>
    <w:autoRedefine/>
    <w:uiPriority w:val="39"/>
    <w:unhideWhenUsed/>
    <w:rsid w:val="00D645D7"/>
    <w:pPr>
      <w:tabs>
        <w:tab w:val="left" w:pos="880"/>
        <w:tab w:val="right" w:leader="dot" w:pos="9628"/>
      </w:tabs>
      <w:spacing w:after="100"/>
      <w:ind w:left="440"/>
    </w:pPr>
  </w:style>
  <w:style w:type="character" w:styleId="Hyperlink">
    <w:name w:val="Hyperlink"/>
    <w:basedOn w:val="DefaultParagraphFont"/>
    <w:uiPriority w:val="99"/>
    <w:unhideWhenUsed/>
    <w:rsid w:val="00700E97"/>
    <w:rPr>
      <w:color w:val="0000FF" w:themeColor="hyperlink"/>
      <w:u w:val="single"/>
    </w:rPr>
  </w:style>
  <w:style w:type="character" w:styleId="CommentReference">
    <w:name w:val="annotation reference"/>
    <w:basedOn w:val="DefaultParagraphFont"/>
    <w:uiPriority w:val="99"/>
    <w:semiHidden/>
    <w:unhideWhenUsed/>
    <w:rsid w:val="00700E97"/>
    <w:rPr>
      <w:sz w:val="16"/>
      <w:szCs w:val="16"/>
    </w:rPr>
  </w:style>
  <w:style w:type="paragraph" w:styleId="CommentText">
    <w:name w:val="annotation text"/>
    <w:basedOn w:val="Normal"/>
    <w:link w:val="CommentTextChar"/>
    <w:uiPriority w:val="99"/>
    <w:unhideWhenUsed/>
    <w:rsid w:val="00700E97"/>
    <w:pPr>
      <w:spacing w:after="0" w:line="240" w:lineRule="auto"/>
    </w:pPr>
    <w:rPr>
      <w:rFonts w:ascii="Times New Roman" w:eastAsia="Times New Roman" w:hAnsi="Times New Roman" w:cs="Times New Roman"/>
      <w:sz w:val="20"/>
      <w:szCs w:val="20"/>
      <w:lang w:eastAsia="de-AT"/>
    </w:rPr>
  </w:style>
  <w:style w:type="character" w:customStyle="1" w:styleId="CommentTextChar">
    <w:name w:val="Comment Text Char"/>
    <w:basedOn w:val="DefaultParagraphFont"/>
    <w:link w:val="CommentText"/>
    <w:uiPriority w:val="99"/>
    <w:rsid w:val="00700E97"/>
    <w:rPr>
      <w:rFonts w:ascii="Times New Roman" w:eastAsia="Times New Roman" w:hAnsi="Times New Roman" w:cs="Times New Roman"/>
      <w:sz w:val="20"/>
      <w:szCs w:val="20"/>
      <w:lang w:eastAsia="de-AT"/>
    </w:rPr>
  </w:style>
  <w:style w:type="table" w:styleId="TableGrid">
    <w:name w:val="Table Grid"/>
    <w:basedOn w:val="TableNormal"/>
    <w:uiPriority w:val="59"/>
    <w:rsid w:val="00700E9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py">
    <w:name w:val="Copy"/>
    <w:rsid w:val="00700E97"/>
    <w:rPr>
      <w:rFonts w:ascii="ScalaSansPro" w:hAnsi="ScalaSansPro" w:cs="ScalaSansPro"/>
      <w:sz w:val="22"/>
      <w:szCs w:val="22"/>
    </w:rPr>
  </w:style>
  <w:style w:type="table" w:styleId="LightList-Accent1">
    <w:name w:val="Light List Accent 1"/>
    <w:basedOn w:val="TableNormal"/>
    <w:uiPriority w:val="61"/>
    <w:rsid w:val="00700E97"/>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Formatvorlage1">
    <w:name w:val="Formatvorlage1"/>
    <w:basedOn w:val="ListParagraph"/>
    <w:qFormat/>
    <w:rsid w:val="00700E97"/>
    <w:pPr>
      <w:ind w:left="714" w:hanging="357"/>
    </w:pPr>
    <w:rPr>
      <w:b/>
    </w:rPr>
  </w:style>
  <w:style w:type="character" w:customStyle="1" w:styleId="Heading5Char">
    <w:name w:val="Heading 5 Char"/>
    <w:basedOn w:val="DefaultParagraphFont"/>
    <w:link w:val="Heading5"/>
    <w:uiPriority w:val="9"/>
    <w:rsid w:val="009D7745"/>
    <w:rPr>
      <w:rFonts w:ascii="Calibri Light" w:eastAsia="Times New Roman" w:hAnsi="Calibri Light" w:cs="Times New Roman"/>
      <w:b/>
      <w:bCs/>
      <w:szCs w:val="24"/>
      <w:lang w:val="de-DE" w:eastAsia="de-DE"/>
    </w:rPr>
  </w:style>
  <w:style w:type="character" w:customStyle="1" w:styleId="Heading6Char">
    <w:name w:val="Heading 6 Char"/>
    <w:basedOn w:val="DefaultParagraphFont"/>
    <w:link w:val="Heading6"/>
    <w:uiPriority w:val="9"/>
    <w:rsid w:val="009D7745"/>
    <w:rPr>
      <w:rFonts w:ascii="Calibri" w:eastAsia="Times New Roman" w:hAnsi="Calibri" w:cs="Times New Roman"/>
      <w:b/>
      <w:bCs/>
      <w:lang w:val="de-DE"/>
    </w:rPr>
  </w:style>
  <w:style w:type="character" w:customStyle="1" w:styleId="Heading7Char">
    <w:name w:val="Heading 7 Char"/>
    <w:basedOn w:val="DefaultParagraphFont"/>
    <w:link w:val="Heading7"/>
    <w:uiPriority w:val="9"/>
    <w:rsid w:val="009D7745"/>
    <w:rPr>
      <w:rFonts w:ascii="Calibri" w:eastAsia="Times New Roman" w:hAnsi="Calibri" w:cs="Times New Roman"/>
      <w:sz w:val="24"/>
      <w:szCs w:val="24"/>
      <w:lang w:val="de-DE"/>
    </w:rPr>
  </w:style>
  <w:style w:type="character" w:customStyle="1" w:styleId="Heading8Char">
    <w:name w:val="Heading 8 Char"/>
    <w:basedOn w:val="DefaultParagraphFont"/>
    <w:link w:val="Heading8"/>
    <w:uiPriority w:val="9"/>
    <w:rsid w:val="009D7745"/>
    <w:rPr>
      <w:rFonts w:ascii="Calibri" w:eastAsia="Times New Roman" w:hAnsi="Calibri" w:cs="Times New Roman"/>
      <w:i/>
      <w:iCs/>
      <w:sz w:val="24"/>
      <w:szCs w:val="24"/>
      <w:lang w:val="de-DE"/>
    </w:rPr>
  </w:style>
  <w:style w:type="character" w:customStyle="1" w:styleId="Heading9Char">
    <w:name w:val="Heading 9 Char"/>
    <w:basedOn w:val="DefaultParagraphFont"/>
    <w:link w:val="Heading9"/>
    <w:uiPriority w:val="9"/>
    <w:rsid w:val="009D7745"/>
    <w:rPr>
      <w:rFonts w:ascii="Cambria" w:eastAsia="Times New Roman" w:hAnsi="Cambria" w:cs="Times New Roman"/>
      <w:lang w:val="de-DE"/>
    </w:rPr>
  </w:style>
  <w:style w:type="paragraph" w:customStyle="1" w:styleId="berschrift21">
    <w:name w:val="Überschrift 21"/>
    <w:basedOn w:val="Normal"/>
    <w:next w:val="Normal"/>
    <w:uiPriority w:val="9"/>
    <w:unhideWhenUsed/>
    <w:qFormat/>
    <w:rsid w:val="009D7745"/>
    <w:pPr>
      <w:keepNext/>
      <w:keepLines/>
      <w:spacing w:before="200" w:after="0" w:line="288" w:lineRule="auto"/>
      <w:outlineLvl w:val="1"/>
    </w:pPr>
    <w:rPr>
      <w:rFonts w:ascii="Cambria" w:eastAsia="Times New Roman" w:hAnsi="Cambria" w:cs="Times New Roman"/>
      <w:b/>
      <w:bCs/>
      <w:color w:val="4F81BD"/>
      <w:sz w:val="26"/>
      <w:szCs w:val="26"/>
      <w:lang w:val="de-DE"/>
    </w:rPr>
  </w:style>
  <w:style w:type="paragraph" w:styleId="CommentSubject">
    <w:name w:val="annotation subject"/>
    <w:basedOn w:val="CommentText"/>
    <w:next w:val="CommentText"/>
    <w:link w:val="CommentSubjectChar"/>
    <w:uiPriority w:val="99"/>
    <w:semiHidden/>
    <w:unhideWhenUsed/>
    <w:rsid w:val="009D7745"/>
    <w:pPr>
      <w:spacing w:after="200"/>
    </w:pPr>
    <w:rPr>
      <w:rFonts w:ascii="Calibri Light" w:eastAsia="Calibri" w:hAnsi="Calibri Light"/>
      <w:b/>
      <w:bCs/>
      <w:lang w:val="de-DE" w:eastAsia="en-US"/>
    </w:rPr>
  </w:style>
  <w:style w:type="character" w:customStyle="1" w:styleId="CommentSubjectChar">
    <w:name w:val="Comment Subject Char"/>
    <w:basedOn w:val="CommentTextChar"/>
    <w:link w:val="CommentSubject"/>
    <w:uiPriority w:val="99"/>
    <w:semiHidden/>
    <w:rsid w:val="009D7745"/>
    <w:rPr>
      <w:rFonts w:ascii="Calibri Light" w:eastAsia="Calibri" w:hAnsi="Calibri Light" w:cs="Times New Roman"/>
      <w:b/>
      <w:bCs/>
      <w:sz w:val="20"/>
      <w:szCs w:val="20"/>
      <w:lang w:val="de-DE" w:eastAsia="de-AT"/>
    </w:rPr>
  </w:style>
  <w:style w:type="paragraph" w:styleId="NoSpacing">
    <w:name w:val="No Spacing"/>
    <w:uiPriority w:val="19"/>
    <w:qFormat/>
    <w:rsid w:val="009D7745"/>
    <w:pPr>
      <w:spacing w:after="0" w:line="240" w:lineRule="auto"/>
      <w:jc w:val="both"/>
    </w:pPr>
    <w:rPr>
      <w:rFonts w:ascii="Calibri" w:eastAsia="Calibri" w:hAnsi="Calibri" w:cs="Times New Roman"/>
      <w:lang w:val="de-DE"/>
    </w:rPr>
  </w:style>
  <w:style w:type="paragraph" w:styleId="BodyText">
    <w:name w:val="Body Text"/>
    <w:basedOn w:val="Normal"/>
    <w:link w:val="BodyTextChar"/>
    <w:rsid w:val="009D7745"/>
    <w:pPr>
      <w:spacing w:before="120" w:after="0" w:line="360" w:lineRule="auto"/>
      <w:jc w:val="center"/>
    </w:pPr>
    <w:rPr>
      <w:rFonts w:ascii="Arial" w:eastAsia="Times New Roman" w:hAnsi="Arial" w:cs="Times New Roman"/>
      <w:b/>
      <w:bCs/>
      <w:sz w:val="72"/>
      <w:szCs w:val="24"/>
      <w:lang w:val="en-GB" w:eastAsia="de-DE"/>
    </w:rPr>
  </w:style>
  <w:style w:type="character" w:customStyle="1" w:styleId="BodyTextChar">
    <w:name w:val="Body Text Char"/>
    <w:basedOn w:val="DefaultParagraphFont"/>
    <w:link w:val="BodyText"/>
    <w:rsid w:val="009D7745"/>
    <w:rPr>
      <w:rFonts w:ascii="Arial" w:eastAsia="Times New Roman" w:hAnsi="Arial" w:cs="Times New Roman"/>
      <w:b/>
      <w:bCs/>
      <w:sz w:val="72"/>
      <w:szCs w:val="24"/>
      <w:lang w:val="en-GB" w:eastAsia="de-DE"/>
    </w:rPr>
  </w:style>
  <w:style w:type="paragraph" w:styleId="BodyText2">
    <w:name w:val="Body Text 2"/>
    <w:basedOn w:val="Normal"/>
    <w:link w:val="BodyText2Char"/>
    <w:rsid w:val="009D7745"/>
    <w:pPr>
      <w:spacing w:before="120" w:after="0" w:line="360" w:lineRule="auto"/>
    </w:pPr>
    <w:rPr>
      <w:rFonts w:ascii="Verdana" w:eastAsia="Times New Roman" w:hAnsi="Verdana" w:cs="Times New Roman"/>
      <w:szCs w:val="24"/>
      <w:u w:val="single"/>
      <w:lang w:val="de-DE" w:eastAsia="de-DE"/>
    </w:rPr>
  </w:style>
  <w:style w:type="character" w:customStyle="1" w:styleId="BodyText2Char">
    <w:name w:val="Body Text 2 Char"/>
    <w:basedOn w:val="DefaultParagraphFont"/>
    <w:link w:val="BodyText2"/>
    <w:rsid w:val="009D7745"/>
    <w:rPr>
      <w:rFonts w:ascii="Verdana" w:eastAsia="Times New Roman" w:hAnsi="Verdana" w:cs="Times New Roman"/>
      <w:szCs w:val="24"/>
      <w:u w:val="single"/>
      <w:lang w:val="de-DE" w:eastAsia="de-DE"/>
    </w:rPr>
  </w:style>
  <w:style w:type="paragraph" w:styleId="BodyText3">
    <w:name w:val="Body Text 3"/>
    <w:basedOn w:val="Normal"/>
    <w:link w:val="BodyText3Char"/>
    <w:rsid w:val="009D7745"/>
    <w:pPr>
      <w:spacing w:before="120" w:after="0" w:line="360" w:lineRule="auto"/>
    </w:pPr>
    <w:rPr>
      <w:rFonts w:ascii="Verdana" w:eastAsia="Times New Roman" w:hAnsi="Verdana" w:cs="Times New Roman"/>
      <w:b/>
      <w:bCs/>
      <w:szCs w:val="24"/>
      <w:lang w:val="de-DE" w:eastAsia="de-DE"/>
    </w:rPr>
  </w:style>
  <w:style w:type="character" w:customStyle="1" w:styleId="BodyText3Char">
    <w:name w:val="Body Text 3 Char"/>
    <w:basedOn w:val="DefaultParagraphFont"/>
    <w:link w:val="BodyText3"/>
    <w:rsid w:val="009D7745"/>
    <w:rPr>
      <w:rFonts w:ascii="Verdana" w:eastAsia="Times New Roman" w:hAnsi="Verdana" w:cs="Times New Roman"/>
      <w:b/>
      <w:bCs/>
      <w:szCs w:val="24"/>
      <w:lang w:val="de-DE" w:eastAsia="de-DE"/>
    </w:rPr>
  </w:style>
  <w:style w:type="paragraph" w:styleId="DocumentMap">
    <w:name w:val="Document Map"/>
    <w:basedOn w:val="Normal"/>
    <w:link w:val="DocumentMapChar"/>
    <w:semiHidden/>
    <w:rsid w:val="009D7745"/>
    <w:pPr>
      <w:shd w:val="clear" w:color="auto" w:fill="000080"/>
      <w:spacing w:before="120" w:after="0" w:line="360" w:lineRule="auto"/>
    </w:pPr>
    <w:rPr>
      <w:rFonts w:ascii="Tahoma" w:eastAsia="Times New Roman" w:hAnsi="Tahoma" w:cs="Tahoma"/>
      <w:szCs w:val="24"/>
      <w:lang w:val="de-DE" w:eastAsia="de-DE"/>
    </w:rPr>
  </w:style>
  <w:style w:type="character" w:customStyle="1" w:styleId="DocumentMapChar">
    <w:name w:val="Document Map Char"/>
    <w:basedOn w:val="DefaultParagraphFont"/>
    <w:link w:val="DocumentMap"/>
    <w:semiHidden/>
    <w:rsid w:val="009D7745"/>
    <w:rPr>
      <w:rFonts w:ascii="Tahoma" w:eastAsia="Times New Roman" w:hAnsi="Tahoma" w:cs="Tahoma"/>
      <w:szCs w:val="24"/>
      <w:shd w:val="clear" w:color="auto" w:fill="000080"/>
      <w:lang w:val="de-DE" w:eastAsia="de-DE"/>
    </w:rPr>
  </w:style>
  <w:style w:type="paragraph" w:customStyle="1" w:styleId="xl24">
    <w:name w:val="xl24"/>
    <w:basedOn w:val="Normal"/>
    <w:rsid w:val="009D7745"/>
    <w:pPr>
      <w:spacing w:before="100" w:beforeAutospacing="1" w:after="100" w:afterAutospacing="1" w:line="360" w:lineRule="auto"/>
      <w:jc w:val="center"/>
      <w:textAlignment w:val="center"/>
    </w:pPr>
    <w:rPr>
      <w:rFonts w:ascii="Arial" w:eastAsia="Times New Roman" w:hAnsi="Arial" w:cs="Arial"/>
      <w:sz w:val="16"/>
      <w:szCs w:val="16"/>
      <w:lang w:val="de-DE" w:eastAsia="de-DE"/>
    </w:rPr>
  </w:style>
  <w:style w:type="paragraph" w:customStyle="1" w:styleId="xl25">
    <w:name w:val="xl25"/>
    <w:basedOn w:val="Normal"/>
    <w:rsid w:val="009D7745"/>
    <w:pPr>
      <w:spacing w:before="100" w:beforeAutospacing="1" w:after="100" w:afterAutospacing="1" w:line="360" w:lineRule="auto"/>
      <w:jc w:val="center"/>
      <w:textAlignment w:val="center"/>
    </w:pPr>
    <w:rPr>
      <w:rFonts w:ascii="Arial" w:eastAsia="Times New Roman" w:hAnsi="Arial" w:cs="Arial"/>
      <w:i/>
      <w:iCs/>
      <w:sz w:val="18"/>
      <w:szCs w:val="18"/>
      <w:lang w:val="de-DE" w:eastAsia="de-DE"/>
    </w:rPr>
  </w:style>
  <w:style w:type="paragraph" w:customStyle="1" w:styleId="xl26">
    <w:name w:val="xl26"/>
    <w:basedOn w:val="Normal"/>
    <w:rsid w:val="009D7745"/>
    <w:pPr>
      <w:spacing w:before="100" w:beforeAutospacing="1" w:after="100" w:afterAutospacing="1" w:line="360" w:lineRule="auto"/>
      <w:textAlignment w:val="center"/>
    </w:pPr>
    <w:rPr>
      <w:rFonts w:ascii="Arial" w:eastAsia="Times New Roman" w:hAnsi="Arial" w:cs="Arial"/>
      <w:i/>
      <w:iCs/>
      <w:sz w:val="18"/>
      <w:szCs w:val="18"/>
      <w:lang w:val="de-DE" w:eastAsia="de-DE"/>
    </w:rPr>
  </w:style>
  <w:style w:type="paragraph" w:customStyle="1" w:styleId="xl27">
    <w:name w:val="xl27"/>
    <w:basedOn w:val="Normal"/>
    <w:rsid w:val="009D7745"/>
    <w:pPr>
      <w:spacing w:before="100" w:beforeAutospacing="1" w:after="100" w:afterAutospacing="1" w:line="360" w:lineRule="auto"/>
      <w:textAlignment w:val="center"/>
    </w:pPr>
    <w:rPr>
      <w:rFonts w:ascii="Arial" w:eastAsia="Times New Roman" w:hAnsi="Arial" w:cs="Arial"/>
      <w:sz w:val="16"/>
      <w:szCs w:val="16"/>
      <w:lang w:val="de-DE" w:eastAsia="de-DE"/>
    </w:rPr>
  </w:style>
  <w:style w:type="paragraph" w:customStyle="1" w:styleId="xl28">
    <w:name w:val="xl28"/>
    <w:basedOn w:val="Normal"/>
    <w:rsid w:val="009D7745"/>
    <w:pPr>
      <w:spacing w:before="100" w:beforeAutospacing="1" w:after="100" w:afterAutospacing="1" w:line="360" w:lineRule="auto"/>
      <w:textAlignment w:val="center"/>
    </w:pPr>
    <w:rPr>
      <w:rFonts w:ascii="Arial" w:eastAsia="Times New Roman" w:hAnsi="Arial" w:cs="Arial"/>
      <w:b/>
      <w:bCs/>
      <w:sz w:val="16"/>
      <w:szCs w:val="16"/>
      <w:lang w:val="de-DE" w:eastAsia="de-DE"/>
    </w:rPr>
  </w:style>
  <w:style w:type="paragraph" w:customStyle="1" w:styleId="xl29">
    <w:name w:val="xl29"/>
    <w:basedOn w:val="Normal"/>
    <w:rsid w:val="009D7745"/>
    <w:pPr>
      <w:spacing w:before="100" w:beforeAutospacing="1" w:after="100" w:afterAutospacing="1" w:line="360" w:lineRule="auto"/>
      <w:textAlignment w:val="center"/>
    </w:pPr>
    <w:rPr>
      <w:rFonts w:ascii="Arial" w:eastAsia="Times New Roman" w:hAnsi="Arial" w:cs="Arial"/>
      <w:b/>
      <w:bCs/>
      <w:color w:val="FF6600"/>
      <w:szCs w:val="24"/>
      <w:lang w:val="de-DE" w:eastAsia="de-DE"/>
    </w:rPr>
  </w:style>
  <w:style w:type="paragraph" w:customStyle="1" w:styleId="xl30">
    <w:name w:val="xl30"/>
    <w:basedOn w:val="Normal"/>
    <w:rsid w:val="009D7745"/>
    <w:pPr>
      <w:spacing w:before="100" w:beforeAutospacing="1" w:after="100" w:afterAutospacing="1" w:line="360" w:lineRule="auto"/>
      <w:textAlignment w:val="center"/>
    </w:pPr>
    <w:rPr>
      <w:rFonts w:ascii="Arial" w:eastAsia="Times New Roman" w:hAnsi="Arial" w:cs="Arial"/>
      <w:b/>
      <w:bCs/>
      <w:color w:val="FF6600"/>
      <w:sz w:val="16"/>
      <w:szCs w:val="16"/>
      <w:lang w:val="de-DE" w:eastAsia="de-DE"/>
    </w:rPr>
  </w:style>
  <w:style w:type="paragraph" w:customStyle="1" w:styleId="xl31">
    <w:name w:val="xl31"/>
    <w:basedOn w:val="Normal"/>
    <w:rsid w:val="009D7745"/>
    <w:pPr>
      <w:spacing w:before="100" w:beforeAutospacing="1" w:after="100" w:afterAutospacing="1" w:line="360" w:lineRule="auto"/>
      <w:jc w:val="center"/>
      <w:textAlignment w:val="center"/>
    </w:pPr>
    <w:rPr>
      <w:rFonts w:ascii="Arial" w:eastAsia="Times New Roman" w:hAnsi="Arial" w:cs="Arial"/>
      <w:color w:val="FF6600"/>
      <w:sz w:val="16"/>
      <w:szCs w:val="16"/>
      <w:lang w:val="de-DE" w:eastAsia="de-DE"/>
    </w:rPr>
  </w:style>
  <w:style w:type="paragraph" w:customStyle="1" w:styleId="xl32">
    <w:name w:val="xl32"/>
    <w:basedOn w:val="Normal"/>
    <w:rsid w:val="009D7745"/>
    <w:pPr>
      <w:shd w:val="clear" w:color="auto" w:fill="FFFF99"/>
      <w:spacing w:before="100" w:beforeAutospacing="1" w:after="100" w:afterAutospacing="1" w:line="360" w:lineRule="auto"/>
      <w:jc w:val="center"/>
      <w:textAlignment w:val="center"/>
    </w:pPr>
    <w:rPr>
      <w:rFonts w:ascii="Arial" w:eastAsia="Times New Roman" w:hAnsi="Arial" w:cs="Arial"/>
      <w:sz w:val="16"/>
      <w:szCs w:val="16"/>
      <w:lang w:val="de-DE" w:eastAsia="de-DE"/>
    </w:rPr>
  </w:style>
  <w:style w:type="paragraph" w:customStyle="1" w:styleId="xl33">
    <w:name w:val="xl33"/>
    <w:basedOn w:val="Normal"/>
    <w:rsid w:val="009D7745"/>
    <w:pPr>
      <w:shd w:val="clear" w:color="auto" w:fill="FFFF99"/>
      <w:spacing w:before="100" w:beforeAutospacing="1" w:after="100" w:afterAutospacing="1" w:line="360" w:lineRule="auto"/>
      <w:jc w:val="center"/>
      <w:textAlignment w:val="center"/>
    </w:pPr>
    <w:rPr>
      <w:rFonts w:ascii="Arial" w:eastAsia="Times New Roman" w:hAnsi="Arial" w:cs="Arial"/>
      <w:color w:val="FF6600"/>
      <w:sz w:val="16"/>
      <w:szCs w:val="16"/>
      <w:lang w:val="de-DE" w:eastAsia="de-DE"/>
    </w:rPr>
  </w:style>
  <w:style w:type="paragraph" w:customStyle="1" w:styleId="xl34">
    <w:name w:val="xl34"/>
    <w:basedOn w:val="Normal"/>
    <w:rsid w:val="009D7745"/>
    <w:pPr>
      <w:shd w:val="clear" w:color="auto" w:fill="FFFF99"/>
      <w:spacing w:before="100" w:beforeAutospacing="1" w:after="100" w:afterAutospacing="1" w:line="360" w:lineRule="auto"/>
      <w:jc w:val="center"/>
      <w:textAlignment w:val="center"/>
    </w:pPr>
    <w:rPr>
      <w:rFonts w:ascii="Arial" w:eastAsia="Times New Roman" w:hAnsi="Arial" w:cs="Arial"/>
      <w:i/>
      <w:iCs/>
      <w:sz w:val="16"/>
      <w:szCs w:val="16"/>
      <w:lang w:val="de-DE" w:eastAsia="de-DE"/>
    </w:rPr>
  </w:style>
  <w:style w:type="paragraph" w:customStyle="1" w:styleId="xl35">
    <w:name w:val="xl35"/>
    <w:basedOn w:val="Normal"/>
    <w:rsid w:val="009D7745"/>
    <w:pPr>
      <w:spacing w:before="100" w:beforeAutospacing="1" w:after="100" w:afterAutospacing="1" w:line="360" w:lineRule="auto"/>
      <w:jc w:val="center"/>
      <w:textAlignment w:val="center"/>
    </w:pPr>
    <w:rPr>
      <w:rFonts w:ascii="Arial" w:eastAsia="Times New Roman" w:hAnsi="Arial" w:cs="Arial"/>
      <w:color w:val="FF6600"/>
      <w:sz w:val="16"/>
      <w:szCs w:val="16"/>
      <w:lang w:val="de-DE" w:eastAsia="de-DE"/>
    </w:rPr>
  </w:style>
  <w:style w:type="paragraph" w:customStyle="1" w:styleId="xl36">
    <w:name w:val="xl36"/>
    <w:basedOn w:val="Normal"/>
    <w:rsid w:val="009D7745"/>
    <w:pPr>
      <w:shd w:val="clear" w:color="auto" w:fill="FFFF99"/>
      <w:spacing w:before="100" w:beforeAutospacing="1" w:after="100" w:afterAutospacing="1" w:line="360" w:lineRule="auto"/>
      <w:jc w:val="center"/>
      <w:textAlignment w:val="center"/>
    </w:pPr>
    <w:rPr>
      <w:rFonts w:ascii="Arial" w:eastAsia="Times New Roman" w:hAnsi="Arial" w:cs="Arial"/>
      <w:color w:val="FF6600"/>
      <w:sz w:val="16"/>
      <w:szCs w:val="16"/>
      <w:lang w:val="de-DE" w:eastAsia="de-DE"/>
    </w:rPr>
  </w:style>
  <w:style w:type="paragraph" w:customStyle="1" w:styleId="xl37">
    <w:name w:val="xl37"/>
    <w:basedOn w:val="Normal"/>
    <w:rsid w:val="009D7745"/>
    <w:pPr>
      <w:shd w:val="clear" w:color="auto" w:fill="FFFF99"/>
      <w:spacing w:before="100" w:beforeAutospacing="1" w:after="100" w:afterAutospacing="1" w:line="360" w:lineRule="auto"/>
      <w:jc w:val="center"/>
      <w:textAlignment w:val="center"/>
    </w:pPr>
    <w:rPr>
      <w:rFonts w:ascii="Arial" w:eastAsia="Times New Roman" w:hAnsi="Arial" w:cs="Arial"/>
      <w:sz w:val="10"/>
      <w:szCs w:val="10"/>
      <w:lang w:val="de-DE" w:eastAsia="de-DE"/>
    </w:rPr>
  </w:style>
  <w:style w:type="paragraph" w:customStyle="1" w:styleId="xl38">
    <w:name w:val="xl38"/>
    <w:basedOn w:val="Normal"/>
    <w:rsid w:val="009D7745"/>
    <w:pPr>
      <w:shd w:val="clear" w:color="auto" w:fill="FFFF99"/>
      <w:spacing w:before="100" w:beforeAutospacing="1" w:after="100" w:afterAutospacing="1" w:line="360" w:lineRule="auto"/>
      <w:jc w:val="center"/>
      <w:textAlignment w:val="center"/>
    </w:pPr>
    <w:rPr>
      <w:rFonts w:ascii="Arial" w:eastAsia="Times New Roman" w:hAnsi="Arial" w:cs="Arial"/>
      <w:i/>
      <w:iCs/>
      <w:sz w:val="16"/>
      <w:szCs w:val="16"/>
      <w:lang w:val="de-DE" w:eastAsia="de-DE"/>
    </w:rPr>
  </w:style>
  <w:style w:type="paragraph" w:customStyle="1" w:styleId="xl39">
    <w:name w:val="xl39"/>
    <w:basedOn w:val="Normal"/>
    <w:rsid w:val="009D7745"/>
    <w:pPr>
      <w:shd w:val="clear" w:color="auto" w:fill="FFFF99"/>
      <w:spacing w:before="100" w:beforeAutospacing="1" w:after="100" w:afterAutospacing="1" w:line="360" w:lineRule="auto"/>
      <w:jc w:val="center"/>
      <w:textAlignment w:val="center"/>
    </w:pPr>
    <w:rPr>
      <w:rFonts w:ascii="Arial" w:eastAsia="Times New Roman" w:hAnsi="Arial" w:cs="Arial"/>
      <w:sz w:val="16"/>
      <w:szCs w:val="16"/>
      <w:lang w:val="de-DE" w:eastAsia="de-DE"/>
    </w:rPr>
  </w:style>
  <w:style w:type="character" w:styleId="PageNumber">
    <w:name w:val="page number"/>
    <w:basedOn w:val="DefaultParagraphFont"/>
    <w:rsid w:val="00700E97"/>
  </w:style>
  <w:style w:type="character" w:styleId="Strong">
    <w:name w:val="Strong"/>
    <w:qFormat/>
    <w:rsid w:val="00700E97"/>
    <w:rPr>
      <w:b/>
      <w:bCs/>
    </w:rPr>
  </w:style>
  <w:style w:type="paragraph" w:customStyle="1" w:styleId="1">
    <w:name w:val="1"/>
    <w:uiPriority w:val="39"/>
    <w:rsid w:val="009D7745"/>
    <w:pPr>
      <w:spacing w:after="0" w:line="240" w:lineRule="auto"/>
    </w:pPr>
    <w:rPr>
      <w:rFonts w:ascii="Calibri" w:eastAsia="Calibri" w:hAnsi="Calibri" w:cs="Times New Roman"/>
      <w:sz w:val="20"/>
      <w:szCs w:val="20"/>
      <w:lang w:val="de-DE" w:eastAsia="de-DE"/>
    </w:rPr>
  </w:style>
  <w:style w:type="paragraph" w:styleId="TOC4">
    <w:name w:val="toc 4"/>
    <w:basedOn w:val="Normal"/>
    <w:next w:val="Normal"/>
    <w:autoRedefine/>
    <w:uiPriority w:val="39"/>
    <w:semiHidden/>
    <w:unhideWhenUsed/>
    <w:rsid w:val="009D7745"/>
    <w:pPr>
      <w:spacing w:after="120" w:line="240" w:lineRule="auto"/>
      <w:ind w:left="658"/>
    </w:pPr>
    <w:rPr>
      <w:rFonts w:ascii="Calibri Light" w:eastAsia="Calibri" w:hAnsi="Calibri Light" w:cs="Times New Roman"/>
      <w:lang w:val="de-DE"/>
    </w:rPr>
  </w:style>
  <w:style w:type="paragraph" w:styleId="Caption">
    <w:name w:val="caption"/>
    <w:basedOn w:val="Normal"/>
    <w:next w:val="Normal"/>
    <w:uiPriority w:val="35"/>
    <w:unhideWhenUsed/>
    <w:qFormat/>
    <w:rsid w:val="009D7745"/>
    <w:pPr>
      <w:spacing w:line="288" w:lineRule="auto"/>
    </w:pPr>
    <w:rPr>
      <w:rFonts w:ascii="Calibri Light" w:eastAsia="Calibri" w:hAnsi="Calibri Light" w:cs="Times New Roman"/>
      <w:b/>
      <w:bCs/>
      <w:sz w:val="18"/>
      <w:szCs w:val="20"/>
      <w:lang w:val="de-DE"/>
    </w:rPr>
  </w:style>
  <w:style w:type="paragraph" w:styleId="FootnoteText">
    <w:name w:val="footnote text"/>
    <w:basedOn w:val="Normal"/>
    <w:link w:val="FootnoteTextChar"/>
    <w:uiPriority w:val="99"/>
    <w:unhideWhenUsed/>
    <w:rsid w:val="009D7745"/>
    <w:pPr>
      <w:spacing w:after="0" w:line="288" w:lineRule="auto"/>
    </w:pPr>
    <w:rPr>
      <w:rFonts w:ascii="Calibri Light" w:eastAsia="Calibri" w:hAnsi="Calibri Light" w:cs="Times New Roman"/>
      <w:szCs w:val="20"/>
      <w:lang w:val="de-DE"/>
    </w:rPr>
  </w:style>
  <w:style w:type="character" w:customStyle="1" w:styleId="FootnoteTextChar">
    <w:name w:val="Footnote Text Char"/>
    <w:basedOn w:val="DefaultParagraphFont"/>
    <w:link w:val="FootnoteText"/>
    <w:uiPriority w:val="99"/>
    <w:rsid w:val="009D7745"/>
    <w:rPr>
      <w:rFonts w:ascii="Calibri Light" w:eastAsia="Calibri" w:hAnsi="Calibri Light" w:cs="Times New Roman"/>
      <w:szCs w:val="20"/>
      <w:lang w:val="de-DE"/>
    </w:rPr>
  </w:style>
  <w:style w:type="character" w:styleId="FootnoteReference">
    <w:name w:val="footnote reference"/>
    <w:uiPriority w:val="99"/>
    <w:semiHidden/>
    <w:unhideWhenUsed/>
    <w:rsid w:val="009D7745"/>
    <w:rPr>
      <w:vertAlign w:val="superscript"/>
    </w:rPr>
  </w:style>
  <w:style w:type="paragraph" w:customStyle="1" w:styleId="VERRACONberschrift2">
    <w:name w:val="VERRACON Überschrift 2"/>
    <w:basedOn w:val="Normal"/>
    <w:link w:val="VERRACONberschrift2Zchn"/>
    <w:autoRedefine/>
    <w:rsid w:val="009D7745"/>
    <w:pPr>
      <w:jc w:val="left"/>
    </w:pPr>
    <w:rPr>
      <w:rFonts w:ascii="Calibri Light" w:eastAsia="Calibri" w:hAnsi="Calibri Light" w:cs="Times New Roman"/>
      <w:b/>
      <w:sz w:val="24"/>
      <w:szCs w:val="24"/>
    </w:rPr>
  </w:style>
  <w:style w:type="character" w:customStyle="1" w:styleId="VERRACONberschrift2Zchn">
    <w:name w:val="VERRACON Überschrift 2 Zchn"/>
    <w:link w:val="VERRACONberschrift2"/>
    <w:rsid w:val="009D7745"/>
    <w:rPr>
      <w:rFonts w:ascii="Calibri Light" w:eastAsia="Calibri" w:hAnsi="Calibri Light" w:cs="Times New Roman"/>
      <w:b/>
      <w:sz w:val="24"/>
      <w:szCs w:val="24"/>
    </w:rPr>
  </w:style>
  <w:style w:type="paragraph" w:customStyle="1" w:styleId="VERRACONberschrift1">
    <w:name w:val="VERRACON Überschrift 1"/>
    <w:basedOn w:val="Normal"/>
    <w:link w:val="VERRACONberschrift1Zchn"/>
    <w:autoRedefine/>
    <w:rsid w:val="009D7745"/>
    <w:pPr>
      <w:jc w:val="left"/>
    </w:pPr>
    <w:rPr>
      <w:rFonts w:ascii="Calibri Light" w:eastAsia="Calibri" w:hAnsi="Calibri Light" w:cs="Times New Roman"/>
      <w:b/>
      <w:sz w:val="28"/>
      <w:szCs w:val="28"/>
    </w:rPr>
  </w:style>
  <w:style w:type="character" w:customStyle="1" w:styleId="VERRACONberschrift1Zchn">
    <w:name w:val="VERRACON Überschrift 1 Zchn"/>
    <w:link w:val="VERRACONberschrift1"/>
    <w:rsid w:val="009D7745"/>
    <w:rPr>
      <w:rFonts w:ascii="Calibri Light" w:eastAsia="Calibri" w:hAnsi="Calibri Light" w:cs="Times New Roman"/>
      <w:b/>
      <w:sz w:val="28"/>
      <w:szCs w:val="28"/>
    </w:rPr>
  </w:style>
  <w:style w:type="paragraph" w:styleId="NormalWeb">
    <w:name w:val="Normal (Web)"/>
    <w:basedOn w:val="Normal"/>
    <w:uiPriority w:val="99"/>
    <w:semiHidden/>
    <w:unhideWhenUsed/>
    <w:rsid w:val="009D7745"/>
    <w:pPr>
      <w:spacing w:before="100" w:beforeAutospacing="1" w:after="100" w:afterAutospacing="1" w:line="240" w:lineRule="auto"/>
      <w:jc w:val="left"/>
    </w:pPr>
    <w:rPr>
      <w:rFonts w:ascii="Times New Roman" w:eastAsia="Times New Roman" w:hAnsi="Times New Roman" w:cs="Times New Roman"/>
      <w:sz w:val="24"/>
      <w:szCs w:val="24"/>
      <w:lang w:eastAsia="de-AT"/>
    </w:rPr>
  </w:style>
  <w:style w:type="paragraph" w:customStyle="1" w:styleId="berschrift1TAF">
    <w:name w:val="Überschrift 1 TAF"/>
    <w:basedOn w:val="Normal"/>
    <w:link w:val="berschrift1TAFZchn"/>
    <w:qFormat/>
    <w:rsid w:val="009D7745"/>
    <w:pPr>
      <w:spacing w:before="120" w:after="240" w:line="360" w:lineRule="atLeast"/>
      <w:outlineLvl w:val="0"/>
    </w:pPr>
    <w:rPr>
      <w:rFonts w:ascii="Corbel" w:eastAsia="Times New Roman" w:hAnsi="Corbel" w:cs="Times New Roman"/>
      <w:b/>
      <w:color w:val="003366"/>
      <w:sz w:val="32"/>
      <w:szCs w:val="32"/>
      <w:lang w:val="en-GB"/>
    </w:rPr>
  </w:style>
  <w:style w:type="character" w:customStyle="1" w:styleId="berschrift1TAFZchn">
    <w:name w:val="Überschrift 1 TAF Zchn"/>
    <w:link w:val="berschrift1TAF"/>
    <w:rsid w:val="009D7745"/>
    <w:rPr>
      <w:rFonts w:ascii="Corbel" w:eastAsia="Times New Roman" w:hAnsi="Corbel" w:cs="Times New Roman"/>
      <w:b/>
      <w:color w:val="003366"/>
      <w:sz w:val="32"/>
      <w:szCs w:val="32"/>
      <w:lang w:val="en-GB"/>
    </w:rPr>
  </w:style>
  <w:style w:type="paragraph" w:customStyle="1" w:styleId="iCEinzug1">
    <w:name w:val="iC Einzug 1"/>
    <w:basedOn w:val="Normal"/>
    <w:uiPriority w:val="8"/>
    <w:qFormat/>
    <w:rsid w:val="009D7745"/>
    <w:pPr>
      <w:spacing w:after="0" w:line="240" w:lineRule="auto"/>
      <w:ind w:left="1134" w:right="1134"/>
      <w:jc w:val="left"/>
    </w:pPr>
    <w:rPr>
      <w:rFonts w:ascii="Calibri" w:eastAsia="Calibri" w:hAnsi="Calibri" w:cs="Times New Roman"/>
    </w:rPr>
  </w:style>
  <w:style w:type="paragraph" w:customStyle="1" w:styleId="iC11Zwischenberschrift">
    <w:name w:val="iC 11 Zwischenüberschrift"/>
    <w:basedOn w:val="Normal"/>
    <w:next w:val="Normal"/>
    <w:uiPriority w:val="10"/>
    <w:qFormat/>
    <w:rsid w:val="009D7745"/>
    <w:pPr>
      <w:spacing w:after="0" w:line="240" w:lineRule="auto"/>
      <w:jc w:val="left"/>
    </w:pPr>
    <w:rPr>
      <w:rFonts w:ascii="Calibri" w:eastAsia="Calibri" w:hAnsi="Calibri" w:cs="Times New Roman"/>
      <w:b/>
      <w:caps/>
    </w:rPr>
  </w:style>
  <w:style w:type="paragraph" w:customStyle="1" w:styleId="iC10Zwischenberschrift">
    <w:name w:val="iC 10 Zwischenüberschrift"/>
    <w:basedOn w:val="iC11Zwischenberschrift"/>
    <w:uiPriority w:val="11"/>
    <w:qFormat/>
    <w:rsid w:val="009D7745"/>
    <w:rPr>
      <w:sz w:val="20"/>
    </w:rPr>
  </w:style>
  <w:style w:type="paragraph" w:customStyle="1" w:styleId="iCTabelle1">
    <w:name w:val="iC Tabelle 1"/>
    <w:basedOn w:val="Normal"/>
    <w:link w:val="iCTabelle1Zchn"/>
    <w:uiPriority w:val="59"/>
    <w:rsid w:val="009D7745"/>
    <w:pPr>
      <w:spacing w:after="0" w:line="240" w:lineRule="auto"/>
      <w:jc w:val="center"/>
    </w:pPr>
    <w:rPr>
      <w:rFonts w:ascii="Calibri" w:eastAsia="Calibri" w:hAnsi="Calibri" w:cs="Times New Roman"/>
      <w:b/>
      <w:sz w:val="16"/>
    </w:rPr>
  </w:style>
  <w:style w:type="character" w:customStyle="1" w:styleId="iC9Text">
    <w:name w:val="iC 9 Text"/>
    <w:uiPriority w:val="30"/>
    <w:qFormat/>
    <w:rsid w:val="009D7745"/>
    <w:rPr>
      <w:sz w:val="18"/>
    </w:rPr>
  </w:style>
  <w:style w:type="character" w:customStyle="1" w:styleId="iCTabelle1Zchn">
    <w:name w:val="iC Tabelle 1 Zchn"/>
    <w:link w:val="iCTabelle1"/>
    <w:uiPriority w:val="59"/>
    <w:rsid w:val="009D7745"/>
    <w:rPr>
      <w:rFonts w:ascii="Calibri" w:eastAsia="Calibri" w:hAnsi="Calibri" w:cs="Times New Roman"/>
      <w:b/>
      <w:sz w:val="16"/>
    </w:rPr>
  </w:style>
  <w:style w:type="character" w:customStyle="1" w:styleId="iC10Text">
    <w:name w:val="iC 10 Text"/>
    <w:uiPriority w:val="31"/>
    <w:qFormat/>
    <w:rsid w:val="009D7745"/>
    <w:rPr>
      <w:sz w:val="20"/>
    </w:rPr>
  </w:style>
  <w:style w:type="character" w:customStyle="1" w:styleId="iC11Text">
    <w:name w:val="iC 11 Text"/>
    <w:uiPriority w:val="32"/>
    <w:qFormat/>
    <w:rsid w:val="009D7745"/>
    <w:rPr>
      <w:sz w:val="22"/>
    </w:rPr>
  </w:style>
  <w:style w:type="paragraph" w:customStyle="1" w:styleId="iCEigenschaftsbezeichnung">
    <w:name w:val="iC Eigenschaftsbezeichnung"/>
    <w:basedOn w:val="Normal"/>
    <w:link w:val="iCEigenschaftsbezeichnungZchn"/>
    <w:uiPriority w:val="60"/>
    <w:rsid w:val="009D7745"/>
    <w:pPr>
      <w:pBdr>
        <w:top w:val="single" w:sz="4" w:space="1" w:color="auto"/>
      </w:pBdr>
      <w:spacing w:before="560" w:after="140" w:line="280" w:lineRule="exact"/>
      <w:jc w:val="left"/>
    </w:pPr>
    <w:rPr>
      <w:rFonts w:ascii="Calibri" w:eastAsia="Calibri" w:hAnsi="Calibri" w:cs="Times New Roman"/>
      <w:sz w:val="20"/>
    </w:rPr>
  </w:style>
  <w:style w:type="paragraph" w:customStyle="1" w:styleId="iCDokumenteigenschaft">
    <w:name w:val="iC Dokumenteigenschaft"/>
    <w:basedOn w:val="Normal"/>
    <w:link w:val="iCDokumenteigenschaftZchn"/>
    <w:uiPriority w:val="60"/>
    <w:rsid w:val="009D7745"/>
    <w:pPr>
      <w:spacing w:after="0" w:line="340" w:lineRule="exact"/>
      <w:jc w:val="left"/>
    </w:pPr>
    <w:rPr>
      <w:rFonts w:ascii="Calibri" w:eastAsia="Calibri" w:hAnsi="Calibri" w:cs="Times New Roman"/>
      <w:b/>
      <w:sz w:val="30"/>
    </w:rPr>
  </w:style>
  <w:style w:type="character" w:customStyle="1" w:styleId="iCEigenschaftsbezeichnungZchn">
    <w:name w:val="iC Eigenschaftsbezeichnung Zchn"/>
    <w:link w:val="iCEigenschaftsbezeichnung"/>
    <w:uiPriority w:val="60"/>
    <w:rsid w:val="009D7745"/>
    <w:rPr>
      <w:rFonts w:ascii="Calibri" w:eastAsia="Calibri" w:hAnsi="Calibri" w:cs="Times New Roman"/>
      <w:sz w:val="20"/>
    </w:rPr>
  </w:style>
  <w:style w:type="character" w:customStyle="1" w:styleId="iCDokumenteigenschaftZchn">
    <w:name w:val="iC Dokumenteigenschaft Zchn"/>
    <w:link w:val="iCDokumenteigenschaft"/>
    <w:uiPriority w:val="60"/>
    <w:rsid w:val="009D7745"/>
    <w:rPr>
      <w:rFonts w:ascii="Calibri" w:eastAsia="Calibri" w:hAnsi="Calibri" w:cs="Times New Roman"/>
      <w:b/>
      <w:sz w:val="30"/>
    </w:rPr>
  </w:style>
  <w:style w:type="paragraph" w:styleId="Title">
    <w:name w:val="Title"/>
    <w:basedOn w:val="Normal"/>
    <w:next w:val="Normal"/>
    <w:link w:val="TitleChar"/>
    <w:uiPriority w:val="10"/>
    <w:qFormat/>
    <w:rsid w:val="00700E97"/>
    <w:pPr>
      <w:spacing w:after="300" w:line="240" w:lineRule="auto"/>
      <w:contextualSpacing/>
      <w:jc w:val="center"/>
    </w:pPr>
    <w:rPr>
      <w:rFonts w:ascii="Verdana" w:eastAsiaTheme="majorEastAsia" w:hAnsi="Verdana" w:cstheme="majorBidi"/>
      <w:caps/>
      <w:color w:val="003399"/>
      <w:spacing w:val="5"/>
      <w:kern w:val="28"/>
      <w:sz w:val="40"/>
      <w:szCs w:val="52"/>
    </w:rPr>
  </w:style>
  <w:style w:type="character" w:customStyle="1" w:styleId="TitleChar">
    <w:name w:val="Title Char"/>
    <w:basedOn w:val="DefaultParagraphFont"/>
    <w:link w:val="Title"/>
    <w:uiPriority w:val="10"/>
    <w:rsid w:val="00700E97"/>
    <w:rPr>
      <w:rFonts w:ascii="Verdana" w:eastAsiaTheme="majorEastAsia" w:hAnsi="Verdana" w:cstheme="majorBidi"/>
      <w:caps/>
      <w:color w:val="003399"/>
      <w:spacing w:val="5"/>
      <w:kern w:val="28"/>
      <w:sz w:val="40"/>
      <w:szCs w:val="52"/>
    </w:rPr>
  </w:style>
  <w:style w:type="paragraph" w:customStyle="1" w:styleId="Default">
    <w:name w:val="Default"/>
    <w:rsid w:val="009D7745"/>
    <w:pPr>
      <w:autoSpaceDE w:val="0"/>
      <w:autoSpaceDN w:val="0"/>
      <w:adjustRightInd w:val="0"/>
      <w:spacing w:after="0" w:line="240" w:lineRule="auto"/>
    </w:pPr>
    <w:rPr>
      <w:rFonts w:ascii="Trebuchet MS" w:eastAsia="Calibri" w:hAnsi="Trebuchet MS" w:cs="Trebuchet MS"/>
      <w:color w:val="000000"/>
      <w:sz w:val="24"/>
      <w:szCs w:val="24"/>
    </w:rPr>
  </w:style>
  <w:style w:type="paragraph" w:customStyle="1" w:styleId="Liste1">
    <w:name w:val="Liste1"/>
    <w:basedOn w:val="Normal"/>
    <w:qFormat/>
    <w:rsid w:val="009D7745"/>
    <w:pPr>
      <w:numPr>
        <w:numId w:val="3"/>
      </w:numPr>
      <w:spacing w:after="120" w:line="240" w:lineRule="auto"/>
      <w:jc w:val="left"/>
    </w:pPr>
    <w:rPr>
      <w:rFonts w:ascii="Calibri" w:eastAsia="Calibri" w:hAnsi="Calibri" w:cs="Times New Roman"/>
      <w:lang w:val="en-GB"/>
    </w:rPr>
  </w:style>
  <w:style w:type="character" w:customStyle="1" w:styleId="ListParagraphChar">
    <w:name w:val="List Paragraph Char"/>
    <w:link w:val="ListParagraph"/>
    <w:uiPriority w:val="34"/>
    <w:rsid w:val="009D7745"/>
    <w:rPr>
      <w:lang w:val="en-GB"/>
    </w:rPr>
  </w:style>
  <w:style w:type="paragraph" w:customStyle="1" w:styleId="Documenttitle">
    <w:name w:val="Document title"/>
    <w:basedOn w:val="Normal"/>
    <w:link w:val="DocumenttitleChar"/>
    <w:autoRedefine/>
    <w:qFormat/>
    <w:rsid w:val="009D7745"/>
    <w:pPr>
      <w:ind w:left="1134"/>
      <w:jc w:val="center"/>
    </w:pPr>
    <w:rPr>
      <w:rFonts w:ascii="Cambria" w:eastAsia="Cambria" w:hAnsi="Cambria" w:cs="Cambria"/>
      <w:b/>
      <w:color w:val="365F91"/>
      <w:sz w:val="52"/>
      <w:szCs w:val="52"/>
      <w:lang w:val="en-GB"/>
    </w:rPr>
  </w:style>
  <w:style w:type="character" w:customStyle="1" w:styleId="DocumenttitleChar">
    <w:name w:val="Document title Char"/>
    <w:link w:val="Documenttitle"/>
    <w:rsid w:val="009D7745"/>
    <w:rPr>
      <w:rFonts w:ascii="Cambria" w:eastAsia="Cambria" w:hAnsi="Cambria" w:cs="Cambria"/>
      <w:b/>
      <w:color w:val="365F91"/>
      <w:sz w:val="52"/>
      <w:szCs w:val="52"/>
      <w:lang w:val="en-GB"/>
    </w:rPr>
  </w:style>
  <w:style w:type="character" w:styleId="FollowedHyperlink">
    <w:name w:val="FollowedHyperlink"/>
    <w:basedOn w:val="DefaultParagraphFont"/>
    <w:uiPriority w:val="99"/>
    <w:semiHidden/>
    <w:unhideWhenUsed/>
    <w:rsid w:val="009D7745"/>
    <w:rPr>
      <w:color w:val="800080" w:themeColor="followedHyperlink"/>
      <w:u w:val="single"/>
    </w:rPr>
  </w:style>
  <w:style w:type="character" w:customStyle="1" w:styleId="Mention1">
    <w:name w:val="Mention1"/>
    <w:basedOn w:val="DefaultParagraphFont"/>
    <w:uiPriority w:val="99"/>
    <w:semiHidden/>
    <w:unhideWhenUsed/>
    <w:rsid w:val="00FD0923"/>
    <w:rPr>
      <w:color w:val="2B579A"/>
      <w:shd w:val="clear" w:color="auto" w:fill="E6E6E6"/>
    </w:rPr>
  </w:style>
  <w:style w:type="table" w:customStyle="1" w:styleId="Tabellenraster1">
    <w:name w:val="Tabellenraster1"/>
    <w:basedOn w:val="TableNormal"/>
    <w:next w:val="TableGrid"/>
    <w:uiPriority w:val="59"/>
    <w:rsid w:val="002A4B5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606F82"/>
    <w:pPr>
      <w:spacing w:after="0" w:line="240" w:lineRule="auto"/>
    </w:pPr>
  </w:style>
  <w:style w:type="character" w:customStyle="1" w:styleId="UnresolvedMention1">
    <w:name w:val="Unresolved Mention1"/>
    <w:basedOn w:val="DefaultParagraphFont"/>
    <w:uiPriority w:val="99"/>
    <w:semiHidden/>
    <w:unhideWhenUsed/>
    <w:rsid w:val="009F4803"/>
    <w:rPr>
      <w:color w:val="808080"/>
      <w:shd w:val="clear" w:color="auto" w:fill="E6E6E6"/>
    </w:rPr>
  </w:style>
</w:styles>
</file>

<file path=word/webSettings.xml><?xml version="1.0" encoding="utf-8"?>
<w:webSettings xmlns:r="http://schemas.openxmlformats.org/officeDocument/2006/relationships" xmlns:w="http://schemas.openxmlformats.org/wordprocessingml/2006/main">
  <w:divs>
    <w:div w:id="35355063">
      <w:bodyDiv w:val="1"/>
      <w:marLeft w:val="0"/>
      <w:marRight w:val="0"/>
      <w:marTop w:val="0"/>
      <w:marBottom w:val="0"/>
      <w:divBdr>
        <w:top w:val="none" w:sz="0" w:space="0" w:color="auto"/>
        <w:left w:val="none" w:sz="0" w:space="0" w:color="auto"/>
        <w:bottom w:val="none" w:sz="0" w:space="0" w:color="auto"/>
        <w:right w:val="none" w:sz="0" w:space="0" w:color="auto"/>
      </w:divBdr>
    </w:div>
    <w:div w:id="206382033">
      <w:bodyDiv w:val="1"/>
      <w:marLeft w:val="0"/>
      <w:marRight w:val="0"/>
      <w:marTop w:val="0"/>
      <w:marBottom w:val="0"/>
      <w:divBdr>
        <w:top w:val="none" w:sz="0" w:space="0" w:color="auto"/>
        <w:left w:val="none" w:sz="0" w:space="0" w:color="auto"/>
        <w:bottom w:val="none" w:sz="0" w:space="0" w:color="auto"/>
        <w:right w:val="none" w:sz="0" w:space="0" w:color="auto"/>
      </w:divBdr>
    </w:div>
    <w:div w:id="217133884">
      <w:bodyDiv w:val="1"/>
      <w:marLeft w:val="0"/>
      <w:marRight w:val="0"/>
      <w:marTop w:val="0"/>
      <w:marBottom w:val="0"/>
      <w:divBdr>
        <w:top w:val="none" w:sz="0" w:space="0" w:color="auto"/>
        <w:left w:val="none" w:sz="0" w:space="0" w:color="auto"/>
        <w:bottom w:val="none" w:sz="0" w:space="0" w:color="auto"/>
        <w:right w:val="none" w:sz="0" w:space="0" w:color="auto"/>
      </w:divBdr>
      <w:divsChild>
        <w:div w:id="275599409">
          <w:marLeft w:val="274"/>
          <w:marRight w:val="0"/>
          <w:marTop w:val="0"/>
          <w:marBottom w:val="0"/>
          <w:divBdr>
            <w:top w:val="none" w:sz="0" w:space="0" w:color="auto"/>
            <w:left w:val="none" w:sz="0" w:space="0" w:color="auto"/>
            <w:bottom w:val="none" w:sz="0" w:space="0" w:color="auto"/>
            <w:right w:val="none" w:sz="0" w:space="0" w:color="auto"/>
          </w:divBdr>
        </w:div>
        <w:div w:id="1311910909">
          <w:marLeft w:val="274"/>
          <w:marRight w:val="0"/>
          <w:marTop w:val="0"/>
          <w:marBottom w:val="0"/>
          <w:divBdr>
            <w:top w:val="none" w:sz="0" w:space="0" w:color="auto"/>
            <w:left w:val="none" w:sz="0" w:space="0" w:color="auto"/>
            <w:bottom w:val="none" w:sz="0" w:space="0" w:color="auto"/>
            <w:right w:val="none" w:sz="0" w:space="0" w:color="auto"/>
          </w:divBdr>
        </w:div>
        <w:div w:id="1416323589">
          <w:marLeft w:val="274"/>
          <w:marRight w:val="0"/>
          <w:marTop w:val="0"/>
          <w:marBottom w:val="0"/>
          <w:divBdr>
            <w:top w:val="none" w:sz="0" w:space="0" w:color="auto"/>
            <w:left w:val="none" w:sz="0" w:space="0" w:color="auto"/>
            <w:bottom w:val="none" w:sz="0" w:space="0" w:color="auto"/>
            <w:right w:val="none" w:sz="0" w:space="0" w:color="auto"/>
          </w:divBdr>
        </w:div>
      </w:divsChild>
    </w:div>
    <w:div w:id="225647490">
      <w:bodyDiv w:val="1"/>
      <w:marLeft w:val="0"/>
      <w:marRight w:val="0"/>
      <w:marTop w:val="0"/>
      <w:marBottom w:val="0"/>
      <w:divBdr>
        <w:top w:val="none" w:sz="0" w:space="0" w:color="auto"/>
        <w:left w:val="none" w:sz="0" w:space="0" w:color="auto"/>
        <w:bottom w:val="none" w:sz="0" w:space="0" w:color="auto"/>
        <w:right w:val="none" w:sz="0" w:space="0" w:color="auto"/>
      </w:divBdr>
      <w:divsChild>
        <w:div w:id="369570945">
          <w:marLeft w:val="1166"/>
          <w:marRight w:val="0"/>
          <w:marTop w:val="115"/>
          <w:marBottom w:val="0"/>
          <w:divBdr>
            <w:top w:val="none" w:sz="0" w:space="0" w:color="auto"/>
            <w:left w:val="none" w:sz="0" w:space="0" w:color="auto"/>
            <w:bottom w:val="none" w:sz="0" w:space="0" w:color="auto"/>
            <w:right w:val="none" w:sz="0" w:space="0" w:color="auto"/>
          </w:divBdr>
        </w:div>
        <w:div w:id="857503818">
          <w:marLeft w:val="1800"/>
          <w:marRight w:val="0"/>
          <w:marTop w:val="96"/>
          <w:marBottom w:val="0"/>
          <w:divBdr>
            <w:top w:val="none" w:sz="0" w:space="0" w:color="auto"/>
            <w:left w:val="none" w:sz="0" w:space="0" w:color="auto"/>
            <w:bottom w:val="none" w:sz="0" w:space="0" w:color="auto"/>
            <w:right w:val="none" w:sz="0" w:space="0" w:color="auto"/>
          </w:divBdr>
        </w:div>
        <w:div w:id="1289773382">
          <w:marLeft w:val="1800"/>
          <w:marRight w:val="0"/>
          <w:marTop w:val="96"/>
          <w:marBottom w:val="0"/>
          <w:divBdr>
            <w:top w:val="none" w:sz="0" w:space="0" w:color="auto"/>
            <w:left w:val="none" w:sz="0" w:space="0" w:color="auto"/>
            <w:bottom w:val="none" w:sz="0" w:space="0" w:color="auto"/>
            <w:right w:val="none" w:sz="0" w:space="0" w:color="auto"/>
          </w:divBdr>
        </w:div>
        <w:div w:id="1649899639">
          <w:marLeft w:val="1166"/>
          <w:marRight w:val="0"/>
          <w:marTop w:val="115"/>
          <w:marBottom w:val="0"/>
          <w:divBdr>
            <w:top w:val="none" w:sz="0" w:space="0" w:color="auto"/>
            <w:left w:val="none" w:sz="0" w:space="0" w:color="auto"/>
            <w:bottom w:val="none" w:sz="0" w:space="0" w:color="auto"/>
            <w:right w:val="none" w:sz="0" w:space="0" w:color="auto"/>
          </w:divBdr>
        </w:div>
        <w:div w:id="1703938942">
          <w:marLeft w:val="1800"/>
          <w:marRight w:val="0"/>
          <w:marTop w:val="96"/>
          <w:marBottom w:val="0"/>
          <w:divBdr>
            <w:top w:val="none" w:sz="0" w:space="0" w:color="auto"/>
            <w:left w:val="none" w:sz="0" w:space="0" w:color="auto"/>
            <w:bottom w:val="none" w:sz="0" w:space="0" w:color="auto"/>
            <w:right w:val="none" w:sz="0" w:space="0" w:color="auto"/>
          </w:divBdr>
        </w:div>
        <w:div w:id="2025745588">
          <w:marLeft w:val="1800"/>
          <w:marRight w:val="0"/>
          <w:marTop w:val="96"/>
          <w:marBottom w:val="0"/>
          <w:divBdr>
            <w:top w:val="none" w:sz="0" w:space="0" w:color="auto"/>
            <w:left w:val="none" w:sz="0" w:space="0" w:color="auto"/>
            <w:bottom w:val="none" w:sz="0" w:space="0" w:color="auto"/>
            <w:right w:val="none" w:sz="0" w:space="0" w:color="auto"/>
          </w:divBdr>
        </w:div>
        <w:div w:id="2131775390">
          <w:marLeft w:val="1166"/>
          <w:marRight w:val="0"/>
          <w:marTop w:val="115"/>
          <w:marBottom w:val="0"/>
          <w:divBdr>
            <w:top w:val="none" w:sz="0" w:space="0" w:color="auto"/>
            <w:left w:val="none" w:sz="0" w:space="0" w:color="auto"/>
            <w:bottom w:val="none" w:sz="0" w:space="0" w:color="auto"/>
            <w:right w:val="none" w:sz="0" w:space="0" w:color="auto"/>
          </w:divBdr>
        </w:div>
      </w:divsChild>
    </w:div>
    <w:div w:id="271401341">
      <w:bodyDiv w:val="1"/>
      <w:marLeft w:val="0"/>
      <w:marRight w:val="0"/>
      <w:marTop w:val="0"/>
      <w:marBottom w:val="0"/>
      <w:divBdr>
        <w:top w:val="none" w:sz="0" w:space="0" w:color="auto"/>
        <w:left w:val="none" w:sz="0" w:space="0" w:color="auto"/>
        <w:bottom w:val="none" w:sz="0" w:space="0" w:color="auto"/>
        <w:right w:val="none" w:sz="0" w:space="0" w:color="auto"/>
      </w:divBdr>
      <w:divsChild>
        <w:div w:id="243532013">
          <w:marLeft w:val="547"/>
          <w:marRight w:val="0"/>
          <w:marTop w:val="96"/>
          <w:marBottom w:val="0"/>
          <w:divBdr>
            <w:top w:val="none" w:sz="0" w:space="0" w:color="auto"/>
            <w:left w:val="none" w:sz="0" w:space="0" w:color="auto"/>
            <w:bottom w:val="none" w:sz="0" w:space="0" w:color="auto"/>
            <w:right w:val="none" w:sz="0" w:space="0" w:color="auto"/>
          </w:divBdr>
        </w:div>
        <w:div w:id="456679414">
          <w:marLeft w:val="547"/>
          <w:marRight w:val="0"/>
          <w:marTop w:val="96"/>
          <w:marBottom w:val="0"/>
          <w:divBdr>
            <w:top w:val="none" w:sz="0" w:space="0" w:color="auto"/>
            <w:left w:val="none" w:sz="0" w:space="0" w:color="auto"/>
            <w:bottom w:val="none" w:sz="0" w:space="0" w:color="auto"/>
            <w:right w:val="none" w:sz="0" w:space="0" w:color="auto"/>
          </w:divBdr>
        </w:div>
        <w:div w:id="1018234824">
          <w:marLeft w:val="547"/>
          <w:marRight w:val="0"/>
          <w:marTop w:val="96"/>
          <w:marBottom w:val="0"/>
          <w:divBdr>
            <w:top w:val="none" w:sz="0" w:space="0" w:color="auto"/>
            <w:left w:val="none" w:sz="0" w:space="0" w:color="auto"/>
            <w:bottom w:val="none" w:sz="0" w:space="0" w:color="auto"/>
            <w:right w:val="none" w:sz="0" w:space="0" w:color="auto"/>
          </w:divBdr>
        </w:div>
      </w:divsChild>
    </w:div>
    <w:div w:id="381289368">
      <w:bodyDiv w:val="1"/>
      <w:marLeft w:val="0"/>
      <w:marRight w:val="0"/>
      <w:marTop w:val="0"/>
      <w:marBottom w:val="0"/>
      <w:divBdr>
        <w:top w:val="none" w:sz="0" w:space="0" w:color="auto"/>
        <w:left w:val="none" w:sz="0" w:space="0" w:color="auto"/>
        <w:bottom w:val="none" w:sz="0" w:space="0" w:color="auto"/>
        <w:right w:val="none" w:sz="0" w:space="0" w:color="auto"/>
      </w:divBdr>
    </w:div>
    <w:div w:id="492914144">
      <w:bodyDiv w:val="1"/>
      <w:marLeft w:val="0"/>
      <w:marRight w:val="0"/>
      <w:marTop w:val="0"/>
      <w:marBottom w:val="0"/>
      <w:divBdr>
        <w:top w:val="none" w:sz="0" w:space="0" w:color="auto"/>
        <w:left w:val="none" w:sz="0" w:space="0" w:color="auto"/>
        <w:bottom w:val="none" w:sz="0" w:space="0" w:color="auto"/>
        <w:right w:val="none" w:sz="0" w:space="0" w:color="auto"/>
      </w:divBdr>
    </w:div>
    <w:div w:id="496849343">
      <w:bodyDiv w:val="1"/>
      <w:marLeft w:val="0"/>
      <w:marRight w:val="0"/>
      <w:marTop w:val="0"/>
      <w:marBottom w:val="0"/>
      <w:divBdr>
        <w:top w:val="none" w:sz="0" w:space="0" w:color="auto"/>
        <w:left w:val="none" w:sz="0" w:space="0" w:color="auto"/>
        <w:bottom w:val="none" w:sz="0" w:space="0" w:color="auto"/>
        <w:right w:val="none" w:sz="0" w:space="0" w:color="auto"/>
      </w:divBdr>
    </w:div>
    <w:div w:id="987054416">
      <w:bodyDiv w:val="1"/>
      <w:marLeft w:val="0"/>
      <w:marRight w:val="0"/>
      <w:marTop w:val="0"/>
      <w:marBottom w:val="0"/>
      <w:divBdr>
        <w:top w:val="none" w:sz="0" w:space="0" w:color="auto"/>
        <w:left w:val="none" w:sz="0" w:space="0" w:color="auto"/>
        <w:bottom w:val="none" w:sz="0" w:space="0" w:color="auto"/>
        <w:right w:val="none" w:sz="0" w:space="0" w:color="auto"/>
      </w:divBdr>
    </w:div>
    <w:div w:id="1049568605">
      <w:bodyDiv w:val="1"/>
      <w:marLeft w:val="0"/>
      <w:marRight w:val="0"/>
      <w:marTop w:val="0"/>
      <w:marBottom w:val="0"/>
      <w:divBdr>
        <w:top w:val="none" w:sz="0" w:space="0" w:color="auto"/>
        <w:left w:val="none" w:sz="0" w:space="0" w:color="auto"/>
        <w:bottom w:val="none" w:sz="0" w:space="0" w:color="auto"/>
        <w:right w:val="none" w:sz="0" w:space="0" w:color="auto"/>
      </w:divBdr>
    </w:div>
    <w:div w:id="1074159035">
      <w:bodyDiv w:val="1"/>
      <w:marLeft w:val="0"/>
      <w:marRight w:val="0"/>
      <w:marTop w:val="0"/>
      <w:marBottom w:val="0"/>
      <w:divBdr>
        <w:top w:val="none" w:sz="0" w:space="0" w:color="auto"/>
        <w:left w:val="none" w:sz="0" w:space="0" w:color="auto"/>
        <w:bottom w:val="none" w:sz="0" w:space="0" w:color="auto"/>
        <w:right w:val="none" w:sz="0" w:space="0" w:color="auto"/>
      </w:divBdr>
    </w:div>
    <w:div w:id="1139490897">
      <w:bodyDiv w:val="1"/>
      <w:marLeft w:val="0"/>
      <w:marRight w:val="0"/>
      <w:marTop w:val="0"/>
      <w:marBottom w:val="0"/>
      <w:divBdr>
        <w:top w:val="none" w:sz="0" w:space="0" w:color="auto"/>
        <w:left w:val="none" w:sz="0" w:space="0" w:color="auto"/>
        <w:bottom w:val="none" w:sz="0" w:space="0" w:color="auto"/>
        <w:right w:val="none" w:sz="0" w:space="0" w:color="auto"/>
      </w:divBdr>
    </w:div>
    <w:div w:id="1401713911">
      <w:bodyDiv w:val="1"/>
      <w:marLeft w:val="0"/>
      <w:marRight w:val="0"/>
      <w:marTop w:val="0"/>
      <w:marBottom w:val="0"/>
      <w:divBdr>
        <w:top w:val="none" w:sz="0" w:space="0" w:color="auto"/>
        <w:left w:val="none" w:sz="0" w:space="0" w:color="auto"/>
        <w:bottom w:val="none" w:sz="0" w:space="0" w:color="auto"/>
        <w:right w:val="none" w:sz="0" w:space="0" w:color="auto"/>
      </w:divBdr>
    </w:div>
    <w:div w:id="1502237892">
      <w:bodyDiv w:val="1"/>
      <w:marLeft w:val="0"/>
      <w:marRight w:val="0"/>
      <w:marTop w:val="0"/>
      <w:marBottom w:val="0"/>
      <w:divBdr>
        <w:top w:val="none" w:sz="0" w:space="0" w:color="auto"/>
        <w:left w:val="none" w:sz="0" w:space="0" w:color="auto"/>
        <w:bottom w:val="none" w:sz="0" w:space="0" w:color="auto"/>
        <w:right w:val="none" w:sz="0" w:space="0" w:color="auto"/>
      </w:divBdr>
    </w:div>
    <w:div w:id="1511068586">
      <w:bodyDiv w:val="1"/>
      <w:marLeft w:val="0"/>
      <w:marRight w:val="0"/>
      <w:marTop w:val="0"/>
      <w:marBottom w:val="0"/>
      <w:divBdr>
        <w:top w:val="none" w:sz="0" w:space="0" w:color="auto"/>
        <w:left w:val="none" w:sz="0" w:space="0" w:color="auto"/>
        <w:bottom w:val="none" w:sz="0" w:space="0" w:color="auto"/>
        <w:right w:val="none" w:sz="0" w:space="0" w:color="auto"/>
      </w:divBdr>
    </w:div>
    <w:div w:id="1640960645">
      <w:bodyDiv w:val="1"/>
      <w:marLeft w:val="0"/>
      <w:marRight w:val="0"/>
      <w:marTop w:val="0"/>
      <w:marBottom w:val="0"/>
      <w:divBdr>
        <w:top w:val="none" w:sz="0" w:space="0" w:color="auto"/>
        <w:left w:val="none" w:sz="0" w:space="0" w:color="auto"/>
        <w:bottom w:val="none" w:sz="0" w:space="0" w:color="auto"/>
        <w:right w:val="none" w:sz="0" w:space="0" w:color="auto"/>
      </w:divBdr>
    </w:div>
    <w:div w:id="1678074399">
      <w:bodyDiv w:val="1"/>
      <w:marLeft w:val="0"/>
      <w:marRight w:val="0"/>
      <w:marTop w:val="0"/>
      <w:marBottom w:val="0"/>
      <w:divBdr>
        <w:top w:val="none" w:sz="0" w:space="0" w:color="auto"/>
        <w:left w:val="none" w:sz="0" w:space="0" w:color="auto"/>
        <w:bottom w:val="none" w:sz="0" w:space="0" w:color="auto"/>
        <w:right w:val="none" w:sz="0" w:space="0" w:color="auto"/>
      </w:divBdr>
    </w:div>
    <w:div w:id="1681588686">
      <w:bodyDiv w:val="1"/>
      <w:marLeft w:val="0"/>
      <w:marRight w:val="0"/>
      <w:marTop w:val="0"/>
      <w:marBottom w:val="0"/>
      <w:divBdr>
        <w:top w:val="none" w:sz="0" w:space="0" w:color="auto"/>
        <w:left w:val="none" w:sz="0" w:space="0" w:color="auto"/>
        <w:bottom w:val="none" w:sz="0" w:space="0" w:color="auto"/>
        <w:right w:val="none" w:sz="0" w:space="0" w:color="auto"/>
      </w:divBdr>
      <w:divsChild>
        <w:div w:id="1259213368">
          <w:marLeft w:val="547"/>
          <w:marRight w:val="0"/>
          <w:marTop w:val="120"/>
          <w:marBottom w:val="0"/>
          <w:divBdr>
            <w:top w:val="none" w:sz="0" w:space="0" w:color="auto"/>
            <w:left w:val="none" w:sz="0" w:space="0" w:color="auto"/>
            <w:bottom w:val="none" w:sz="0" w:space="0" w:color="auto"/>
            <w:right w:val="none" w:sz="0" w:space="0" w:color="auto"/>
          </w:divBdr>
        </w:div>
        <w:div w:id="1965963948">
          <w:marLeft w:val="547"/>
          <w:marRight w:val="0"/>
          <w:marTop w:val="120"/>
          <w:marBottom w:val="0"/>
          <w:divBdr>
            <w:top w:val="none" w:sz="0" w:space="0" w:color="auto"/>
            <w:left w:val="none" w:sz="0" w:space="0" w:color="auto"/>
            <w:bottom w:val="none" w:sz="0" w:space="0" w:color="auto"/>
            <w:right w:val="none" w:sz="0" w:space="0" w:color="auto"/>
          </w:divBdr>
        </w:div>
      </w:divsChild>
    </w:div>
    <w:div w:id="1698968903">
      <w:bodyDiv w:val="1"/>
      <w:marLeft w:val="0"/>
      <w:marRight w:val="0"/>
      <w:marTop w:val="0"/>
      <w:marBottom w:val="0"/>
      <w:divBdr>
        <w:top w:val="none" w:sz="0" w:space="0" w:color="auto"/>
        <w:left w:val="none" w:sz="0" w:space="0" w:color="auto"/>
        <w:bottom w:val="none" w:sz="0" w:space="0" w:color="auto"/>
        <w:right w:val="none" w:sz="0" w:space="0" w:color="auto"/>
      </w:divBdr>
      <w:divsChild>
        <w:div w:id="157624245">
          <w:marLeft w:val="1166"/>
          <w:marRight w:val="0"/>
          <w:marTop w:val="115"/>
          <w:marBottom w:val="0"/>
          <w:divBdr>
            <w:top w:val="none" w:sz="0" w:space="0" w:color="auto"/>
            <w:left w:val="none" w:sz="0" w:space="0" w:color="auto"/>
            <w:bottom w:val="none" w:sz="0" w:space="0" w:color="auto"/>
            <w:right w:val="none" w:sz="0" w:space="0" w:color="auto"/>
          </w:divBdr>
        </w:div>
        <w:div w:id="1089471985">
          <w:marLeft w:val="1166"/>
          <w:marRight w:val="0"/>
          <w:marTop w:val="115"/>
          <w:marBottom w:val="0"/>
          <w:divBdr>
            <w:top w:val="none" w:sz="0" w:space="0" w:color="auto"/>
            <w:left w:val="none" w:sz="0" w:space="0" w:color="auto"/>
            <w:bottom w:val="none" w:sz="0" w:space="0" w:color="auto"/>
            <w:right w:val="none" w:sz="0" w:space="0" w:color="auto"/>
          </w:divBdr>
        </w:div>
        <w:div w:id="1115439854">
          <w:marLeft w:val="1166"/>
          <w:marRight w:val="0"/>
          <w:marTop w:val="115"/>
          <w:marBottom w:val="0"/>
          <w:divBdr>
            <w:top w:val="none" w:sz="0" w:space="0" w:color="auto"/>
            <w:left w:val="none" w:sz="0" w:space="0" w:color="auto"/>
            <w:bottom w:val="none" w:sz="0" w:space="0" w:color="auto"/>
            <w:right w:val="none" w:sz="0" w:space="0" w:color="auto"/>
          </w:divBdr>
        </w:div>
        <w:div w:id="1354528013">
          <w:marLeft w:val="1166"/>
          <w:marRight w:val="0"/>
          <w:marTop w:val="115"/>
          <w:marBottom w:val="0"/>
          <w:divBdr>
            <w:top w:val="none" w:sz="0" w:space="0" w:color="auto"/>
            <w:left w:val="none" w:sz="0" w:space="0" w:color="auto"/>
            <w:bottom w:val="none" w:sz="0" w:space="0" w:color="auto"/>
            <w:right w:val="none" w:sz="0" w:space="0" w:color="auto"/>
          </w:divBdr>
        </w:div>
        <w:div w:id="1936936958">
          <w:marLeft w:val="1166"/>
          <w:marRight w:val="0"/>
          <w:marTop w:val="115"/>
          <w:marBottom w:val="0"/>
          <w:divBdr>
            <w:top w:val="none" w:sz="0" w:space="0" w:color="auto"/>
            <w:left w:val="none" w:sz="0" w:space="0" w:color="auto"/>
            <w:bottom w:val="none" w:sz="0" w:space="0" w:color="auto"/>
            <w:right w:val="none" w:sz="0" w:space="0" w:color="auto"/>
          </w:divBdr>
        </w:div>
        <w:div w:id="1995178026">
          <w:marLeft w:val="1166"/>
          <w:marRight w:val="0"/>
          <w:marTop w:val="115"/>
          <w:marBottom w:val="0"/>
          <w:divBdr>
            <w:top w:val="none" w:sz="0" w:space="0" w:color="auto"/>
            <w:left w:val="none" w:sz="0" w:space="0" w:color="auto"/>
            <w:bottom w:val="none" w:sz="0" w:space="0" w:color="auto"/>
            <w:right w:val="none" w:sz="0" w:space="0" w:color="auto"/>
          </w:divBdr>
        </w:div>
      </w:divsChild>
    </w:div>
    <w:div w:id="1774089355">
      <w:bodyDiv w:val="1"/>
      <w:marLeft w:val="0"/>
      <w:marRight w:val="0"/>
      <w:marTop w:val="0"/>
      <w:marBottom w:val="0"/>
      <w:divBdr>
        <w:top w:val="none" w:sz="0" w:space="0" w:color="auto"/>
        <w:left w:val="none" w:sz="0" w:space="0" w:color="auto"/>
        <w:bottom w:val="none" w:sz="0" w:space="0" w:color="auto"/>
        <w:right w:val="none" w:sz="0" w:space="0" w:color="auto"/>
      </w:divBdr>
    </w:div>
    <w:div w:id="1783374893">
      <w:bodyDiv w:val="1"/>
      <w:marLeft w:val="0"/>
      <w:marRight w:val="0"/>
      <w:marTop w:val="0"/>
      <w:marBottom w:val="0"/>
      <w:divBdr>
        <w:top w:val="none" w:sz="0" w:space="0" w:color="auto"/>
        <w:left w:val="none" w:sz="0" w:space="0" w:color="auto"/>
        <w:bottom w:val="none" w:sz="0" w:space="0" w:color="auto"/>
        <w:right w:val="none" w:sz="0" w:space="0" w:color="auto"/>
      </w:divBdr>
    </w:div>
    <w:div w:id="1847287896">
      <w:bodyDiv w:val="1"/>
      <w:marLeft w:val="0"/>
      <w:marRight w:val="0"/>
      <w:marTop w:val="0"/>
      <w:marBottom w:val="0"/>
      <w:divBdr>
        <w:top w:val="none" w:sz="0" w:space="0" w:color="auto"/>
        <w:left w:val="none" w:sz="0" w:space="0" w:color="auto"/>
        <w:bottom w:val="none" w:sz="0" w:space="0" w:color="auto"/>
        <w:right w:val="none" w:sz="0" w:space="0" w:color="auto"/>
      </w:divBdr>
    </w:div>
    <w:div w:id="2040932265">
      <w:bodyDiv w:val="1"/>
      <w:marLeft w:val="0"/>
      <w:marRight w:val="0"/>
      <w:marTop w:val="0"/>
      <w:marBottom w:val="0"/>
      <w:divBdr>
        <w:top w:val="none" w:sz="0" w:space="0" w:color="auto"/>
        <w:left w:val="none" w:sz="0" w:space="0" w:color="auto"/>
        <w:bottom w:val="none" w:sz="0" w:space="0" w:color="auto"/>
        <w:right w:val="none" w:sz="0" w:space="0" w:color="auto"/>
      </w:divBdr>
    </w:div>
    <w:div w:id="2053310015">
      <w:bodyDiv w:val="1"/>
      <w:marLeft w:val="0"/>
      <w:marRight w:val="0"/>
      <w:marTop w:val="0"/>
      <w:marBottom w:val="0"/>
      <w:divBdr>
        <w:top w:val="none" w:sz="0" w:space="0" w:color="auto"/>
        <w:left w:val="none" w:sz="0" w:space="0" w:color="auto"/>
        <w:bottom w:val="none" w:sz="0" w:space="0" w:color="auto"/>
        <w:right w:val="none" w:sz="0" w:space="0" w:color="auto"/>
      </w:divBdr>
      <w:divsChild>
        <w:div w:id="420762608">
          <w:marLeft w:val="1166"/>
          <w:marRight w:val="0"/>
          <w:marTop w:val="106"/>
          <w:marBottom w:val="0"/>
          <w:divBdr>
            <w:top w:val="none" w:sz="0" w:space="0" w:color="auto"/>
            <w:left w:val="none" w:sz="0" w:space="0" w:color="auto"/>
            <w:bottom w:val="none" w:sz="0" w:space="0" w:color="auto"/>
            <w:right w:val="none" w:sz="0" w:space="0" w:color="auto"/>
          </w:divBdr>
        </w:div>
        <w:div w:id="499083168">
          <w:marLeft w:val="1166"/>
          <w:marRight w:val="0"/>
          <w:marTop w:val="106"/>
          <w:marBottom w:val="0"/>
          <w:divBdr>
            <w:top w:val="none" w:sz="0" w:space="0" w:color="auto"/>
            <w:left w:val="none" w:sz="0" w:space="0" w:color="auto"/>
            <w:bottom w:val="none" w:sz="0" w:space="0" w:color="auto"/>
            <w:right w:val="none" w:sz="0" w:space="0" w:color="auto"/>
          </w:divBdr>
        </w:div>
        <w:div w:id="538400217">
          <w:marLeft w:val="1166"/>
          <w:marRight w:val="0"/>
          <w:marTop w:val="106"/>
          <w:marBottom w:val="0"/>
          <w:divBdr>
            <w:top w:val="none" w:sz="0" w:space="0" w:color="auto"/>
            <w:left w:val="none" w:sz="0" w:space="0" w:color="auto"/>
            <w:bottom w:val="none" w:sz="0" w:space="0" w:color="auto"/>
            <w:right w:val="none" w:sz="0" w:space="0" w:color="auto"/>
          </w:divBdr>
        </w:div>
        <w:div w:id="988174025">
          <w:marLeft w:val="1166"/>
          <w:marRight w:val="0"/>
          <w:marTop w:val="106"/>
          <w:marBottom w:val="0"/>
          <w:divBdr>
            <w:top w:val="none" w:sz="0" w:space="0" w:color="auto"/>
            <w:left w:val="none" w:sz="0" w:space="0" w:color="auto"/>
            <w:bottom w:val="none" w:sz="0" w:space="0" w:color="auto"/>
            <w:right w:val="none" w:sz="0" w:space="0" w:color="auto"/>
          </w:divBdr>
        </w:div>
      </w:divsChild>
    </w:div>
    <w:div w:id="21235243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header" Target="header2.xml"/><Relationship Id="rId42" Type="http://schemas.microsoft.com/office/2011/relationships/people" Target="peop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footer" Target="footer2.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footer" Target="footer1.xml"/><Relationship Id="rId37" Type="http://schemas.openxmlformats.org/officeDocument/2006/relationships/fontTable" Target="fontTable.xml"/><Relationship Id="rId45" Type="http://schemas.microsoft.com/office/2011/relationships/commentsExtended" Target="commentsExtended.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footer" Target="footer4.xml"/><Relationship Id="rId10" Type="http://schemas.microsoft.com/office/2007/relationships/hdphoto" Target="media/hdphoto1.wdp"/><Relationship Id="rId19" Type="http://schemas.openxmlformats.org/officeDocument/2006/relationships/image" Target="media/image11.png"/><Relationship Id="rId31" Type="http://schemas.openxmlformats.org/officeDocument/2006/relationships/header" Target="header1.xml"/><Relationship Id="rId44" Type="http://schemas.microsoft.com/office/2016/09/relationships/commentsIds" Target="commentsIds.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hyperlink" Target="http://ec.europa.eu/eurostat/web/transport/data/database" TargetMode="External"/><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footer" Target="footer3.xml"/></Relationships>
</file>

<file path=word/_rels/footnotes.xml.rels><?xml version="1.0" encoding="UTF-8" standalone="yes"?>
<Relationships xmlns="http://schemas.openxmlformats.org/package/2006/relationships"><Relationship Id="rId3" Type="http://schemas.openxmlformats.org/officeDocument/2006/relationships/hyperlink" Target="http://www.interreg-danube.eu/approved-projects/dante" TargetMode="External"/><Relationship Id="rId2" Type="http://schemas.openxmlformats.org/officeDocument/2006/relationships/hyperlink" Target="http://www.interreg-danube.eu/approved-projects/dante" TargetMode="External"/><Relationship Id="rId1" Type="http://schemas.openxmlformats.org/officeDocument/2006/relationships/hyperlink" Target="https://ec.europa.eu/transport/sites/transport/files/2nd_workplan_rd_0.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2.png"/></Relationships>
</file>

<file path=word/_rels/header2.xml.rels><?xml version="1.0" encoding="UTF-8" standalone="yes"?>
<Relationships xmlns="http://schemas.openxmlformats.org/package/2006/relationships"><Relationship Id="rId1" Type="http://schemas.openxmlformats.org/officeDocument/2006/relationships/image" Target="media/image22.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F8CA03-748C-4CDD-AABD-72B2ED6153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47</Pages>
  <Words>13931</Words>
  <Characters>79412</Characters>
  <Application>Microsoft Office Word</Application>
  <DocSecurity>0</DocSecurity>
  <Lines>661</Lines>
  <Paragraphs>186</Paragraphs>
  <ScaleCrop>false</ScaleCrop>
  <HeadingPairs>
    <vt:vector size="8" baseType="variant">
      <vt:variant>
        <vt:lpstr>Title</vt:lpstr>
      </vt:variant>
      <vt:variant>
        <vt:i4>1</vt:i4>
      </vt:variant>
      <vt:variant>
        <vt:lpstr>Titel</vt:lpstr>
      </vt:variant>
      <vt:variant>
        <vt:i4>1</vt:i4>
      </vt:variant>
      <vt:variant>
        <vt:lpstr>Заглавие</vt:lpstr>
      </vt:variant>
      <vt:variant>
        <vt:i4>1</vt:i4>
      </vt:variant>
      <vt:variant>
        <vt:lpstr>Cím</vt:lpstr>
      </vt:variant>
      <vt:variant>
        <vt:i4>1</vt:i4>
      </vt:variant>
    </vt:vector>
  </HeadingPairs>
  <TitlesOfParts>
    <vt:vector size="4" baseType="lpstr">
      <vt:lpstr/>
      <vt:lpstr/>
      <vt:lpstr/>
      <vt:lpstr/>
    </vt:vector>
  </TitlesOfParts>
  <Company/>
  <LinksUpToDate>false</LinksUpToDate>
  <CharactersWithSpaces>93157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Schaner Petra</dc:creator>
  <cp:lastModifiedBy>Sanja</cp:lastModifiedBy>
  <cp:revision>2</cp:revision>
  <cp:lastPrinted>2017-05-09T11:29:00Z</cp:lastPrinted>
  <dcterms:created xsi:type="dcterms:W3CDTF">2018-01-17T09:28:00Z</dcterms:created>
  <dcterms:modified xsi:type="dcterms:W3CDTF">2018-01-17T09:28:00Z</dcterms:modified>
</cp:coreProperties>
</file>