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81ED" w14:textId="77777777" w:rsidR="004D0A09" w:rsidRDefault="004D0A09" w:rsidP="004D0A09">
      <w:pPr>
        <w:pStyle w:val="Normlny10"/>
        <w:widowControl w:val="0"/>
        <w:spacing w:line="240" w:lineRule="auto"/>
        <w:rPr>
          <w:noProof/>
          <w:sz w:val="20"/>
          <w:szCs w:val="20"/>
        </w:rPr>
      </w:pPr>
    </w:p>
    <w:p w14:paraId="10D31065" w14:textId="0F1C8A0E" w:rsidR="004D0A09" w:rsidRDefault="0000000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6AE30738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</w:t>
      </w:r>
      <w:r w:rsidRPr="001A1C75">
        <w:rPr>
          <w:rFonts w:asciiTheme="minorHAnsi" w:hAnsiTheme="minorHAnsi" w:cstheme="minorHAnsi"/>
          <w:b/>
          <w:highlight w:val="yellow"/>
        </w:rPr>
        <w:t>XX</w:t>
      </w:r>
      <w:r w:rsidRPr="00B63B24">
        <w:rPr>
          <w:rFonts w:asciiTheme="minorHAnsi" w:hAnsiTheme="minorHAnsi" w:cstheme="minorHAnsi"/>
          <w:b/>
        </w:rPr>
        <w:t>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934131">
        <w:rPr>
          <w:rFonts w:asciiTheme="minorHAnsi" w:hAnsiTheme="minorHAnsi" w:cstheme="minorHAnsi"/>
          <w:b/>
        </w:rPr>
        <w:t>4</w:t>
      </w:r>
    </w:p>
    <w:p w14:paraId="1D9E79EC" w14:textId="77777777" w:rsidR="00673D65" w:rsidRPr="00B63B24" w:rsidRDefault="0000000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012CA33D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3" w:name="_Hlk31786609"/>
      <w:r w:rsidR="00EB3026" w:rsidRPr="00B63B24">
        <w:rPr>
          <w:rFonts w:asciiTheme="minorHAnsi" w:hAnsiTheme="minorHAnsi" w:cstheme="minorHAnsi"/>
          <w:highlight w:val="yellow"/>
        </w:rPr>
        <w:t>[•]</w:t>
      </w:r>
      <w:bookmarkEnd w:id="3"/>
      <w:r w:rsidRPr="00B63B24">
        <w:rPr>
          <w:rFonts w:asciiTheme="minorHAnsi" w:hAnsiTheme="minorHAnsi" w:cstheme="minorHAnsi"/>
        </w:rPr>
        <w:t>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63B24">
        <w:rPr>
          <w:rFonts w:asciiTheme="minorHAnsi" w:hAnsiTheme="minorHAnsi" w:cstheme="minorHAnsi"/>
          <w:highlight w:val="yellow"/>
        </w:rPr>
        <w:t>[Bratislava/Komárno/Štúrovo]</w:t>
      </w:r>
      <w:r w:rsidRPr="00B63B24">
        <w:rPr>
          <w:rFonts w:asciiTheme="minorHAnsi" w:hAnsiTheme="minorHAnsi" w:cstheme="minorHAnsi"/>
        </w:rPr>
        <w:t>;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6283A207" w14:textId="4AD876AE" w:rsidR="00934131" w:rsidRPr="00985B36" w:rsidRDefault="00934131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  <w:bCs/>
        </w:rPr>
      </w:pPr>
      <w:r w:rsidRPr="004B712C">
        <w:rPr>
          <w:rFonts w:asciiTheme="minorHAnsi" w:hAnsiTheme="minorHAnsi" w:cstheme="minorHAnsi"/>
          <w:b/>
          <w:highlight w:val="yellow"/>
        </w:rPr>
        <w:t xml:space="preserve">Kúpna zmluva </w:t>
      </w:r>
      <w:r w:rsidRPr="004B712C">
        <w:rPr>
          <w:rFonts w:asciiTheme="minorHAnsi" w:hAnsiTheme="minorHAnsi" w:cstheme="minorHAnsi"/>
          <w:bCs/>
          <w:highlight w:val="yellow"/>
        </w:rPr>
        <w:t>znamená Kúpnu zmluvu č. ............ uzatvorenú medzi Záložcom ako predávajúcim a Záložným veriteľom ako kupujúcim najneskôr v deň podpisu Zmluvy</w:t>
      </w:r>
      <w:r w:rsidR="007E6063" w:rsidRPr="004B712C">
        <w:rPr>
          <w:rFonts w:asciiTheme="minorHAnsi" w:hAnsiTheme="minorHAnsi" w:cstheme="minorHAnsi"/>
          <w:bCs/>
          <w:highlight w:val="yellow"/>
        </w:rPr>
        <w:t xml:space="preserve"> o užívaní</w:t>
      </w:r>
      <w:r w:rsidRPr="004B712C">
        <w:rPr>
          <w:rFonts w:asciiTheme="minorHAnsi" w:hAnsiTheme="minorHAnsi" w:cstheme="minorHAnsi"/>
          <w:bCs/>
          <w:highlight w:val="yellow"/>
        </w:rPr>
        <w:t xml:space="preserve"> obidvoma </w:t>
      </w:r>
      <w:r w:rsidR="001672A7" w:rsidRPr="004B712C">
        <w:rPr>
          <w:rFonts w:asciiTheme="minorHAnsi" w:hAnsiTheme="minorHAnsi" w:cstheme="minorHAnsi"/>
          <w:bCs/>
          <w:highlight w:val="yellow"/>
        </w:rPr>
        <w:t>Z</w:t>
      </w:r>
      <w:r w:rsidRPr="004B712C">
        <w:rPr>
          <w:rFonts w:asciiTheme="minorHAnsi" w:hAnsiTheme="minorHAnsi" w:cstheme="minorHAnsi"/>
          <w:bCs/>
          <w:highlight w:val="yellow"/>
        </w:rPr>
        <w:t>mluvnými stranami, predmetom ktorej je odplatný prevod vlastníckeho práva k </w:t>
      </w:r>
      <w:proofErr w:type="spellStart"/>
      <w:r w:rsidRPr="004B712C">
        <w:rPr>
          <w:rFonts w:asciiTheme="minorHAnsi" w:hAnsiTheme="minorHAnsi" w:cstheme="minorHAnsi"/>
          <w:bCs/>
          <w:highlight w:val="yellow"/>
        </w:rPr>
        <w:t>vyväzovacím</w:t>
      </w:r>
      <w:proofErr w:type="spellEnd"/>
      <w:r w:rsidRPr="004B712C">
        <w:rPr>
          <w:rFonts w:asciiTheme="minorHAnsi" w:hAnsiTheme="minorHAnsi" w:cstheme="minorHAnsi"/>
          <w:bCs/>
          <w:highlight w:val="yellow"/>
        </w:rPr>
        <w:t xml:space="preserve"> prvkom/ Inžinierskym sieťam z</w:t>
      </w:r>
      <w:r w:rsidR="007E6063" w:rsidRPr="004B712C">
        <w:rPr>
          <w:rFonts w:asciiTheme="minorHAnsi" w:hAnsiTheme="minorHAnsi" w:cstheme="minorHAnsi"/>
          <w:bCs/>
          <w:highlight w:val="yellow"/>
        </w:rPr>
        <w:t>o Záložcu</w:t>
      </w:r>
      <w:r w:rsidRPr="004B712C">
        <w:rPr>
          <w:rFonts w:asciiTheme="minorHAnsi" w:hAnsiTheme="minorHAnsi" w:cstheme="minorHAnsi"/>
          <w:bCs/>
          <w:highlight w:val="yellow"/>
        </w:rPr>
        <w:t xml:space="preserve"> ako predávajúceho na </w:t>
      </w:r>
      <w:r w:rsidR="007E6063" w:rsidRPr="004B712C">
        <w:rPr>
          <w:rFonts w:asciiTheme="minorHAnsi" w:hAnsiTheme="minorHAnsi" w:cstheme="minorHAnsi"/>
          <w:bCs/>
          <w:highlight w:val="yellow"/>
        </w:rPr>
        <w:t>Záložného veriteľa</w:t>
      </w:r>
      <w:r w:rsidRPr="004B712C">
        <w:rPr>
          <w:rFonts w:asciiTheme="minorHAnsi" w:hAnsiTheme="minorHAnsi" w:cstheme="minorHAnsi"/>
          <w:bCs/>
          <w:highlight w:val="yellow"/>
        </w:rPr>
        <w:t xml:space="preserve"> ako kupujúceho.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752137AD" w:rsidR="007E6063" w:rsidRPr="00985B36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zánikom) </w:t>
      </w:r>
      <w:r w:rsidR="00BD2BD0" w:rsidRPr="00053ECF">
        <w:rPr>
          <w:rFonts w:asciiTheme="minorHAnsi" w:hAnsiTheme="minorHAnsi" w:cstheme="minorHAnsi"/>
          <w:highlight w:val="yellow"/>
        </w:rPr>
        <w:t xml:space="preserve">a/alebo </w:t>
      </w:r>
      <w:r w:rsidR="00184C58" w:rsidRPr="00053ECF">
        <w:rPr>
          <w:rFonts w:asciiTheme="minorHAnsi" w:hAnsiTheme="minorHAnsi" w:cstheme="minorHAnsi"/>
          <w:bCs/>
          <w:highlight w:val="yellow"/>
        </w:rPr>
        <w:t>k</w:t>
      </w:r>
      <w:r w:rsidR="007E6063" w:rsidRPr="00053ECF">
        <w:rPr>
          <w:rFonts w:asciiTheme="minorHAnsi" w:hAnsiTheme="minorHAnsi" w:cstheme="minorHAnsi"/>
          <w:bCs/>
          <w:highlight w:val="yellow"/>
        </w:rPr>
        <w:t>torá Záložnému veriteľovi voči Záložcovi v budúcnosti vznikne z Kúpnej zmluvy</w:t>
      </w:r>
      <w:r w:rsidR="00184C58" w:rsidRPr="00053ECF">
        <w:rPr>
          <w:rFonts w:asciiTheme="minorHAnsi" w:hAnsiTheme="minorHAnsi" w:cstheme="minorHAnsi"/>
          <w:bCs/>
          <w:highlight w:val="yellow"/>
        </w:rPr>
        <w:t xml:space="preserve"> alebo v súvislosti s ňou alebo v súvislosti s jej zánikom</w:t>
      </w:r>
      <w:r w:rsidR="00B25611" w:rsidRPr="00053ECF">
        <w:rPr>
          <w:rFonts w:asciiTheme="minorHAnsi" w:hAnsiTheme="minorHAnsi" w:cstheme="minorHAnsi"/>
          <w:bCs/>
          <w:highlight w:val="yellow"/>
        </w:rPr>
        <w:t xml:space="preserve"> (vrátane pohľadávky na zaplatenie sumy rovnajúcej sa kúpnej cene Predmetu kúpy titulom finančného vyrovnania Zmluvných strán v prípade zániku Kúpnej zmluvy odstúpením)</w:t>
      </w:r>
      <w:r w:rsidR="00184C58" w:rsidRPr="00053ECF">
        <w:rPr>
          <w:rFonts w:asciiTheme="minorHAnsi" w:hAnsiTheme="minorHAnsi" w:cstheme="minorHAnsi"/>
        </w:rPr>
        <w:t xml:space="preserve"> </w:t>
      </w:r>
      <w:r w:rsidR="007E6063" w:rsidRPr="00053ECF">
        <w:rPr>
          <w:rFonts w:asciiTheme="minorHAnsi" w:hAnsiTheme="minorHAnsi" w:cstheme="minorHAnsi"/>
        </w:rPr>
        <w:t>a/ale</w:t>
      </w:r>
      <w:r w:rsidR="007E6063" w:rsidRPr="00985B36">
        <w:rPr>
          <w:rFonts w:asciiTheme="minorHAnsi" w:hAnsiTheme="minorHAnsi" w:cstheme="minorHAnsi"/>
        </w:rPr>
        <w:t>bo ktorá Záložnému veriteľovi voči Záložcovi v budúcnosti vznikne zo Zmluvy o</w:t>
      </w:r>
      <w:r w:rsidR="00184C58" w:rsidRPr="00985B36">
        <w:rPr>
          <w:rFonts w:asciiTheme="minorHAnsi" w:hAnsiTheme="minorHAnsi" w:cstheme="minorHAnsi"/>
        </w:rPr>
        <w:t> budúcej zmluve</w:t>
      </w:r>
      <w:r w:rsidR="007E6063" w:rsidRPr="00985B36">
        <w:rPr>
          <w:rFonts w:asciiTheme="minorHAnsi" w:hAnsiTheme="minorHAnsi" w:cstheme="minorHAnsi"/>
        </w:rPr>
        <w:t xml:space="preserve"> alebo v súvislosti s</w:t>
      </w:r>
      <w:r w:rsidR="00184C58" w:rsidRPr="00985B36">
        <w:rPr>
          <w:rFonts w:asciiTheme="minorHAnsi" w:hAnsiTheme="minorHAnsi" w:cstheme="minorHAnsi"/>
        </w:rPr>
        <w:t> </w:t>
      </w:r>
      <w:r w:rsidR="007E6063" w:rsidRPr="00985B36">
        <w:rPr>
          <w:rFonts w:asciiTheme="minorHAnsi" w:hAnsiTheme="minorHAnsi" w:cstheme="minorHAnsi"/>
        </w:rPr>
        <w:t>ňou</w:t>
      </w:r>
      <w:r w:rsidR="00184C58" w:rsidRPr="00985B36">
        <w:rPr>
          <w:rFonts w:asciiTheme="minorHAnsi" w:hAnsiTheme="minorHAnsi" w:cstheme="minorHAnsi"/>
        </w:rPr>
        <w:t xml:space="preserve"> alebo v súvislosti s jej zánikom</w:t>
      </w:r>
      <w:r w:rsidR="007E6063" w:rsidRPr="00985B36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7E6063" w:rsidRPr="00985B36">
        <w:rPr>
          <w:rFonts w:asciiTheme="minorHAnsi" w:hAnsiTheme="minorHAnsi" w:cstheme="minorHAnsi"/>
        </w:rPr>
        <w:t>t.j</w:t>
      </w:r>
      <w:proofErr w:type="spellEnd"/>
      <w:r w:rsidR="007E6063" w:rsidRPr="00985B36">
        <w:rPr>
          <w:rFonts w:asciiTheme="minorHAnsi" w:hAnsiTheme="minorHAnsi" w:cstheme="minorHAnsi"/>
        </w:rPr>
        <w:t xml:space="preserve"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</w:t>
      </w:r>
      <w:r w:rsidR="00947049" w:rsidRPr="00985B36">
        <w:rPr>
          <w:rFonts w:asciiTheme="minorHAnsi" w:hAnsiTheme="minorHAnsi" w:cstheme="minorHAnsi"/>
        </w:rPr>
        <w:t>najmä</w:t>
      </w:r>
      <w:r w:rsidR="007E6063" w:rsidRPr="00985B36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985B36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17872A15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664128EA" w14:textId="77777777" w:rsidR="00886DAD" w:rsidRPr="00B63B24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A8DF" w14:textId="77777777" w:rsidR="001B3EC6" w:rsidRDefault="001B3EC6" w:rsidP="00C61246">
      <w:r>
        <w:separator/>
      </w:r>
    </w:p>
  </w:endnote>
  <w:endnote w:type="continuationSeparator" w:id="0">
    <w:p w14:paraId="150BD3A0" w14:textId="77777777" w:rsidR="001B3EC6" w:rsidRDefault="001B3EC6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93950" w14:textId="77777777" w:rsidR="001B3EC6" w:rsidRDefault="001B3EC6" w:rsidP="00C61246">
      <w:r>
        <w:separator/>
      </w:r>
    </w:p>
  </w:footnote>
  <w:footnote w:type="continuationSeparator" w:id="0">
    <w:p w14:paraId="7E6EA746" w14:textId="77777777" w:rsidR="001B3EC6" w:rsidRDefault="001B3EC6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E0CF1"/>
    <w:rsid w:val="002F06FE"/>
    <w:rsid w:val="002F0E61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2024-08-02T12:50:00Z</dcterms:created>
  <dcterms:modified xsi:type="dcterms:W3CDTF">2024-08-02T13:02:00Z</dcterms:modified>
  <cp:category/>
  <cp:contentStatus/>
</cp:coreProperties>
</file>